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1F620886"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118 Electronic</w:t>
      </w:r>
      <w:r>
        <w:rPr>
          <w:b/>
          <w:i/>
          <w:noProof/>
          <w:sz w:val="28"/>
        </w:rPr>
        <w:tab/>
      </w:r>
      <w:r w:rsidR="00E71738" w:rsidRPr="00E71738">
        <w:rPr>
          <w:b/>
          <w:bCs/>
          <w:i/>
          <w:noProof/>
          <w:sz w:val="28"/>
        </w:rPr>
        <w:t>R2-2205872</w:t>
      </w:r>
    </w:p>
    <w:p w14:paraId="4021E2B4" w14:textId="77777777"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Pr>
          <w:b/>
          <w:noProof/>
          <w:sz w:val="24"/>
        </w:rPr>
        <w:t xml:space="preserve">9 - 20 May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3ACFB0E4" w:rsidR="00467EF6" w:rsidRPr="00410371" w:rsidRDefault="00467EF6" w:rsidP="000D193B">
            <w:pPr>
              <w:pStyle w:val="CRCoverPage"/>
              <w:spacing w:after="0"/>
              <w:jc w:val="right"/>
              <w:rPr>
                <w:b/>
                <w:noProof/>
                <w:sz w:val="28"/>
              </w:rPr>
            </w:pPr>
            <w:r>
              <w:rPr>
                <w:b/>
                <w:noProof/>
                <w:sz w:val="28"/>
              </w:rPr>
              <w:t>36.3</w:t>
            </w:r>
            <w:r w:rsidR="006A697D">
              <w:rPr>
                <w:b/>
                <w:noProof/>
                <w:sz w:val="28"/>
              </w:rPr>
              <w:t>31</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535D143B" w:rsidR="00467EF6" w:rsidRPr="00410371" w:rsidRDefault="00E71738" w:rsidP="000D193B">
            <w:pPr>
              <w:pStyle w:val="CRCoverPage"/>
              <w:spacing w:after="0"/>
              <w:jc w:val="center"/>
              <w:rPr>
                <w:noProof/>
              </w:rPr>
            </w:pPr>
            <w:r w:rsidRPr="00E71738">
              <w:rPr>
                <w:b/>
                <w:noProof/>
                <w:sz w:val="28"/>
              </w:rPr>
              <w:t>4811</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44C37152" w:rsidR="00467EF6" w:rsidRPr="00410371" w:rsidRDefault="00E71738" w:rsidP="000D193B">
            <w:pPr>
              <w:pStyle w:val="CRCoverPage"/>
              <w:spacing w:after="0"/>
              <w:jc w:val="center"/>
              <w:rPr>
                <w:b/>
                <w:noProof/>
              </w:rPr>
            </w:pPr>
            <w:r w:rsidRPr="00E71738">
              <w:rPr>
                <w:b/>
                <w:noProof/>
                <w:sz w:val="28"/>
                <w:lang w:val="sv-SE"/>
              </w:rPr>
              <w:t>-</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67F451A0" w:rsidR="00467EF6" w:rsidRPr="00324A06" w:rsidRDefault="00467EF6" w:rsidP="000D193B">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t>1</w:t>
            </w:r>
            <w:r w:rsidR="004E2E14">
              <w:rPr>
                <w:b/>
                <w:noProof/>
                <w:sz w:val="28"/>
              </w:rPr>
              <w:t>6</w:t>
            </w:r>
            <w:r>
              <w:rPr>
                <w:b/>
                <w:noProof/>
                <w:sz w:val="28"/>
              </w:rPr>
              <w:t>.</w:t>
            </w:r>
            <w:r w:rsidR="004E2E14">
              <w:rPr>
                <w:b/>
                <w:noProof/>
                <w:sz w:val="28"/>
              </w:rPr>
              <w:t>8</w:t>
            </w:r>
            <w:r>
              <w:rPr>
                <w:b/>
                <w:noProof/>
                <w:sz w:val="28"/>
              </w:rPr>
              <w:t>.0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32221705" w:rsidR="00467EF6" w:rsidRDefault="00075683" w:rsidP="000D193B">
            <w:pPr>
              <w:pStyle w:val="CRCoverPage"/>
              <w:spacing w:before="20" w:after="20"/>
              <w:ind w:left="100"/>
              <w:rPr>
                <w:noProof/>
              </w:rPr>
            </w:pPr>
            <w:r>
              <w:t>Terminology for n77 extension</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77777777" w:rsidR="00467EF6" w:rsidRDefault="00467EF6" w:rsidP="000D193B">
            <w:pPr>
              <w:pStyle w:val="CRCoverPage"/>
              <w:spacing w:before="20" w:after="20"/>
              <w:ind w:left="100"/>
              <w:rPr>
                <w:noProof/>
              </w:rPr>
            </w:pPr>
            <w:r>
              <w:t>TEI17</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3DA6738C" w:rsidR="00467EF6" w:rsidRDefault="00467EF6" w:rsidP="000D193B">
            <w:pPr>
              <w:pStyle w:val="CRCoverPage"/>
              <w:spacing w:before="20" w:after="20"/>
              <w:ind w:left="100"/>
              <w:rPr>
                <w:noProof/>
              </w:rPr>
            </w:pPr>
            <w:r>
              <w:t>2022-0</w:t>
            </w:r>
            <w:r w:rsidR="00075683">
              <w:t>4-25</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459EFF95" w:rsidR="00467EF6" w:rsidRDefault="00075683" w:rsidP="000D193B">
            <w:pPr>
              <w:pStyle w:val="CRCoverPage"/>
              <w:spacing w:before="20" w:after="20"/>
              <w:ind w:left="100" w:right="-609"/>
              <w:rPr>
                <w:b/>
                <w:noProof/>
              </w:rPr>
            </w:pPr>
            <w:r>
              <w:rPr>
                <w:b/>
                <w:noProof/>
              </w:rPr>
              <w:t>F</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1289BED3" w:rsidR="00467EF6" w:rsidRDefault="00467EF6" w:rsidP="000D193B">
            <w:pPr>
              <w:pStyle w:val="CRCoverPage"/>
              <w:spacing w:before="20" w:after="20"/>
              <w:ind w:left="100"/>
              <w:rPr>
                <w:noProof/>
              </w:rPr>
            </w:pPr>
            <w:r>
              <w:t>Rel-1</w:t>
            </w:r>
            <w:r w:rsidR="00075683">
              <w:t>6</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36EF3" w14:textId="4C911775" w:rsidR="00467EF6" w:rsidRDefault="00FE09DD" w:rsidP="003F7E9F">
            <w:pPr>
              <w:pStyle w:val="CRCoverPage"/>
              <w:spacing w:before="20" w:after="80"/>
              <w:ind w:left="102"/>
              <w:rPr>
                <w:noProof/>
              </w:rPr>
            </w:pPr>
            <w:r>
              <w:rPr>
                <w:noProof/>
              </w:rPr>
              <w:t xml:space="preserve">RAN2 </w:t>
            </w:r>
            <w:r w:rsidR="00A508DC">
              <w:rPr>
                <w:noProof/>
              </w:rPr>
              <w:t xml:space="preserve">introduced the capability bit and NS value 55 for </w:t>
            </w:r>
            <w:r w:rsidR="003F7E9F">
              <w:rPr>
                <w:noProof/>
              </w:rPr>
              <w:t>band n77 in USA with these CRs:</w:t>
            </w:r>
          </w:p>
          <w:p w14:paraId="53A4564A" w14:textId="77777777" w:rsidR="00467EF6" w:rsidRDefault="001B699D" w:rsidP="000D193B">
            <w:pPr>
              <w:pStyle w:val="CRCoverPage"/>
              <w:spacing w:before="20" w:after="80"/>
              <w:ind w:left="102"/>
              <w:rPr>
                <w:noProof/>
              </w:rPr>
            </w:pPr>
            <w:hyperlink r:id="rId14" w:history="1">
              <w:r w:rsidR="00467EF6" w:rsidRPr="001628B1">
                <w:rPr>
                  <w:rStyle w:val="Hyperlink"/>
                  <w:noProof/>
                </w:rPr>
                <w:t>RP-212595</w:t>
              </w:r>
            </w:hyperlink>
            <w:r w:rsidR="00467EF6" w:rsidRPr="001628B1">
              <w:rPr>
                <w:noProof/>
              </w:rPr>
              <w:tab/>
              <w:t>Distinguishing support of extended band n77</w:t>
            </w:r>
          </w:p>
          <w:p w14:paraId="628F3204" w14:textId="77777777" w:rsidR="00467EF6" w:rsidRDefault="001B699D" w:rsidP="000D193B">
            <w:pPr>
              <w:pStyle w:val="CRCoverPage"/>
              <w:spacing w:before="20" w:after="80"/>
              <w:ind w:left="102"/>
              <w:rPr>
                <w:noProof/>
              </w:rPr>
            </w:pPr>
            <w:hyperlink r:id="rId15" w:history="1">
              <w:r w:rsidR="00467EF6" w:rsidRPr="001628B1">
                <w:rPr>
                  <w:rStyle w:val="Hyperlink"/>
                  <w:noProof/>
                </w:rPr>
                <w:t>RP-212596</w:t>
              </w:r>
            </w:hyperlink>
            <w:r w:rsidR="00467EF6" w:rsidRPr="001628B1">
              <w:rPr>
                <w:noProof/>
              </w:rPr>
              <w:tab/>
              <w:t>Distinguishing support of extended band n77</w:t>
            </w:r>
          </w:p>
          <w:p w14:paraId="2A7EBB31" w14:textId="77777777" w:rsidR="00467EF6" w:rsidRDefault="001B699D" w:rsidP="000D193B">
            <w:pPr>
              <w:pStyle w:val="CRCoverPage"/>
              <w:spacing w:before="20" w:after="80"/>
              <w:ind w:left="102"/>
              <w:rPr>
                <w:noProof/>
              </w:rPr>
            </w:pPr>
            <w:hyperlink r:id="rId16" w:history="1">
              <w:r w:rsidR="00467EF6" w:rsidRPr="001628B1">
                <w:rPr>
                  <w:rStyle w:val="Hyperlink"/>
                  <w:noProof/>
                </w:rPr>
                <w:t>RP-212597</w:t>
              </w:r>
            </w:hyperlink>
            <w:r w:rsidR="00467EF6" w:rsidRPr="001628B1">
              <w:rPr>
                <w:noProof/>
              </w:rPr>
              <w:tab/>
              <w:t>Distinguishing support of extended band n77</w:t>
            </w:r>
          </w:p>
          <w:p w14:paraId="5AE00451" w14:textId="77777777" w:rsidR="00467EF6" w:rsidRDefault="001B699D" w:rsidP="000D193B">
            <w:pPr>
              <w:pStyle w:val="CRCoverPage"/>
              <w:spacing w:before="20" w:after="80"/>
              <w:ind w:left="102"/>
              <w:rPr>
                <w:noProof/>
              </w:rPr>
            </w:pPr>
            <w:hyperlink r:id="rId17" w:history="1">
              <w:r w:rsidR="00467EF6" w:rsidRPr="001628B1">
                <w:rPr>
                  <w:rStyle w:val="Hyperlink"/>
                  <w:noProof/>
                </w:rPr>
                <w:t>RP-212598</w:t>
              </w:r>
            </w:hyperlink>
            <w:r w:rsidR="00467EF6" w:rsidRPr="001628B1">
              <w:rPr>
                <w:noProof/>
              </w:rPr>
              <w:tab/>
              <w:t>Distinguishing support of extended band n77</w:t>
            </w:r>
          </w:p>
          <w:p w14:paraId="5F127622" w14:textId="77777777" w:rsidR="00467EF6" w:rsidRDefault="001B699D" w:rsidP="000D193B">
            <w:pPr>
              <w:pStyle w:val="CRCoverPage"/>
              <w:spacing w:before="20" w:after="80"/>
              <w:ind w:left="102"/>
              <w:rPr>
                <w:noProof/>
              </w:rPr>
            </w:pPr>
            <w:hyperlink r:id="rId18" w:history="1">
              <w:r w:rsidR="00467EF6" w:rsidRPr="001628B1">
                <w:rPr>
                  <w:rStyle w:val="Hyperlink"/>
                  <w:noProof/>
                </w:rPr>
                <w:t>RP-212599</w:t>
              </w:r>
            </w:hyperlink>
            <w:r w:rsidR="00467EF6" w:rsidRPr="001628B1">
              <w:rPr>
                <w:noProof/>
              </w:rPr>
              <w:tab/>
              <w:t>Introduction of extended range and NS-value for n77</w:t>
            </w:r>
          </w:p>
          <w:p w14:paraId="624AE6F8" w14:textId="77777777" w:rsidR="00467EF6" w:rsidRDefault="001B699D" w:rsidP="000D193B">
            <w:pPr>
              <w:pStyle w:val="CRCoverPage"/>
              <w:spacing w:before="20" w:after="80"/>
              <w:ind w:left="102"/>
              <w:rPr>
                <w:noProof/>
              </w:rPr>
            </w:pPr>
            <w:hyperlink r:id="rId19" w:history="1">
              <w:r w:rsidR="00467EF6" w:rsidRPr="001628B1">
                <w:rPr>
                  <w:rStyle w:val="Hyperlink"/>
                  <w:noProof/>
                </w:rPr>
                <w:t>RP-212600</w:t>
              </w:r>
            </w:hyperlink>
            <w:r w:rsidR="00467EF6" w:rsidRPr="001628B1">
              <w:rPr>
                <w:noProof/>
              </w:rPr>
              <w:tab/>
              <w:t>Introduction of extended range and NS-value for n77</w:t>
            </w:r>
          </w:p>
          <w:p w14:paraId="2A273C0D" w14:textId="12F6F528" w:rsidR="003F7E9F" w:rsidRDefault="003F7E9F" w:rsidP="000D193B">
            <w:pPr>
              <w:pStyle w:val="CRCoverPage"/>
              <w:spacing w:before="20" w:after="80"/>
              <w:ind w:left="102"/>
              <w:rPr>
                <w:noProof/>
              </w:rPr>
            </w:pPr>
            <w:r>
              <w:rPr>
                <w:noProof/>
              </w:rPr>
              <w:t xml:space="preserve">The </w:t>
            </w:r>
            <w:r w:rsidR="00474662">
              <w:rPr>
                <w:noProof/>
              </w:rPr>
              <w:t xml:space="preserve">definition of this </w:t>
            </w:r>
            <w:r>
              <w:rPr>
                <w:noProof/>
              </w:rPr>
              <w:t>capability bit for the extended n77 band has a few drawbacks:</w:t>
            </w:r>
          </w:p>
          <w:p w14:paraId="7D33B63F" w14:textId="33D91DA2" w:rsidR="003F7E9F" w:rsidRDefault="003F7E9F" w:rsidP="003F7E9F">
            <w:pPr>
              <w:pStyle w:val="CRCoverPage"/>
              <w:numPr>
                <w:ilvl w:val="0"/>
                <w:numId w:val="21"/>
              </w:numPr>
              <w:spacing w:before="20" w:after="80"/>
              <w:rPr>
                <w:noProof/>
              </w:rPr>
            </w:pPr>
            <w:r>
              <w:rPr>
                <w:noProof/>
              </w:rPr>
              <w:t>it mentions that a UE supports a "restriction", but what it indicates is rather that the UE supports "operation" in certain parts of the band;</w:t>
            </w:r>
          </w:p>
          <w:p w14:paraId="68698FC0" w14:textId="49F7605B" w:rsidR="003F7E9F" w:rsidRDefault="003F7E9F" w:rsidP="003F7E9F">
            <w:pPr>
              <w:pStyle w:val="ListParagraph"/>
              <w:numPr>
                <w:ilvl w:val="0"/>
                <w:numId w:val="21"/>
              </w:numPr>
              <w:rPr>
                <w:rFonts w:ascii="Arial" w:eastAsia="MS Mincho" w:hAnsi="Arial"/>
                <w:noProof/>
                <w:sz w:val="20"/>
                <w:szCs w:val="20"/>
                <w:lang w:eastAsia="de-DE"/>
              </w:rPr>
            </w:pPr>
            <w:r w:rsidRPr="003F7E9F">
              <w:rPr>
                <w:rFonts w:ascii="Arial" w:eastAsia="MS Mincho" w:hAnsi="Arial"/>
                <w:noProof/>
                <w:sz w:val="20"/>
                <w:szCs w:val="20"/>
                <w:lang w:eastAsia="de-DE"/>
              </w:rPr>
              <w:t xml:space="preserve">the </w:t>
            </w:r>
            <w:r>
              <w:rPr>
                <w:rFonts w:ascii="Arial" w:eastAsia="MS Mincho" w:hAnsi="Arial"/>
                <w:noProof/>
                <w:sz w:val="20"/>
                <w:szCs w:val="20"/>
                <w:lang w:eastAsia="de-DE"/>
              </w:rPr>
              <w:t>field description refers to a note in a table in RAN4 specification 38.101-1, but as the note is modified, we suggest to simply just refer to the table itself;</w:t>
            </w:r>
          </w:p>
          <w:p w14:paraId="14B2013D" w14:textId="05D3F4C0" w:rsidR="003F7E9F" w:rsidRPr="00F73EBD" w:rsidRDefault="00D90EFB" w:rsidP="003F7E9F">
            <w:pPr>
              <w:pStyle w:val="ListParagraph"/>
              <w:numPr>
                <w:ilvl w:val="0"/>
                <w:numId w:val="21"/>
              </w:numPr>
              <w:rPr>
                <w:rFonts w:ascii="Arial" w:eastAsia="MS Mincho" w:hAnsi="Arial"/>
                <w:noProof/>
                <w:sz w:val="20"/>
                <w:szCs w:val="20"/>
                <w:lang w:eastAsia="de-DE"/>
              </w:rPr>
            </w:pPr>
            <w:r>
              <w:rPr>
                <w:rFonts w:ascii="Arial" w:eastAsia="MS Mincho" w:hAnsi="Arial"/>
                <w:noProof/>
                <w:sz w:val="20"/>
                <w:szCs w:val="20"/>
                <w:lang w:eastAsia="de-DE"/>
              </w:rPr>
              <w:t>The intention of extendedBand-n77 and NS 55 was that either the UE supports both, or it supports neither. I</w:t>
            </w:r>
            <w:r w:rsidR="003F7E9F">
              <w:rPr>
                <w:rFonts w:ascii="Arial" w:eastAsia="MS Mincho" w:hAnsi="Arial"/>
                <w:noProof/>
                <w:sz w:val="20"/>
                <w:szCs w:val="20"/>
                <w:lang w:eastAsia="de-DE"/>
              </w:rPr>
              <w:t xml:space="preserve">t is clear that a UE which supports the "extendedBand-n77" shall support NS value 55, </w:t>
            </w:r>
            <w:r>
              <w:rPr>
                <w:rFonts w:ascii="Arial" w:eastAsia="MS Mincho" w:hAnsi="Arial"/>
                <w:noProof/>
                <w:sz w:val="20"/>
                <w:szCs w:val="20"/>
                <w:lang w:eastAsia="de-DE"/>
              </w:rPr>
              <w:t xml:space="preserve">however it is not clear from the spec that </w:t>
            </w:r>
            <w:r w:rsidR="003F7E9F">
              <w:rPr>
                <w:rFonts w:ascii="Arial" w:eastAsia="MS Mincho" w:hAnsi="Arial"/>
                <w:noProof/>
                <w:sz w:val="20"/>
                <w:szCs w:val="20"/>
                <w:lang w:eastAsia="de-DE"/>
              </w:rPr>
              <w:t>the opposite is also true</w:t>
            </w:r>
            <w:r>
              <w:rPr>
                <w:rFonts w:ascii="Arial" w:eastAsia="MS Mincho" w:hAnsi="Arial"/>
                <w:noProof/>
                <w:sz w:val="20"/>
                <w:szCs w:val="20"/>
                <w:lang w:eastAsia="de-DE"/>
              </w:rPr>
              <w:t>, and that UEs which do not support this field do not support NS value 55</w:t>
            </w:r>
            <w:r w:rsidR="003F7E9F">
              <w:rPr>
                <w:rFonts w:ascii="Arial" w:eastAsia="MS Mincho" w:hAnsi="Arial"/>
                <w:noProof/>
                <w:sz w:val="20"/>
                <w:szCs w:val="20"/>
                <w:lang w:eastAsia="de-DE"/>
              </w:rPr>
              <w:t>.</w:t>
            </w:r>
            <w:r>
              <w:rPr>
                <w:rFonts w:ascii="Arial" w:eastAsia="MS Mincho" w:hAnsi="Arial"/>
                <w:noProof/>
                <w:sz w:val="20"/>
                <w:szCs w:val="20"/>
                <w:lang w:eastAsia="de-DE"/>
              </w:rPr>
              <w:t xml:space="preserve"> Current </w:t>
            </w:r>
            <w:r w:rsidR="00F73EBD">
              <w:rPr>
                <w:rFonts w:ascii="Arial" w:eastAsia="MS Mincho" w:hAnsi="Arial"/>
                <w:noProof/>
                <w:sz w:val="20"/>
                <w:szCs w:val="20"/>
                <w:lang w:eastAsia="de-DE"/>
              </w:rPr>
              <w:t xml:space="preserve">field description </w:t>
            </w:r>
            <w:r>
              <w:rPr>
                <w:rFonts w:ascii="Arial" w:eastAsia="MS Mincho" w:hAnsi="Arial"/>
                <w:noProof/>
                <w:sz w:val="20"/>
                <w:szCs w:val="20"/>
                <w:lang w:eastAsia="de-DE"/>
              </w:rPr>
              <w:t xml:space="preserve">may </w:t>
            </w:r>
            <w:r w:rsidR="00F73EBD">
              <w:rPr>
                <w:rFonts w:ascii="Arial" w:eastAsia="MS Mincho" w:hAnsi="Arial"/>
                <w:noProof/>
                <w:sz w:val="20"/>
                <w:szCs w:val="20"/>
                <w:lang w:eastAsia="de-DE"/>
              </w:rPr>
              <w:t xml:space="preserve">suggest that </w:t>
            </w:r>
            <w:r>
              <w:rPr>
                <w:rFonts w:ascii="Arial" w:eastAsia="MS Mincho" w:hAnsi="Arial"/>
                <w:noProof/>
                <w:sz w:val="20"/>
                <w:szCs w:val="20"/>
                <w:lang w:eastAsia="de-DE"/>
              </w:rPr>
              <w:t xml:space="preserve">some UEs </w:t>
            </w:r>
            <w:r w:rsidR="00F73EBD">
              <w:rPr>
                <w:rFonts w:ascii="Arial" w:eastAsia="MS Mincho" w:hAnsi="Arial"/>
                <w:noProof/>
                <w:sz w:val="20"/>
                <w:szCs w:val="20"/>
                <w:lang w:eastAsia="de-DE"/>
              </w:rPr>
              <w:t xml:space="preserve">can </w:t>
            </w:r>
            <w:r>
              <w:rPr>
                <w:rFonts w:ascii="Arial" w:eastAsia="MS Mincho" w:hAnsi="Arial"/>
                <w:noProof/>
                <w:sz w:val="20"/>
                <w:szCs w:val="20"/>
                <w:lang w:eastAsia="de-DE"/>
              </w:rPr>
              <w:t>support NS value 55</w:t>
            </w:r>
            <w:r w:rsidR="00F73EBD">
              <w:rPr>
                <w:rFonts w:ascii="Arial" w:eastAsia="MS Mincho" w:hAnsi="Arial"/>
                <w:noProof/>
                <w:sz w:val="20"/>
                <w:szCs w:val="20"/>
                <w:lang w:eastAsia="de-DE"/>
              </w:rPr>
              <w:t xml:space="preserve"> without supporting this capability bit, but that would cause errors as the network could not serve such a UE</w:t>
            </w:r>
            <w:r>
              <w:rPr>
                <w:rFonts w:ascii="Arial" w:eastAsia="MS Mincho" w:hAnsi="Arial"/>
                <w:noProof/>
                <w:sz w:val="20"/>
                <w:szCs w:val="20"/>
                <w:lang w:eastAsia="de-DE"/>
              </w:rPr>
              <w:t>.</w:t>
            </w:r>
          </w:p>
          <w:p w14:paraId="6E8B9228" w14:textId="19842CF5" w:rsidR="003F7E9F" w:rsidRPr="003F7E9F" w:rsidRDefault="003F7E9F" w:rsidP="003F7E9F">
            <w:pPr>
              <w:pStyle w:val="CRCoverPage"/>
              <w:spacing w:before="20" w:after="80"/>
              <w:ind w:left="102"/>
            </w:pP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DFF9492" w14:textId="77777777" w:rsidR="00467EF6" w:rsidRDefault="003F7E9F" w:rsidP="000D193B">
            <w:pPr>
              <w:pStyle w:val="CRCoverPage"/>
              <w:tabs>
                <w:tab w:val="left" w:pos="384"/>
              </w:tabs>
              <w:spacing w:before="20" w:after="80"/>
              <w:ind w:left="100"/>
              <w:rPr>
                <w:noProof/>
              </w:rPr>
            </w:pPr>
            <w:r>
              <w:rPr>
                <w:noProof/>
              </w:rPr>
              <w:t>The field description of extendedBand-n77 is updated to address the bullets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3205103C"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 55 without supporting the extendedBand-n77 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9AC6DE" w14:textId="77777777" w:rsidR="00C5418F" w:rsidRDefault="00D90EFB" w:rsidP="000D193B">
            <w:pPr>
              <w:pStyle w:val="CRCoverPage"/>
              <w:spacing w:after="0"/>
              <w:ind w:left="100"/>
              <w:rPr>
                <w:noProof/>
              </w:rPr>
            </w:pPr>
            <w:r>
              <w:rPr>
                <w:noProof/>
              </w:rPr>
              <w:t>The relation between the capability bit extendedBand-n77 and NS value 55 is unclear</w:t>
            </w:r>
            <w:r w:rsidR="00C5418F">
              <w:rPr>
                <w:noProof/>
              </w:rPr>
              <w:t xml:space="preserve"> which may cause a UE to access a cell broadcasting NS 55 without indicating support for the extendedBand-n77 capability.</w:t>
            </w:r>
          </w:p>
          <w:p w14:paraId="423E2F9B" w14:textId="77777777" w:rsidR="00C5418F" w:rsidRDefault="00C5418F" w:rsidP="000D193B">
            <w:pPr>
              <w:pStyle w:val="CRCoverPage"/>
              <w:spacing w:after="0"/>
              <w:ind w:left="100"/>
              <w:rPr>
                <w:noProof/>
              </w:rPr>
            </w:pPr>
          </w:p>
          <w:p w14:paraId="03329220" w14:textId="45CC1B40" w:rsidR="00467EF6" w:rsidRDefault="00C5418F" w:rsidP="000D193B">
            <w:pPr>
              <w:pStyle w:val="CRCoverPage"/>
              <w:spacing w:after="0"/>
              <w:ind w:left="100"/>
              <w:rPr>
                <w:noProof/>
              </w:rPr>
            </w:pPr>
            <w:r>
              <w:rPr>
                <w:noProof/>
              </w:rPr>
              <w:t xml:space="preserve">Also the specification is unclear due to the use of that the UE supports certain </w:t>
            </w:r>
            <w:r w:rsidR="00D90EFB">
              <w:rPr>
                <w:noProof/>
              </w:rPr>
              <w:t>"restriction" of certain frequency ranges.</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864F7" w14:textId="34AFFFBE" w:rsidR="00467EF6" w:rsidRDefault="006A697D" w:rsidP="000D193B">
            <w:pPr>
              <w:pStyle w:val="CRCoverPage"/>
              <w:spacing w:before="20" w:after="20"/>
              <w:ind w:left="102"/>
              <w:rPr>
                <w:noProof/>
              </w:rPr>
            </w:pPr>
            <w:r>
              <w:rPr>
                <w:noProof/>
              </w:rPr>
              <w:t>6.3.6</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Pr="00B956AE"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67887" w14:textId="77777777" w:rsidR="00467EF6" w:rsidRDefault="00467EF6" w:rsidP="000D19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77777777" w:rsidR="00467EF6" w:rsidRDefault="00467EF6" w:rsidP="000D193B">
            <w:pPr>
              <w:pStyle w:val="CRCoverPage"/>
              <w:spacing w:after="0"/>
              <w:jc w:val="center"/>
              <w:rPr>
                <w:b/>
                <w:caps/>
                <w:noProof/>
              </w:rPr>
            </w:pP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7D36F2" w14:textId="2B4E5B05" w:rsidR="00467EF6" w:rsidRPr="00B956AE" w:rsidRDefault="00467EF6" w:rsidP="000D193B">
            <w:pPr>
              <w:pStyle w:val="CRCoverPage"/>
              <w:spacing w:after="0"/>
              <w:ind w:left="99"/>
              <w:rPr>
                <w:noProof/>
              </w:rPr>
            </w:pPr>
            <w:r w:rsidRPr="00B956AE">
              <w:rPr>
                <w:noProof/>
              </w:rPr>
              <w:t>TS 36.3</w:t>
            </w:r>
            <w:r w:rsidR="006A697D" w:rsidRPr="00B956AE">
              <w:rPr>
                <w:noProof/>
              </w:rPr>
              <w:t>06</w:t>
            </w:r>
            <w:r w:rsidRPr="00B956AE">
              <w:rPr>
                <w:noProof/>
              </w:rPr>
              <w:t xml:space="preserve"> CR </w:t>
            </w:r>
            <w:r w:rsidR="0032430F" w:rsidRPr="00B956AE">
              <w:rPr>
                <w:noProof/>
              </w:rPr>
              <w:t>1848</w:t>
            </w:r>
          </w:p>
          <w:p w14:paraId="6BA01E5E" w14:textId="4686AD8B" w:rsidR="00467EF6" w:rsidRPr="00B956AE" w:rsidRDefault="00467EF6" w:rsidP="000D193B">
            <w:pPr>
              <w:pStyle w:val="CRCoverPage"/>
              <w:spacing w:after="0"/>
              <w:ind w:left="99"/>
              <w:rPr>
                <w:noProof/>
              </w:rPr>
            </w:pPr>
            <w:r w:rsidRPr="00B956AE">
              <w:rPr>
                <w:noProof/>
              </w:rPr>
              <w:t xml:space="preserve">TS 38.306 CR </w:t>
            </w:r>
            <w:r w:rsidR="0032430F" w:rsidRPr="00B956AE">
              <w:rPr>
                <w:noProof/>
              </w:rPr>
              <w:t>0726</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0DFB89B0" w:rsidR="00467EF6" w:rsidRDefault="00027917" w:rsidP="000D193B">
            <w:pPr>
              <w:pStyle w:val="CRCoverPage"/>
              <w:spacing w:after="0"/>
              <w:ind w:left="100"/>
              <w:rPr>
                <w:noProof/>
              </w:rPr>
            </w:pPr>
            <w:r>
              <w:rPr>
                <w:noProof/>
              </w:rPr>
              <w:t xml:space="preserve">The wording in this </w:t>
            </w:r>
            <w:r w:rsidR="00316721">
              <w:rPr>
                <w:noProof/>
              </w:rPr>
              <w:t>CR may be extended to cover the corresponding field for n77 in Canada if/when that field is agreed to be introduced</w:t>
            </w:r>
            <w:r w:rsidR="00FE09DD">
              <w:rPr>
                <w:noProof/>
              </w:rPr>
              <w:t xml:space="preserve"> so as to align the terminology for these two fields.</w:t>
            </w: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20"/>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16B57E" w14:textId="352EE90E" w:rsidR="006A697D" w:rsidRDefault="006A697D" w:rsidP="006A697D">
      <w:pPr>
        <w:pStyle w:val="Heading3"/>
      </w:pPr>
      <w:bookmarkStart w:id="7" w:name="_Toc20487460"/>
      <w:bookmarkStart w:id="8" w:name="_Toc29342759"/>
      <w:bookmarkStart w:id="9" w:name="_Toc29343898"/>
      <w:bookmarkStart w:id="10" w:name="_Toc36567164"/>
      <w:bookmarkStart w:id="11" w:name="_Toc36810610"/>
      <w:bookmarkStart w:id="12" w:name="_Toc36846974"/>
      <w:bookmarkStart w:id="13" w:name="_Toc36939627"/>
      <w:bookmarkStart w:id="14" w:name="_Toc37082607"/>
      <w:bookmarkStart w:id="15" w:name="_Toc46481248"/>
      <w:bookmarkStart w:id="16" w:name="_Toc46482482"/>
      <w:bookmarkStart w:id="17" w:name="_Toc46483716"/>
      <w:bookmarkStart w:id="18" w:name="_Toc100825731"/>
      <w:bookmarkStart w:id="19" w:name="_Toc20487489"/>
      <w:bookmarkStart w:id="20" w:name="_Toc29342789"/>
      <w:bookmarkStart w:id="21" w:name="_Toc29343928"/>
      <w:bookmarkStart w:id="22" w:name="_Toc36567194"/>
      <w:bookmarkStart w:id="23" w:name="_Toc36810641"/>
      <w:bookmarkStart w:id="24" w:name="_Toc36847005"/>
      <w:bookmarkStart w:id="25" w:name="_Toc36939658"/>
      <w:bookmarkStart w:id="26" w:name="_Toc37082638"/>
      <w:bookmarkStart w:id="27" w:name="_Toc46481279"/>
      <w:bookmarkStart w:id="28" w:name="_Toc46482513"/>
      <w:bookmarkStart w:id="29" w:name="_Toc46483747"/>
      <w:bookmarkStart w:id="30" w:name="_Toc100825762"/>
      <w:bookmarkEnd w:id="0"/>
      <w:bookmarkEnd w:id="1"/>
      <w:bookmarkEnd w:id="2"/>
      <w:bookmarkEnd w:id="3"/>
      <w:bookmarkEnd w:id="4"/>
      <w:bookmarkEnd w:id="5"/>
      <w:r w:rsidRPr="00DE01F1">
        <w:t>6.3.6</w:t>
      </w:r>
      <w:r w:rsidRPr="00DE01F1">
        <w:tab/>
        <w:t>Other information elements</w:t>
      </w:r>
      <w:bookmarkEnd w:id="7"/>
      <w:bookmarkEnd w:id="8"/>
      <w:bookmarkEnd w:id="9"/>
      <w:bookmarkEnd w:id="10"/>
      <w:bookmarkEnd w:id="11"/>
      <w:bookmarkEnd w:id="12"/>
      <w:bookmarkEnd w:id="13"/>
      <w:bookmarkEnd w:id="14"/>
      <w:bookmarkEnd w:id="15"/>
      <w:bookmarkEnd w:id="16"/>
      <w:bookmarkEnd w:id="17"/>
      <w:bookmarkEnd w:id="18"/>
    </w:p>
    <w:p w14:paraId="63AF91EE" w14:textId="46860D4C" w:rsidR="006A697D" w:rsidRPr="006A697D" w:rsidRDefault="006A697D" w:rsidP="006A697D">
      <w:r w:rsidRPr="006A697D">
        <w:rPr>
          <w:highlight w:val="yellow"/>
        </w:rPr>
        <w:t>[Omitted unchanged parts]</w:t>
      </w:r>
    </w:p>
    <w:p w14:paraId="5B9DA7D5" w14:textId="77777777" w:rsidR="006A697D" w:rsidRPr="00DE01F1" w:rsidRDefault="006A697D" w:rsidP="006A697D">
      <w:pPr>
        <w:pStyle w:val="Heading4"/>
      </w:pPr>
      <w:r w:rsidRPr="00DE01F1">
        <w:t>–</w:t>
      </w:r>
      <w:r w:rsidRPr="00DE01F1">
        <w:tab/>
      </w:r>
      <w:r w:rsidRPr="00DE01F1">
        <w:rPr>
          <w:i/>
          <w:noProof/>
        </w:rPr>
        <w:t>UE-EUTRA-Capability</w:t>
      </w:r>
      <w:bookmarkEnd w:id="19"/>
      <w:bookmarkEnd w:id="20"/>
      <w:bookmarkEnd w:id="21"/>
      <w:bookmarkEnd w:id="22"/>
      <w:bookmarkEnd w:id="23"/>
      <w:bookmarkEnd w:id="24"/>
      <w:bookmarkEnd w:id="25"/>
      <w:bookmarkEnd w:id="26"/>
      <w:bookmarkEnd w:id="27"/>
      <w:bookmarkEnd w:id="28"/>
      <w:bookmarkEnd w:id="29"/>
      <w:bookmarkEnd w:id="30"/>
    </w:p>
    <w:p w14:paraId="4A3C6A86" w14:textId="77777777" w:rsidR="006A697D" w:rsidRPr="00DE01F1" w:rsidRDefault="006A697D" w:rsidP="006A697D">
      <w:pPr>
        <w:rPr>
          <w:iCs/>
        </w:rPr>
      </w:pPr>
      <w:r w:rsidRPr="00DE01F1">
        <w:t xml:space="preserve">The IE </w:t>
      </w:r>
      <w:r w:rsidRPr="00DE01F1">
        <w:rPr>
          <w:i/>
          <w:noProof/>
        </w:rPr>
        <w:t>UE-EUTRA-Capability</w:t>
      </w:r>
      <w:r w:rsidRPr="00DE01F1">
        <w:rPr>
          <w:iCs/>
        </w:rPr>
        <w:t xml:space="preserve"> is used to convey the E-UTRA UE Radio Access Capability Parameters, see TS 36.306 [5], and the Feature Group Indicators for mandatory features (defined in Annexes B.1 and C.1) to the network.</w:t>
      </w:r>
      <w:r w:rsidRPr="00DE01F1">
        <w:t xml:space="preserve"> </w:t>
      </w:r>
      <w:r w:rsidRPr="00DE01F1">
        <w:rPr>
          <w:iCs/>
        </w:rPr>
        <w:t xml:space="preserve">The IE </w:t>
      </w:r>
      <w:r w:rsidRPr="00DE01F1">
        <w:rPr>
          <w:i/>
          <w:iCs/>
        </w:rPr>
        <w:t>UE-EUTRA-Capability</w:t>
      </w:r>
      <w:r w:rsidRPr="00DE01F1">
        <w:rPr>
          <w:iCs/>
        </w:rPr>
        <w:t xml:space="preserve"> is transferred in E-UTRA or in another RAT.</w:t>
      </w:r>
    </w:p>
    <w:p w14:paraId="0ACF6FD9" w14:textId="77777777" w:rsidR="006A697D" w:rsidRPr="00DE01F1" w:rsidRDefault="006A697D" w:rsidP="006A697D">
      <w:pPr>
        <w:pStyle w:val="NO"/>
      </w:pPr>
      <w:r w:rsidRPr="00DE01F1">
        <w:t>NOTE 0:</w:t>
      </w:r>
      <w:r w:rsidRPr="00DE01F1">
        <w:tab/>
        <w:t>For (UE capability specific) guidelines on the use of keyword OPTIONAL, see Annex A.3.5.</w:t>
      </w:r>
    </w:p>
    <w:p w14:paraId="53029127" w14:textId="77777777" w:rsidR="006A697D" w:rsidRPr="00DE01F1" w:rsidRDefault="006A697D" w:rsidP="006A697D">
      <w:pPr>
        <w:pStyle w:val="TH"/>
      </w:pPr>
      <w:r w:rsidRPr="00DE01F1">
        <w:rPr>
          <w:bCs/>
          <w:i/>
          <w:iCs/>
        </w:rPr>
        <w:t>UE-EUTRA-Capability</w:t>
      </w:r>
      <w:r w:rsidRPr="00DE01F1">
        <w:t xml:space="preserve"> information element</w:t>
      </w:r>
    </w:p>
    <w:p w14:paraId="24875D49" w14:textId="77777777" w:rsidR="006A697D" w:rsidRPr="00DE01F1" w:rsidRDefault="006A697D" w:rsidP="006A697D">
      <w:pPr>
        <w:pStyle w:val="PL"/>
        <w:shd w:val="clear" w:color="auto" w:fill="E6E6E6"/>
      </w:pPr>
      <w:r w:rsidRPr="00DE01F1">
        <w:t>-- ASN1START</w:t>
      </w:r>
    </w:p>
    <w:p w14:paraId="7812845F" w14:textId="77777777" w:rsidR="006A697D" w:rsidRPr="00DE01F1" w:rsidRDefault="006A697D" w:rsidP="006A697D">
      <w:pPr>
        <w:pStyle w:val="PL"/>
        <w:shd w:val="clear" w:color="auto" w:fill="E6E6E6"/>
      </w:pPr>
    </w:p>
    <w:p w14:paraId="796D1BF5" w14:textId="77777777" w:rsidR="006A697D" w:rsidRPr="00DE01F1" w:rsidRDefault="006A697D" w:rsidP="006A697D">
      <w:pPr>
        <w:pStyle w:val="PL"/>
        <w:shd w:val="clear" w:color="auto" w:fill="E6E6E6"/>
      </w:pPr>
      <w:r w:rsidRPr="00DE01F1">
        <w:t>UE-EUTRA-Capability</w:t>
      </w:r>
      <w:bookmarkStart w:id="31" w:name="OLE_LINK112"/>
      <w:bookmarkStart w:id="32" w:name="OLE_LINK113"/>
      <w:r w:rsidRPr="00DE01F1">
        <w:t xml:space="preserve"> :</w:t>
      </w:r>
      <w:bookmarkEnd w:id="31"/>
      <w:bookmarkEnd w:id="32"/>
      <w:r w:rsidRPr="00DE01F1">
        <w:t>:=</w:t>
      </w:r>
      <w:r w:rsidRPr="00DE01F1">
        <w:tab/>
      </w:r>
      <w:r w:rsidRPr="00DE01F1">
        <w:tab/>
      </w:r>
      <w:r w:rsidRPr="00DE01F1">
        <w:tab/>
        <w:t>SEQUENCE {</w:t>
      </w:r>
    </w:p>
    <w:p w14:paraId="69D67220" w14:textId="77777777" w:rsidR="006A697D" w:rsidRPr="00DE01F1" w:rsidRDefault="006A697D" w:rsidP="006A697D">
      <w:pPr>
        <w:pStyle w:val="PL"/>
        <w:shd w:val="clear" w:color="auto" w:fill="E6E6E6"/>
      </w:pPr>
      <w:r w:rsidRPr="00DE01F1">
        <w:tab/>
        <w:t>accessStratumRelease</w:t>
      </w:r>
      <w:r w:rsidRPr="00DE01F1">
        <w:tab/>
      </w:r>
      <w:r w:rsidRPr="00DE01F1">
        <w:tab/>
      </w:r>
      <w:r w:rsidRPr="00DE01F1">
        <w:tab/>
        <w:t>AccessStratumRelease,</w:t>
      </w:r>
    </w:p>
    <w:p w14:paraId="62E513A8" w14:textId="77777777" w:rsidR="006A697D" w:rsidRPr="00DE01F1" w:rsidRDefault="006A697D" w:rsidP="006A697D">
      <w:pPr>
        <w:pStyle w:val="PL"/>
        <w:shd w:val="clear" w:color="auto" w:fill="E6E6E6"/>
      </w:pPr>
      <w:r w:rsidRPr="00DE01F1">
        <w:tab/>
        <w:t>ue-Category</w:t>
      </w:r>
      <w:r w:rsidRPr="00DE01F1">
        <w:tab/>
      </w:r>
      <w:r w:rsidRPr="00DE01F1">
        <w:tab/>
      </w:r>
      <w:r w:rsidRPr="00DE01F1">
        <w:tab/>
      </w:r>
      <w:r w:rsidRPr="00DE01F1">
        <w:tab/>
      </w:r>
      <w:r w:rsidRPr="00DE01F1">
        <w:tab/>
      </w:r>
      <w:r w:rsidRPr="00DE01F1">
        <w:tab/>
        <w:t>INTEGER (1..5),</w:t>
      </w:r>
    </w:p>
    <w:p w14:paraId="093012AA" w14:textId="77777777" w:rsidR="006A697D" w:rsidRPr="00DE01F1" w:rsidRDefault="006A697D" w:rsidP="006A697D">
      <w:pPr>
        <w:pStyle w:val="PL"/>
        <w:shd w:val="clear" w:color="auto" w:fill="E6E6E6"/>
      </w:pPr>
      <w:r w:rsidRPr="00DE01F1">
        <w:tab/>
        <w:t>pdcp-Parameters</w:t>
      </w:r>
      <w:r w:rsidRPr="00DE01F1">
        <w:tab/>
      </w:r>
      <w:r w:rsidRPr="00DE01F1">
        <w:tab/>
      </w:r>
      <w:r w:rsidRPr="00DE01F1">
        <w:tab/>
      </w:r>
      <w:r w:rsidRPr="00DE01F1">
        <w:tab/>
      </w:r>
      <w:r w:rsidRPr="00DE01F1">
        <w:tab/>
        <w:t>PDCP-Parameters,</w:t>
      </w:r>
    </w:p>
    <w:p w14:paraId="1448B630" w14:textId="77777777" w:rsidR="006A697D" w:rsidRPr="00DE01F1" w:rsidRDefault="006A697D" w:rsidP="006A697D">
      <w:pPr>
        <w:pStyle w:val="PL"/>
        <w:shd w:val="clear" w:color="auto" w:fill="E6E6E6"/>
      </w:pPr>
      <w:r w:rsidRPr="00DE01F1">
        <w:tab/>
        <w:t>phyLayerParameters</w:t>
      </w:r>
      <w:r w:rsidRPr="00DE01F1">
        <w:tab/>
      </w:r>
      <w:r w:rsidRPr="00DE01F1">
        <w:tab/>
      </w:r>
      <w:r w:rsidRPr="00DE01F1">
        <w:tab/>
      </w:r>
      <w:r w:rsidRPr="00DE01F1">
        <w:tab/>
        <w:t>PhyLayerParameters,</w:t>
      </w:r>
    </w:p>
    <w:p w14:paraId="44820C48" w14:textId="77777777" w:rsidR="006A697D" w:rsidRPr="00DE01F1" w:rsidRDefault="006A697D" w:rsidP="006A697D">
      <w:pPr>
        <w:pStyle w:val="PL"/>
        <w:shd w:val="clear" w:color="auto" w:fill="E6E6E6"/>
      </w:pPr>
      <w:r w:rsidRPr="00DE01F1">
        <w:tab/>
        <w:t>rf-Parameters</w:t>
      </w:r>
      <w:r w:rsidRPr="00DE01F1">
        <w:tab/>
      </w:r>
      <w:r w:rsidRPr="00DE01F1">
        <w:tab/>
      </w:r>
      <w:r w:rsidRPr="00DE01F1">
        <w:tab/>
      </w:r>
      <w:r w:rsidRPr="00DE01F1">
        <w:tab/>
      </w:r>
      <w:r w:rsidRPr="00DE01F1">
        <w:tab/>
        <w:t>RF-Parameters,</w:t>
      </w:r>
    </w:p>
    <w:p w14:paraId="4C1DEC83" w14:textId="77777777" w:rsidR="006A697D" w:rsidRPr="00DE01F1" w:rsidRDefault="006A697D" w:rsidP="006A697D">
      <w:pPr>
        <w:pStyle w:val="PL"/>
        <w:shd w:val="clear" w:color="auto" w:fill="E6E6E6"/>
      </w:pPr>
      <w:r w:rsidRPr="00DE01F1">
        <w:tab/>
        <w:t>measParameters</w:t>
      </w:r>
      <w:r w:rsidRPr="00DE01F1">
        <w:tab/>
      </w:r>
      <w:r w:rsidRPr="00DE01F1">
        <w:tab/>
      </w:r>
      <w:r w:rsidRPr="00DE01F1">
        <w:tab/>
      </w:r>
      <w:r w:rsidRPr="00DE01F1">
        <w:tab/>
      </w:r>
      <w:r w:rsidRPr="00DE01F1">
        <w:tab/>
        <w:t>MeasParameters,</w:t>
      </w:r>
    </w:p>
    <w:p w14:paraId="33074CEF" w14:textId="77777777" w:rsidR="006A697D" w:rsidRPr="00DE01F1" w:rsidRDefault="006A697D" w:rsidP="006A697D">
      <w:pPr>
        <w:pStyle w:val="PL"/>
        <w:shd w:val="clear" w:color="auto" w:fill="E6E6E6"/>
      </w:pPr>
      <w:r w:rsidRPr="00DE01F1">
        <w:tab/>
        <w:t>featureGroupIndicators</w:t>
      </w:r>
      <w:r w:rsidRPr="00DE01F1">
        <w:tab/>
      </w:r>
      <w:r w:rsidRPr="00DE01F1">
        <w:tab/>
      </w:r>
      <w:r w:rsidRPr="00DE01F1">
        <w:tab/>
        <w:t>BIT STRING (SIZE (32))</w:t>
      </w:r>
      <w:r w:rsidRPr="00DE01F1">
        <w:tab/>
      </w:r>
      <w:r w:rsidRPr="00DE01F1">
        <w:tab/>
      </w:r>
      <w:r w:rsidRPr="00DE01F1">
        <w:tab/>
      </w:r>
      <w:r w:rsidRPr="00DE01F1">
        <w:tab/>
      </w:r>
      <w:r w:rsidRPr="00DE01F1">
        <w:tab/>
        <w:t>OPTIONAL,</w:t>
      </w:r>
    </w:p>
    <w:p w14:paraId="3A1F4384" w14:textId="77777777" w:rsidR="006A697D" w:rsidRPr="00DE01F1" w:rsidRDefault="006A697D" w:rsidP="006A697D">
      <w:pPr>
        <w:pStyle w:val="PL"/>
        <w:shd w:val="clear" w:color="auto" w:fill="E6E6E6"/>
      </w:pPr>
      <w:r w:rsidRPr="00DE01F1">
        <w:tab/>
        <w:t>interRAT-Parameters</w:t>
      </w:r>
      <w:r w:rsidRPr="00DE01F1">
        <w:tab/>
      </w:r>
      <w:r w:rsidRPr="00DE01F1">
        <w:tab/>
      </w:r>
      <w:r w:rsidRPr="00DE01F1">
        <w:tab/>
      </w:r>
      <w:r w:rsidRPr="00DE01F1">
        <w:tab/>
        <w:t>SEQUENCE {</w:t>
      </w:r>
    </w:p>
    <w:p w14:paraId="5C6DFEDC" w14:textId="77777777" w:rsidR="006A697D" w:rsidRPr="00DE01F1" w:rsidRDefault="006A697D" w:rsidP="006A697D">
      <w:pPr>
        <w:pStyle w:val="PL"/>
        <w:shd w:val="clear" w:color="auto" w:fill="E6E6E6"/>
      </w:pPr>
      <w:r w:rsidRPr="00DE01F1">
        <w:tab/>
      </w:r>
      <w:r w:rsidRPr="00DE01F1">
        <w:tab/>
        <w:t>utraFDD</w:t>
      </w:r>
      <w:r w:rsidRPr="00DE01F1">
        <w:tab/>
      </w:r>
      <w:r w:rsidRPr="00DE01F1">
        <w:tab/>
      </w:r>
      <w:r w:rsidRPr="00DE01F1">
        <w:tab/>
      </w:r>
      <w:r w:rsidRPr="00DE01F1">
        <w:tab/>
      </w:r>
      <w:r w:rsidRPr="00DE01F1">
        <w:tab/>
      </w:r>
      <w:r w:rsidRPr="00DE01F1">
        <w:tab/>
      </w:r>
      <w:r w:rsidRPr="00DE01F1">
        <w:tab/>
        <w:t>IRAT-ParametersUTRA-FDD</w:t>
      </w:r>
      <w:r w:rsidRPr="00DE01F1">
        <w:tab/>
      </w:r>
      <w:r w:rsidRPr="00DE01F1">
        <w:tab/>
      </w:r>
      <w:r w:rsidRPr="00DE01F1">
        <w:tab/>
      </w:r>
      <w:r w:rsidRPr="00DE01F1">
        <w:tab/>
        <w:t>OPTIONAL,</w:t>
      </w:r>
    </w:p>
    <w:p w14:paraId="02D72AF2" w14:textId="77777777" w:rsidR="006A697D" w:rsidRPr="00DE01F1" w:rsidRDefault="006A697D" w:rsidP="006A697D">
      <w:pPr>
        <w:pStyle w:val="PL"/>
        <w:shd w:val="clear" w:color="auto" w:fill="E6E6E6"/>
      </w:pPr>
      <w:r w:rsidRPr="00DE01F1">
        <w:tab/>
      </w:r>
      <w:r w:rsidRPr="00DE01F1">
        <w:tab/>
        <w:t>utraTDD128</w:t>
      </w:r>
      <w:r w:rsidRPr="00DE01F1">
        <w:tab/>
      </w:r>
      <w:r w:rsidRPr="00DE01F1">
        <w:tab/>
      </w:r>
      <w:r w:rsidRPr="00DE01F1">
        <w:tab/>
      </w:r>
      <w:r w:rsidRPr="00DE01F1">
        <w:tab/>
      </w:r>
      <w:r w:rsidRPr="00DE01F1">
        <w:tab/>
      </w:r>
      <w:r w:rsidRPr="00DE01F1">
        <w:tab/>
        <w:t>IRAT-ParametersUTRA-TDD128</w:t>
      </w:r>
      <w:r w:rsidRPr="00DE01F1">
        <w:tab/>
      </w:r>
      <w:r w:rsidRPr="00DE01F1">
        <w:tab/>
      </w:r>
      <w:r w:rsidRPr="00DE01F1">
        <w:tab/>
        <w:t>OPTIONAL,</w:t>
      </w:r>
    </w:p>
    <w:p w14:paraId="13974468" w14:textId="77777777" w:rsidR="006A697D" w:rsidRPr="00DE01F1" w:rsidRDefault="006A697D" w:rsidP="006A697D">
      <w:pPr>
        <w:pStyle w:val="PL"/>
        <w:shd w:val="clear" w:color="auto" w:fill="E6E6E6"/>
      </w:pPr>
      <w:r w:rsidRPr="00DE01F1">
        <w:tab/>
      </w:r>
      <w:r w:rsidRPr="00DE01F1">
        <w:tab/>
        <w:t>utraTDD384</w:t>
      </w:r>
      <w:r w:rsidRPr="00DE01F1">
        <w:tab/>
      </w:r>
      <w:r w:rsidRPr="00DE01F1">
        <w:tab/>
      </w:r>
      <w:r w:rsidRPr="00DE01F1">
        <w:tab/>
      </w:r>
      <w:r w:rsidRPr="00DE01F1">
        <w:tab/>
      </w:r>
      <w:r w:rsidRPr="00DE01F1">
        <w:tab/>
      </w:r>
      <w:r w:rsidRPr="00DE01F1">
        <w:tab/>
        <w:t>IRAT-ParametersUTRA-TDD384</w:t>
      </w:r>
      <w:r w:rsidRPr="00DE01F1">
        <w:tab/>
      </w:r>
      <w:r w:rsidRPr="00DE01F1">
        <w:tab/>
      </w:r>
      <w:r w:rsidRPr="00DE01F1">
        <w:tab/>
        <w:t>OPTIONAL,</w:t>
      </w:r>
    </w:p>
    <w:p w14:paraId="2D280FFE" w14:textId="77777777" w:rsidR="006A697D" w:rsidRPr="00DE01F1" w:rsidRDefault="006A697D" w:rsidP="006A697D">
      <w:pPr>
        <w:pStyle w:val="PL"/>
        <w:shd w:val="clear" w:color="auto" w:fill="E6E6E6"/>
      </w:pPr>
      <w:r w:rsidRPr="00DE01F1">
        <w:tab/>
      </w:r>
      <w:r w:rsidRPr="00DE01F1">
        <w:tab/>
        <w:t>utraTDD768</w:t>
      </w:r>
      <w:r w:rsidRPr="00DE01F1">
        <w:tab/>
      </w:r>
      <w:r w:rsidRPr="00DE01F1">
        <w:tab/>
      </w:r>
      <w:r w:rsidRPr="00DE01F1">
        <w:tab/>
      </w:r>
      <w:r w:rsidRPr="00DE01F1">
        <w:tab/>
      </w:r>
      <w:r w:rsidRPr="00DE01F1">
        <w:tab/>
      </w:r>
      <w:r w:rsidRPr="00DE01F1">
        <w:tab/>
        <w:t>IRAT-ParametersUTRA-TDD768</w:t>
      </w:r>
      <w:r w:rsidRPr="00DE01F1">
        <w:tab/>
      </w:r>
      <w:r w:rsidRPr="00DE01F1">
        <w:tab/>
      </w:r>
      <w:r w:rsidRPr="00DE01F1">
        <w:tab/>
        <w:t>OPTIONAL,</w:t>
      </w:r>
    </w:p>
    <w:p w14:paraId="74FA5551" w14:textId="77777777" w:rsidR="006A697D" w:rsidRPr="00DE01F1" w:rsidRDefault="006A697D" w:rsidP="006A697D">
      <w:pPr>
        <w:pStyle w:val="PL"/>
        <w:shd w:val="clear" w:color="auto" w:fill="E6E6E6"/>
      </w:pPr>
      <w:r w:rsidRPr="00DE01F1">
        <w:tab/>
      </w:r>
      <w:r w:rsidRPr="00DE01F1">
        <w:tab/>
        <w:t>geran</w:t>
      </w:r>
      <w:r w:rsidRPr="00DE01F1">
        <w:tab/>
      </w:r>
      <w:r w:rsidRPr="00DE01F1">
        <w:tab/>
      </w:r>
      <w:r w:rsidRPr="00DE01F1">
        <w:tab/>
      </w:r>
      <w:r w:rsidRPr="00DE01F1">
        <w:tab/>
      </w:r>
      <w:r w:rsidRPr="00DE01F1">
        <w:tab/>
      </w:r>
      <w:r w:rsidRPr="00DE01F1">
        <w:tab/>
      </w:r>
      <w:r w:rsidRPr="00DE01F1">
        <w:tab/>
        <w:t>IRAT-ParametersGERAN</w:t>
      </w:r>
      <w:r w:rsidRPr="00DE01F1">
        <w:tab/>
      </w:r>
      <w:r w:rsidRPr="00DE01F1">
        <w:tab/>
      </w:r>
      <w:r w:rsidRPr="00DE01F1">
        <w:tab/>
      </w:r>
      <w:r w:rsidRPr="00DE01F1">
        <w:tab/>
        <w:t>OPTIONAL,</w:t>
      </w:r>
    </w:p>
    <w:p w14:paraId="42A800A8" w14:textId="77777777" w:rsidR="006A697D" w:rsidRPr="00DE01F1" w:rsidRDefault="006A697D" w:rsidP="006A697D">
      <w:pPr>
        <w:pStyle w:val="PL"/>
        <w:shd w:val="clear" w:color="auto" w:fill="E6E6E6"/>
      </w:pPr>
      <w:r w:rsidRPr="00DE01F1">
        <w:tab/>
      </w:r>
      <w:r w:rsidRPr="00DE01F1">
        <w:tab/>
        <w:t>cdma2000-HRPD</w:t>
      </w:r>
      <w:r w:rsidRPr="00DE01F1">
        <w:tab/>
      </w:r>
      <w:r w:rsidRPr="00DE01F1">
        <w:tab/>
      </w:r>
      <w:r w:rsidRPr="00DE01F1">
        <w:tab/>
      </w:r>
      <w:r w:rsidRPr="00DE01F1">
        <w:tab/>
      </w:r>
      <w:r w:rsidRPr="00DE01F1">
        <w:tab/>
        <w:t>IRAT-ParametersCDMA2000-HRPD</w:t>
      </w:r>
      <w:r w:rsidRPr="00DE01F1">
        <w:tab/>
      </w:r>
      <w:r w:rsidRPr="00DE01F1">
        <w:tab/>
        <w:t>OPTIONAL,</w:t>
      </w:r>
    </w:p>
    <w:p w14:paraId="422E0D2A" w14:textId="77777777" w:rsidR="006A697D" w:rsidRPr="00DE01F1" w:rsidRDefault="006A697D" w:rsidP="006A697D">
      <w:pPr>
        <w:pStyle w:val="PL"/>
        <w:shd w:val="clear" w:color="auto" w:fill="E6E6E6"/>
      </w:pPr>
      <w:r w:rsidRPr="00DE01F1">
        <w:tab/>
      </w:r>
      <w:r w:rsidRPr="00DE01F1">
        <w:tab/>
        <w:t>cdma2000-1xRTT</w:t>
      </w:r>
      <w:r w:rsidRPr="00DE01F1">
        <w:tab/>
      </w:r>
      <w:r w:rsidRPr="00DE01F1">
        <w:tab/>
      </w:r>
      <w:r w:rsidRPr="00DE01F1">
        <w:tab/>
      </w:r>
      <w:r w:rsidRPr="00DE01F1">
        <w:tab/>
      </w:r>
      <w:r w:rsidRPr="00DE01F1">
        <w:tab/>
        <w:t>IRAT-ParametersCDMA2000-1XRTT</w:t>
      </w:r>
      <w:r w:rsidRPr="00DE01F1">
        <w:tab/>
      </w:r>
      <w:r w:rsidRPr="00DE01F1">
        <w:tab/>
        <w:t>OPTIONAL</w:t>
      </w:r>
    </w:p>
    <w:p w14:paraId="7BBBDFD1" w14:textId="77777777" w:rsidR="006A697D" w:rsidRPr="00DE01F1" w:rsidRDefault="006A697D" w:rsidP="006A697D">
      <w:pPr>
        <w:pStyle w:val="PL"/>
        <w:shd w:val="clear" w:color="auto" w:fill="E6E6E6"/>
      </w:pPr>
      <w:r w:rsidRPr="00DE01F1">
        <w:tab/>
        <w:t>},</w:t>
      </w:r>
    </w:p>
    <w:p w14:paraId="718653C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t>UE-EUTRA-Capability-v920-IEs</w:t>
      </w:r>
      <w:r w:rsidRPr="00DE01F1">
        <w:tab/>
      </w:r>
      <w:r w:rsidRPr="00DE01F1">
        <w:tab/>
      </w:r>
      <w:r w:rsidRPr="00DE01F1">
        <w:tab/>
        <w:t>OPTIONAL</w:t>
      </w:r>
    </w:p>
    <w:p w14:paraId="4948E710" w14:textId="77777777" w:rsidR="006A697D" w:rsidRPr="00DE01F1" w:rsidRDefault="006A697D" w:rsidP="006A697D">
      <w:pPr>
        <w:pStyle w:val="PL"/>
        <w:shd w:val="clear" w:color="auto" w:fill="E6E6E6"/>
      </w:pPr>
      <w:r w:rsidRPr="00DE01F1">
        <w:t>}</w:t>
      </w:r>
    </w:p>
    <w:p w14:paraId="0CD52EB3" w14:textId="77777777" w:rsidR="006A697D" w:rsidRPr="00DE01F1" w:rsidRDefault="006A697D" w:rsidP="006A697D">
      <w:pPr>
        <w:pStyle w:val="PL"/>
        <w:shd w:val="clear" w:color="auto" w:fill="E6E6E6"/>
      </w:pPr>
    </w:p>
    <w:p w14:paraId="696D535B" w14:textId="77777777" w:rsidR="006A697D" w:rsidRPr="00DE01F1" w:rsidRDefault="006A697D" w:rsidP="006A697D">
      <w:pPr>
        <w:pStyle w:val="PL"/>
        <w:shd w:val="clear" w:color="auto" w:fill="E6E6E6"/>
      </w:pPr>
      <w:r w:rsidRPr="00DE01F1">
        <w:t>-- Late non critical extensions</w:t>
      </w:r>
    </w:p>
    <w:p w14:paraId="2223AB18" w14:textId="77777777" w:rsidR="006A697D" w:rsidRPr="00DE01F1" w:rsidRDefault="006A697D" w:rsidP="006A697D">
      <w:pPr>
        <w:pStyle w:val="PL"/>
        <w:shd w:val="clear" w:color="auto" w:fill="E6E6E6"/>
      </w:pPr>
      <w:r w:rsidRPr="00DE01F1">
        <w:t>UE-EUTRA-Capability-v9a0-IEs ::=</w:t>
      </w:r>
      <w:r w:rsidRPr="00DE01F1">
        <w:tab/>
        <w:t>SEQUENCE {</w:t>
      </w:r>
    </w:p>
    <w:p w14:paraId="4D6773D0" w14:textId="77777777" w:rsidR="006A697D" w:rsidRPr="00DE01F1" w:rsidRDefault="006A697D" w:rsidP="006A697D">
      <w:pPr>
        <w:pStyle w:val="PL"/>
        <w:shd w:val="clear" w:color="auto" w:fill="E6E6E6"/>
      </w:pPr>
      <w:r w:rsidRPr="00DE01F1">
        <w:tab/>
        <w:t>featureGroupIndRel9Add-r9</w:t>
      </w:r>
      <w:r w:rsidRPr="00DE01F1">
        <w:tab/>
      </w:r>
      <w:r w:rsidRPr="00DE01F1">
        <w:tab/>
      </w:r>
      <w:r w:rsidRPr="00DE01F1">
        <w:tab/>
        <w:t>BIT STRING (SIZE (32))</w:t>
      </w:r>
      <w:r w:rsidRPr="00DE01F1">
        <w:tab/>
      </w:r>
      <w:r w:rsidRPr="00DE01F1">
        <w:tab/>
      </w:r>
      <w:r w:rsidRPr="00DE01F1">
        <w:tab/>
      </w:r>
      <w:r w:rsidRPr="00DE01F1">
        <w:tab/>
        <w:t>OPTIONAL,</w:t>
      </w:r>
    </w:p>
    <w:p w14:paraId="14D2BFF7" w14:textId="77777777" w:rsidR="006A697D" w:rsidRPr="00DE01F1" w:rsidRDefault="006A697D" w:rsidP="006A697D">
      <w:pPr>
        <w:pStyle w:val="PL"/>
        <w:shd w:val="clear" w:color="auto" w:fill="E6E6E6"/>
      </w:pPr>
      <w:r w:rsidRPr="00DE01F1">
        <w:tab/>
        <w:t>fdd-Add-UE-EUTRA-Capabilities-r9</w:t>
      </w:r>
      <w:r w:rsidRPr="00DE01F1">
        <w:tab/>
        <w:t>UE-EUTRA-CapabilityAddXDD-Mode-r9</w:t>
      </w:r>
      <w:r w:rsidRPr="00DE01F1">
        <w:tab/>
        <w:t>OPTIONAL,</w:t>
      </w:r>
    </w:p>
    <w:p w14:paraId="741B328E" w14:textId="77777777" w:rsidR="006A697D" w:rsidRPr="00DE01F1" w:rsidRDefault="006A697D" w:rsidP="006A697D">
      <w:pPr>
        <w:pStyle w:val="PL"/>
        <w:shd w:val="clear" w:color="auto" w:fill="E6E6E6"/>
      </w:pPr>
      <w:r w:rsidRPr="00DE01F1">
        <w:tab/>
        <w:t>tdd-Add-UE-EUTRA-Capabilities-r9</w:t>
      </w:r>
      <w:r w:rsidRPr="00DE01F1">
        <w:tab/>
        <w:t>UE-EUTRA-CapabilityAddXDD-Mode-r9</w:t>
      </w:r>
      <w:r w:rsidRPr="00DE01F1">
        <w:tab/>
        <w:t>OPTIONAL,</w:t>
      </w:r>
    </w:p>
    <w:p w14:paraId="526F6AE5"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UE-EUTRA-Capability-v9c0-IEs</w:t>
      </w:r>
      <w:r w:rsidRPr="00DE01F1">
        <w:tab/>
      </w:r>
      <w:r w:rsidRPr="00DE01F1">
        <w:tab/>
        <w:t>OPTIONAL</w:t>
      </w:r>
    </w:p>
    <w:p w14:paraId="1764B008" w14:textId="77777777" w:rsidR="006A697D" w:rsidRPr="00DE01F1" w:rsidRDefault="006A697D" w:rsidP="006A697D">
      <w:pPr>
        <w:pStyle w:val="PL"/>
        <w:shd w:val="clear" w:color="auto" w:fill="E6E6E6"/>
      </w:pPr>
      <w:r w:rsidRPr="00DE01F1">
        <w:t>}</w:t>
      </w:r>
    </w:p>
    <w:p w14:paraId="0CC1D869" w14:textId="77777777" w:rsidR="006A697D" w:rsidRPr="00DE01F1" w:rsidRDefault="006A697D" w:rsidP="006A697D">
      <w:pPr>
        <w:pStyle w:val="PL"/>
        <w:shd w:val="clear" w:color="auto" w:fill="E6E6E6"/>
      </w:pPr>
    </w:p>
    <w:p w14:paraId="0397DBC9" w14:textId="77777777" w:rsidR="006A697D" w:rsidRPr="00DE01F1" w:rsidRDefault="006A697D" w:rsidP="006A697D">
      <w:pPr>
        <w:pStyle w:val="PL"/>
        <w:shd w:val="clear" w:color="auto" w:fill="E6E6E6"/>
      </w:pPr>
      <w:r w:rsidRPr="00DE01F1">
        <w:t>UE-EUTRA-Capability-v9c0-IEs ::=</w:t>
      </w:r>
      <w:r w:rsidRPr="00DE01F1">
        <w:tab/>
        <w:t>SEQUENCE {</w:t>
      </w:r>
    </w:p>
    <w:p w14:paraId="73D764DD" w14:textId="77777777" w:rsidR="006A697D" w:rsidRPr="00DE01F1" w:rsidRDefault="006A697D" w:rsidP="006A697D">
      <w:pPr>
        <w:pStyle w:val="PL"/>
        <w:shd w:val="clear" w:color="auto" w:fill="E6E6E6"/>
      </w:pPr>
      <w:r w:rsidRPr="00DE01F1">
        <w:tab/>
        <w:t>interRAT-ParametersUTRA-v9c0</w:t>
      </w:r>
      <w:r w:rsidRPr="00DE01F1">
        <w:tab/>
      </w:r>
      <w:r w:rsidRPr="00DE01F1">
        <w:tab/>
        <w:t>IRAT-ParametersUTRA-v9c0</w:t>
      </w:r>
      <w:r w:rsidRPr="00DE01F1">
        <w:tab/>
      </w:r>
      <w:r w:rsidRPr="00DE01F1">
        <w:tab/>
        <w:t>OPTIONAL,</w:t>
      </w:r>
    </w:p>
    <w:p w14:paraId="294570FE"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UE-EUTRA-Capability-v9d0-IEs</w:t>
      </w:r>
      <w:r w:rsidRPr="00DE01F1">
        <w:tab/>
        <w:t>OPTIONAL</w:t>
      </w:r>
    </w:p>
    <w:p w14:paraId="680C79BE" w14:textId="77777777" w:rsidR="006A697D" w:rsidRPr="00DE01F1" w:rsidRDefault="006A697D" w:rsidP="006A697D">
      <w:pPr>
        <w:pStyle w:val="PL"/>
        <w:shd w:val="clear" w:color="auto" w:fill="E6E6E6"/>
      </w:pPr>
      <w:r w:rsidRPr="00DE01F1">
        <w:t>}</w:t>
      </w:r>
    </w:p>
    <w:p w14:paraId="41A75413" w14:textId="77777777" w:rsidR="006A697D" w:rsidRPr="00DE01F1" w:rsidRDefault="006A697D" w:rsidP="006A697D">
      <w:pPr>
        <w:pStyle w:val="PL"/>
        <w:shd w:val="clear" w:color="auto" w:fill="E6E6E6"/>
      </w:pPr>
    </w:p>
    <w:p w14:paraId="4B5145E0" w14:textId="77777777" w:rsidR="006A697D" w:rsidRPr="00DE01F1" w:rsidRDefault="006A697D" w:rsidP="006A697D">
      <w:pPr>
        <w:pStyle w:val="PL"/>
        <w:shd w:val="clear" w:color="auto" w:fill="E6E6E6"/>
      </w:pPr>
      <w:r w:rsidRPr="00DE01F1">
        <w:t>UE-EUTRA-Capability-v9d0-IEs ::=</w:t>
      </w:r>
      <w:r w:rsidRPr="00DE01F1">
        <w:tab/>
        <w:t>SEQUENCE {</w:t>
      </w:r>
    </w:p>
    <w:p w14:paraId="07F28E93" w14:textId="77777777" w:rsidR="006A697D" w:rsidRPr="00DE01F1" w:rsidRDefault="006A697D" w:rsidP="006A697D">
      <w:pPr>
        <w:pStyle w:val="PL"/>
        <w:shd w:val="clear" w:color="auto" w:fill="E6E6E6"/>
      </w:pPr>
      <w:r w:rsidRPr="00DE01F1">
        <w:tab/>
        <w:t>phyLayerParameters-v9d0</w:t>
      </w:r>
      <w:r w:rsidRPr="00DE01F1">
        <w:tab/>
      </w:r>
      <w:r w:rsidRPr="00DE01F1">
        <w:tab/>
      </w:r>
      <w:r w:rsidRPr="00DE01F1">
        <w:tab/>
      </w:r>
      <w:r w:rsidRPr="00DE01F1">
        <w:tab/>
        <w:t>PhyLayerParameters-v9d0</w:t>
      </w:r>
      <w:r w:rsidRPr="00DE01F1">
        <w:tab/>
      </w:r>
      <w:r w:rsidRPr="00DE01F1">
        <w:tab/>
      </w:r>
      <w:r w:rsidRPr="00DE01F1">
        <w:tab/>
        <w:t>OPTIONAL,</w:t>
      </w:r>
    </w:p>
    <w:p w14:paraId="7F545BF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UE-EUTRA-Capability-v9e0-IEs</w:t>
      </w:r>
      <w:r w:rsidRPr="00DE01F1">
        <w:tab/>
        <w:t>OPTIONAL</w:t>
      </w:r>
    </w:p>
    <w:p w14:paraId="62590645" w14:textId="77777777" w:rsidR="006A697D" w:rsidRPr="00DE01F1" w:rsidRDefault="006A697D" w:rsidP="006A697D">
      <w:pPr>
        <w:pStyle w:val="PL"/>
        <w:shd w:val="clear" w:color="auto" w:fill="E6E6E6"/>
      </w:pPr>
      <w:r w:rsidRPr="00DE01F1">
        <w:t>}</w:t>
      </w:r>
    </w:p>
    <w:p w14:paraId="0C526281" w14:textId="77777777" w:rsidR="006A697D" w:rsidRPr="00DE01F1" w:rsidRDefault="006A697D" w:rsidP="006A697D">
      <w:pPr>
        <w:pStyle w:val="PL"/>
        <w:shd w:val="clear" w:color="auto" w:fill="E6E6E6"/>
      </w:pPr>
    </w:p>
    <w:p w14:paraId="4F99B5BF" w14:textId="77777777" w:rsidR="006A697D" w:rsidRPr="00DE01F1" w:rsidRDefault="006A697D" w:rsidP="006A697D">
      <w:pPr>
        <w:pStyle w:val="PL"/>
        <w:shd w:val="clear" w:color="auto" w:fill="E6E6E6"/>
      </w:pPr>
      <w:r w:rsidRPr="00DE01F1">
        <w:t>UE-EUTRA-Capability-v9e0-IEs ::=</w:t>
      </w:r>
      <w:r w:rsidRPr="00DE01F1">
        <w:tab/>
        <w:t>SEQUENCE {</w:t>
      </w:r>
    </w:p>
    <w:p w14:paraId="56DE33C8" w14:textId="77777777" w:rsidR="006A697D" w:rsidRPr="00DE01F1" w:rsidRDefault="006A697D" w:rsidP="006A697D">
      <w:pPr>
        <w:pStyle w:val="PL"/>
        <w:shd w:val="clear" w:color="auto" w:fill="E6E6E6"/>
      </w:pPr>
      <w:r w:rsidRPr="00DE01F1">
        <w:tab/>
        <w:t>rf-Parameters-v9e0</w:t>
      </w:r>
      <w:r w:rsidRPr="00DE01F1">
        <w:tab/>
      </w:r>
      <w:r w:rsidRPr="00DE01F1">
        <w:tab/>
      </w:r>
      <w:r w:rsidRPr="00DE01F1">
        <w:tab/>
      </w:r>
      <w:r w:rsidRPr="00DE01F1">
        <w:tab/>
      </w:r>
      <w:r w:rsidRPr="00DE01F1">
        <w:tab/>
        <w:t>RF-Parameters-v9e0</w:t>
      </w:r>
      <w:r w:rsidRPr="00DE01F1">
        <w:tab/>
      </w:r>
      <w:r w:rsidRPr="00DE01F1">
        <w:tab/>
      </w:r>
      <w:r w:rsidRPr="00DE01F1">
        <w:tab/>
      </w:r>
      <w:r w:rsidRPr="00DE01F1">
        <w:tab/>
      </w:r>
      <w:r w:rsidRPr="00DE01F1">
        <w:tab/>
      </w:r>
      <w:r w:rsidRPr="00DE01F1">
        <w:tab/>
        <w:t>OPTIONAL,</w:t>
      </w:r>
    </w:p>
    <w:p w14:paraId="25755FDE"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UE-EUTRA-Capability-v9h0-IEs</w:t>
      </w:r>
      <w:r w:rsidRPr="00DE01F1">
        <w:tab/>
      </w:r>
      <w:r w:rsidRPr="00DE01F1">
        <w:tab/>
      </w:r>
      <w:r w:rsidRPr="00DE01F1">
        <w:tab/>
        <w:t>OPTIONAL</w:t>
      </w:r>
    </w:p>
    <w:p w14:paraId="22EB83D1" w14:textId="77777777" w:rsidR="006A697D" w:rsidRPr="00DE01F1" w:rsidRDefault="006A697D" w:rsidP="006A697D">
      <w:pPr>
        <w:pStyle w:val="PL"/>
        <w:shd w:val="clear" w:color="auto" w:fill="E6E6E6"/>
      </w:pPr>
      <w:r w:rsidRPr="00DE01F1">
        <w:t>}</w:t>
      </w:r>
    </w:p>
    <w:p w14:paraId="402CBD4C" w14:textId="77777777" w:rsidR="006A697D" w:rsidRPr="00DE01F1" w:rsidRDefault="006A697D" w:rsidP="006A697D">
      <w:pPr>
        <w:pStyle w:val="PL"/>
        <w:shd w:val="clear" w:color="auto" w:fill="E6E6E6"/>
      </w:pPr>
    </w:p>
    <w:p w14:paraId="0F66D452" w14:textId="77777777" w:rsidR="006A697D" w:rsidRPr="00DE01F1" w:rsidRDefault="006A697D" w:rsidP="006A697D">
      <w:pPr>
        <w:pStyle w:val="PL"/>
        <w:shd w:val="clear" w:color="auto" w:fill="E6E6E6"/>
      </w:pPr>
      <w:r w:rsidRPr="00DE01F1">
        <w:t>UE-EUTRA-Capability-v9h0-IEs ::=</w:t>
      </w:r>
      <w:r w:rsidRPr="00DE01F1">
        <w:tab/>
        <w:t>SEQUENCE {</w:t>
      </w:r>
    </w:p>
    <w:p w14:paraId="76EBFABE" w14:textId="77777777" w:rsidR="006A697D" w:rsidRPr="00DE01F1" w:rsidRDefault="006A697D" w:rsidP="006A697D">
      <w:pPr>
        <w:pStyle w:val="PL"/>
        <w:shd w:val="clear" w:color="auto" w:fill="E6E6E6"/>
      </w:pPr>
      <w:r w:rsidRPr="00DE01F1">
        <w:tab/>
        <w:t>interRAT-ParametersUTRA-v9h0</w:t>
      </w:r>
      <w:r w:rsidRPr="00DE01F1">
        <w:tab/>
      </w:r>
      <w:r w:rsidRPr="00DE01F1">
        <w:tab/>
        <w:t>IRAT-ParametersUTRA-v9h0</w:t>
      </w:r>
      <w:r w:rsidRPr="00DE01F1">
        <w:tab/>
      </w:r>
      <w:r w:rsidRPr="00DE01F1">
        <w:tab/>
      </w:r>
      <w:r w:rsidRPr="00DE01F1">
        <w:tab/>
      </w:r>
      <w:r w:rsidRPr="00DE01F1">
        <w:tab/>
        <w:t>OPTIONAL,</w:t>
      </w:r>
    </w:p>
    <w:p w14:paraId="55FF4AA0" w14:textId="77777777" w:rsidR="006A697D" w:rsidRPr="00DE01F1" w:rsidRDefault="006A697D" w:rsidP="006A697D">
      <w:pPr>
        <w:pStyle w:val="PL"/>
        <w:shd w:val="clear" w:color="auto" w:fill="E6E6E6"/>
      </w:pPr>
      <w:r w:rsidRPr="00DE01F1">
        <w:tab/>
        <w:t>-- Following field is only to be used for late REL-9 extensions</w:t>
      </w:r>
    </w:p>
    <w:p w14:paraId="3DDEC2DA" w14:textId="77777777" w:rsidR="006A697D" w:rsidRPr="00DE01F1" w:rsidRDefault="006A697D" w:rsidP="006A697D">
      <w:pPr>
        <w:pStyle w:val="PL"/>
        <w:shd w:val="clear" w:color="auto" w:fill="E6E6E6"/>
      </w:pPr>
      <w:r w:rsidRPr="00DE01F1">
        <w:tab/>
        <w:t>lateNonCriticalExtension</w:t>
      </w:r>
      <w:r w:rsidRPr="00DE01F1">
        <w:tab/>
      </w:r>
      <w:r w:rsidRPr="00DE01F1">
        <w:tab/>
      </w:r>
      <w:r w:rsidRPr="00DE01F1">
        <w:tab/>
        <w:t>OCTET STRING</w:t>
      </w:r>
      <w:r w:rsidRPr="00DE01F1">
        <w:tab/>
      </w:r>
      <w:r w:rsidRPr="00DE01F1">
        <w:tab/>
      </w:r>
      <w:r w:rsidRPr="00DE01F1">
        <w:tab/>
      </w:r>
      <w:r w:rsidRPr="00DE01F1">
        <w:tab/>
      </w:r>
      <w:r w:rsidRPr="00DE01F1">
        <w:tab/>
      </w:r>
      <w:r w:rsidRPr="00DE01F1">
        <w:tab/>
      </w:r>
      <w:r w:rsidRPr="00DE01F1">
        <w:tab/>
        <w:t>OPTIONAL,</w:t>
      </w:r>
    </w:p>
    <w:p w14:paraId="25E60029"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UE-EUTRA-Capability-v10c0-IEs</w:t>
      </w:r>
      <w:r w:rsidRPr="00DE01F1">
        <w:tab/>
      </w:r>
      <w:r w:rsidRPr="00DE01F1">
        <w:tab/>
      </w:r>
      <w:r w:rsidRPr="00DE01F1">
        <w:tab/>
        <w:t>OPTIONAL</w:t>
      </w:r>
    </w:p>
    <w:p w14:paraId="03A0EC01" w14:textId="77777777" w:rsidR="006A697D" w:rsidRPr="00DE01F1" w:rsidRDefault="006A697D" w:rsidP="006A697D">
      <w:pPr>
        <w:pStyle w:val="PL"/>
        <w:shd w:val="clear" w:color="auto" w:fill="E6E6E6"/>
      </w:pPr>
      <w:r w:rsidRPr="00DE01F1">
        <w:t>}</w:t>
      </w:r>
    </w:p>
    <w:p w14:paraId="4F8AA44D" w14:textId="77777777" w:rsidR="006A697D" w:rsidRPr="00DE01F1" w:rsidRDefault="006A697D" w:rsidP="006A697D">
      <w:pPr>
        <w:pStyle w:val="PL"/>
        <w:shd w:val="clear" w:color="auto" w:fill="E6E6E6"/>
      </w:pPr>
    </w:p>
    <w:p w14:paraId="14CDF1D2" w14:textId="77777777" w:rsidR="006A697D" w:rsidRPr="00DE01F1" w:rsidRDefault="006A697D" w:rsidP="006A697D">
      <w:pPr>
        <w:pStyle w:val="PL"/>
        <w:shd w:val="clear" w:color="auto" w:fill="E6E6E6"/>
      </w:pPr>
      <w:r w:rsidRPr="00DE01F1">
        <w:t>UE-EUTRA-Capability-v10c0-IEs ::=</w:t>
      </w:r>
      <w:r w:rsidRPr="00DE01F1">
        <w:tab/>
        <w:t>SEQUENCE {</w:t>
      </w:r>
    </w:p>
    <w:p w14:paraId="3BC2C295" w14:textId="77777777" w:rsidR="006A697D" w:rsidRPr="00DE01F1" w:rsidRDefault="006A697D" w:rsidP="006A697D">
      <w:pPr>
        <w:pStyle w:val="PL"/>
        <w:shd w:val="clear" w:color="auto" w:fill="E6E6E6"/>
      </w:pPr>
      <w:r w:rsidRPr="00DE01F1">
        <w:tab/>
        <w:t>otdoa-PositioningCapabilities-r10</w:t>
      </w:r>
      <w:r w:rsidRPr="00DE01F1">
        <w:tab/>
        <w:t>OTDOA-PositioningCapabilities-r10</w:t>
      </w:r>
      <w:r w:rsidRPr="00DE01F1">
        <w:tab/>
      </w:r>
      <w:r w:rsidRPr="00DE01F1">
        <w:tab/>
        <w:t>OPTIONAL,</w:t>
      </w:r>
    </w:p>
    <w:p w14:paraId="39AF97EF"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UE-EUTRA-Capability-v10f0-IEs</w:t>
      </w:r>
      <w:r w:rsidRPr="00DE01F1">
        <w:tab/>
      </w:r>
      <w:r w:rsidRPr="00DE01F1">
        <w:tab/>
      </w:r>
      <w:r w:rsidRPr="00DE01F1">
        <w:tab/>
        <w:t>OPTIONAL</w:t>
      </w:r>
    </w:p>
    <w:p w14:paraId="20648272" w14:textId="77777777" w:rsidR="006A697D" w:rsidRPr="00DE01F1" w:rsidRDefault="006A697D" w:rsidP="006A697D">
      <w:pPr>
        <w:pStyle w:val="PL"/>
        <w:shd w:val="clear" w:color="auto" w:fill="E6E6E6"/>
      </w:pPr>
      <w:r w:rsidRPr="00DE01F1">
        <w:t>}</w:t>
      </w:r>
    </w:p>
    <w:p w14:paraId="4AED01FE" w14:textId="77777777" w:rsidR="006A697D" w:rsidRPr="00DE01F1" w:rsidRDefault="006A697D" w:rsidP="006A697D">
      <w:pPr>
        <w:pStyle w:val="PL"/>
        <w:shd w:val="clear" w:color="auto" w:fill="E6E6E6"/>
      </w:pPr>
    </w:p>
    <w:p w14:paraId="0172380E" w14:textId="77777777" w:rsidR="006A697D" w:rsidRPr="00DE01F1" w:rsidRDefault="006A697D" w:rsidP="006A697D">
      <w:pPr>
        <w:pStyle w:val="PL"/>
        <w:shd w:val="clear" w:color="auto" w:fill="E6E6E6"/>
      </w:pPr>
      <w:r w:rsidRPr="00DE01F1">
        <w:t>UE-EUTRA-Capability-v10f0-IEs ::=</w:t>
      </w:r>
      <w:r w:rsidRPr="00DE01F1">
        <w:tab/>
        <w:t>SEQUENCE {</w:t>
      </w:r>
    </w:p>
    <w:p w14:paraId="15DD2F34" w14:textId="77777777" w:rsidR="006A697D" w:rsidRPr="00DE01F1" w:rsidRDefault="006A697D" w:rsidP="006A697D">
      <w:pPr>
        <w:pStyle w:val="PL"/>
        <w:shd w:val="clear" w:color="auto" w:fill="E6E6E6"/>
      </w:pPr>
      <w:r w:rsidRPr="00DE01F1">
        <w:tab/>
        <w:t>rf-Parameters-v10f0</w:t>
      </w:r>
      <w:r w:rsidRPr="00DE01F1">
        <w:tab/>
      </w:r>
      <w:r w:rsidRPr="00DE01F1">
        <w:tab/>
      </w:r>
      <w:r w:rsidRPr="00DE01F1">
        <w:tab/>
      </w:r>
      <w:r w:rsidRPr="00DE01F1">
        <w:tab/>
      </w:r>
      <w:r w:rsidRPr="00DE01F1">
        <w:tab/>
        <w:t>RF-Parameters-v10f0</w:t>
      </w:r>
      <w:r w:rsidRPr="00DE01F1">
        <w:tab/>
      </w:r>
      <w:r w:rsidRPr="00DE01F1">
        <w:tab/>
      </w:r>
      <w:r w:rsidRPr="00DE01F1">
        <w:tab/>
      </w:r>
      <w:r w:rsidRPr="00DE01F1">
        <w:tab/>
      </w:r>
      <w:r w:rsidRPr="00DE01F1">
        <w:tab/>
      </w:r>
      <w:r w:rsidRPr="00DE01F1">
        <w:tab/>
        <w:t>OPTIONAL,</w:t>
      </w:r>
    </w:p>
    <w:p w14:paraId="6168A79F"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UE-EUTRA-Capability-v10i0-IEs</w:t>
      </w:r>
      <w:r w:rsidRPr="00DE01F1">
        <w:tab/>
      </w:r>
      <w:r w:rsidRPr="00DE01F1">
        <w:tab/>
      </w:r>
      <w:r w:rsidRPr="00DE01F1">
        <w:tab/>
        <w:t>OPTIONAL</w:t>
      </w:r>
    </w:p>
    <w:p w14:paraId="06F359EA" w14:textId="77777777" w:rsidR="006A697D" w:rsidRPr="00DE01F1" w:rsidRDefault="006A697D" w:rsidP="006A697D">
      <w:pPr>
        <w:pStyle w:val="PL"/>
        <w:shd w:val="clear" w:color="auto" w:fill="E6E6E6"/>
      </w:pPr>
      <w:r w:rsidRPr="00DE01F1">
        <w:t>}</w:t>
      </w:r>
    </w:p>
    <w:p w14:paraId="40CD2B64" w14:textId="77777777" w:rsidR="006A697D" w:rsidRPr="00DE01F1" w:rsidRDefault="006A697D" w:rsidP="006A697D">
      <w:pPr>
        <w:pStyle w:val="PL"/>
        <w:shd w:val="clear" w:color="auto" w:fill="E6E6E6"/>
      </w:pPr>
    </w:p>
    <w:p w14:paraId="1A067CD0" w14:textId="77777777" w:rsidR="006A697D" w:rsidRPr="00DE01F1" w:rsidRDefault="006A697D" w:rsidP="006A697D">
      <w:pPr>
        <w:pStyle w:val="PL"/>
        <w:shd w:val="clear" w:color="auto" w:fill="E6E6E6"/>
      </w:pPr>
      <w:r w:rsidRPr="00DE01F1">
        <w:t>UE-EUTRA-Capability-v10i0-IEs ::=</w:t>
      </w:r>
      <w:r w:rsidRPr="00DE01F1">
        <w:tab/>
        <w:t>SEQUENCE {</w:t>
      </w:r>
    </w:p>
    <w:p w14:paraId="05EEF71B" w14:textId="77777777" w:rsidR="006A697D" w:rsidRPr="00DE01F1" w:rsidRDefault="006A697D" w:rsidP="006A697D">
      <w:pPr>
        <w:pStyle w:val="PL"/>
        <w:shd w:val="clear" w:color="auto" w:fill="E6E6E6"/>
      </w:pPr>
      <w:r w:rsidRPr="00DE01F1">
        <w:tab/>
        <w:t>rf-Parameters-v10i0</w:t>
      </w:r>
      <w:r w:rsidRPr="00DE01F1">
        <w:tab/>
      </w:r>
      <w:r w:rsidRPr="00DE01F1">
        <w:tab/>
      </w:r>
      <w:r w:rsidRPr="00DE01F1">
        <w:tab/>
      </w:r>
      <w:r w:rsidRPr="00DE01F1">
        <w:tab/>
      </w:r>
      <w:r w:rsidRPr="00DE01F1">
        <w:tab/>
        <w:t>RF-Parameters-v10i0</w:t>
      </w:r>
      <w:r w:rsidRPr="00DE01F1">
        <w:tab/>
      </w:r>
      <w:r w:rsidRPr="00DE01F1">
        <w:tab/>
      </w:r>
      <w:r w:rsidRPr="00DE01F1">
        <w:tab/>
      </w:r>
      <w:r w:rsidRPr="00DE01F1">
        <w:tab/>
      </w:r>
      <w:r w:rsidRPr="00DE01F1">
        <w:tab/>
      </w:r>
      <w:r w:rsidRPr="00DE01F1">
        <w:tab/>
        <w:t>OPTIONAL,</w:t>
      </w:r>
    </w:p>
    <w:p w14:paraId="3B8A7B7C" w14:textId="77777777" w:rsidR="006A697D" w:rsidRPr="00DE01F1" w:rsidRDefault="006A697D" w:rsidP="006A697D">
      <w:pPr>
        <w:pStyle w:val="PL"/>
        <w:shd w:val="clear" w:color="auto" w:fill="E6E6E6"/>
      </w:pPr>
      <w:r w:rsidRPr="00DE01F1">
        <w:tab/>
        <w:t>-- Following field is only to be used for late REL-10 extensions</w:t>
      </w:r>
    </w:p>
    <w:p w14:paraId="4AB0121F" w14:textId="77777777" w:rsidR="006A697D" w:rsidRPr="00DE01F1" w:rsidRDefault="006A697D" w:rsidP="006A697D">
      <w:pPr>
        <w:pStyle w:val="PL"/>
        <w:shd w:val="clear" w:color="auto" w:fill="E6E6E6"/>
      </w:pPr>
      <w:r w:rsidRPr="00DE01F1">
        <w:tab/>
        <w:t>lateNonCriticalExtension</w:t>
      </w:r>
      <w:r w:rsidRPr="00DE01F1">
        <w:tab/>
      </w:r>
      <w:r w:rsidRPr="00DE01F1">
        <w:tab/>
      </w:r>
      <w:r w:rsidRPr="00DE01F1">
        <w:tab/>
        <w:t>OCTET STRING (CONTAINING UE-EUTRA-Capability-v10j0-IEs)</w:t>
      </w:r>
      <w:r w:rsidRPr="00DE01F1">
        <w:tab/>
        <w:t>OPTIONAL,</w:t>
      </w:r>
    </w:p>
    <w:p w14:paraId="5FB41370"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UE-EUTRA-Capability-v11d0-IEs</w:t>
      </w:r>
      <w:r w:rsidRPr="00DE01F1">
        <w:tab/>
      </w:r>
      <w:r w:rsidRPr="00DE01F1">
        <w:tab/>
      </w:r>
      <w:r w:rsidRPr="00DE01F1">
        <w:tab/>
        <w:t>OPTIONAL</w:t>
      </w:r>
    </w:p>
    <w:p w14:paraId="1A5AAA46" w14:textId="77777777" w:rsidR="006A697D" w:rsidRPr="00DE01F1" w:rsidRDefault="006A697D" w:rsidP="006A697D">
      <w:pPr>
        <w:pStyle w:val="PL"/>
        <w:shd w:val="clear" w:color="auto" w:fill="E6E6E6"/>
      </w:pPr>
      <w:r w:rsidRPr="00DE01F1">
        <w:t>}</w:t>
      </w:r>
    </w:p>
    <w:p w14:paraId="2342F934" w14:textId="77777777" w:rsidR="006A697D" w:rsidRPr="00DE01F1" w:rsidRDefault="006A697D" w:rsidP="006A697D">
      <w:pPr>
        <w:pStyle w:val="PL"/>
        <w:shd w:val="clear" w:color="auto" w:fill="E6E6E6"/>
      </w:pPr>
    </w:p>
    <w:p w14:paraId="5B5EF517" w14:textId="77777777" w:rsidR="006A697D" w:rsidRPr="00DE01F1" w:rsidRDefault="006A697D" w:rsidP="006A697D">
      <w:pPr>
        <w:pStyle w:val="PL"/>
        <w:shd w:val="clear" w:color="auto" w:fill="E6E6E6"/>
      </w:pPr>
      <w:r w:rsidRPr="00DE01F1">
        <w:t>UE-EUTRA-Capability-v10j0-IEs ::=</w:t>
      </w:r>
      <w:r w:rsidRPr="00DE01F1">
        <w:tab/>
        <w:t>SEQUENCE {</w:t>
      </w:r>
    </w:p>
    <w:p w14:paraId="64ED4BD8" w14:textId="77777777" w:rsidR="006A697D" w:rsidRPr="00DE01F1" w:rsidRDefault="006A697D" w:rsidP="006A697D">
      <w:pPr>
        <w:pStyle w:val="PL"/>
        <w:shd w:val="clear" w:color="auto" w:fill="E6E6E6"/>
      </w:pPr>
      <w:r w:rsidRPr="00DE01F1">
        <w:tab/>
        <w:t>rf-Parameters-v10j0</w:t>
      </w:r>
      <w:r w:rsidRPr="00DE01F1">
        <w:tab/>
      </w:r>
      <w:r w:rsidRPr="00DE01F1">
        <w:tab/>
      </w:r>
      <w:r w:rsidRPr="00DE01F1">
        <w:tab/>
      </w:r>
      <w:r w:rsidRPr="00DE01F1">
        <w:tab/>
      </w:r>
      <w:r w:rsidRPr="00DE01F1">
        <w:tab/>
        <w:t>RF-Parameters-v10j0</w:t>
      </w:r>
      <w:r w:rsidRPr="00DE01F1">
        <w:tab/>
      </w:r>
      <w:r w:rsidRPr="00DE01F1">
        <w:tab/>
      </w:r>
      <w:r w:rsidRPr="00DE01F1">
        <w:tab/>
      </w:r>
      <w:r w:rsidRPr="00DE01F1">
        <w:tab/>
      </w:r>
      <w:r w:rsidRPr="00DE01F1">
        <w:tab/>
      </w:r>
      <w:r w:rsidRPr="00DE01F1">
        <w:tab/>
        <w:t>OPTIONAL,</w:t>
      </w:r>
    </w:p>
    <w:p w14:paraId="7E838B29"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r>
      <w:r w:rsidRPr="00DE01F1">
        <w:tab/>
      </w:r>
      <w:r w:rsidRPr="00DE01F1">
        <w:tab/>
        <w:t>OPTIONAL</w:t>
      </w:r>
    </w:p>
    <w:p w14:paraId="177EA11A" w14:textId="77777777" w:rsidR="006A697D" w:rsidRPr="00DE01F1" w:rsidRDefault="006A697D" w:rsidP="006A697D">
      <w:pPr>
        <w:pStyle w:val="PL"/>
        <w:shd w:val="clear" w:color="auto" w:fill="E6E6E6"/>
      </w:pPr>
      <w:r w:rsidRPr="00DE01F1">
        <w:t>}</w:t>
      </w:r>
    </w:p>
    <w:p w14:paraId="6FF72A00" w14:textId="77777777" w:rsidR="006A697D" w:rsidRPr="00DE01F1" w:rsidRDefault="006A697D" w:rsidP="006A697D">
      <w:pPr>
        <w:pStyle w:val="PL"/>
        <w:shd w:val="clear" w:color="auto" w:fill="E6E6E6"/>
      </w:pPr>
    </w:p>
    <w:p w14:paraId="78132DBE" w14:textId="77777777" w:rsidR="006A697D" w:rsidRPr="00DE01F1" w:rsidRDefault="006A697D" w:rsidP="006A697D">
      <w:pPr>
        <w:pStyle w:val="PL"/>
        <w:shd w:val="clear" w:color="auto" w:fill="E6E6E6"/>
      </w:pPr>
      <w:r w:rsidRPr="00DE01F1">
        <w:t>UE-EUTRA-Capability-v11d0-IEs ::=</w:t>
      </w:r>
      <w:r w:rsidRPr="00DE01F1">
        <w:tab/>
        <w:t>SEQUENCE {</w:t>
      </w:r>
    </w:p>
    <w:p w14:paraId="12CEDA05" w14:textId="77777777" w:rsidR="006A697D" w:rsidRPr="00DE01F1" w:rsidRDefault="006A697D" w:rsidP="006A697D">
      <w:pPr>
        <w:pStyle w:val="PL"/>
        <w:shd w:val="clear" w:color="auto" w:fill="E6E6E6"/>
      </w:pPr>
      <w:r w:rsidRPr="00DE01F1">
        <w:tab/>
        <w:t>rf-Parameters-v11d0</w:t>
      </w:r>
      <w:r w:rsidRPr="00DE01F1">
        <w:tab/>
      </w:r>
      <w:r w:rsidRPr="00DE01F1">
        <w:tab/>
      </w:r>
      <w:r w:rsidRPr="00DE01F1">
        <w:tab/>
      </w:r>
      <w:r w:rsidRPr="00DE01F1">
        <w:tab/>
      </w:r>
      <w:r w:rsidRPr="00DE01F1">
        <w:tab/>
        <w:t>RF-Parameters-v11d0</w:t>
      </w:r>
      <w:r w:rsidRPr="00DE01F1">
        <w:tab/>
      </w:r>
      <w:r w:rsidRPr="00DE01F1">
        <w:tab/>
      </w:r>
      <w:r w:rsidRPr="00DE01F1">
        <w:tab/>
      </w:r>
      <w:r w:rsidRPr="00DE01F1">
        <w:tab/>
      </w:r>
      <w:r w:rsidRPr="00DE01F1">
        <w:tab/>
      </w:r>
      <w:r w:rsidRPr="00DE01F1">
        <w:tab/>
        <w:t>OPTIONAL,</w:t>
      </w:r>
    </w:p>
    <w:p w14:paraId="248EBF5F" w14:textId="77777777" w:rsidR="006A697D" w:rsidRPr="00DE01F1" w:rsidRDefault="006A697D" w:rsidP="006A697D">
      <w:pPr>
        <w:pStyle w:val="PL"/>
        <w:shd w:val="clear" w:color="auto" w:fill="E6E6E6"/>
      </w:pPr>
      <w:r w:rsidRPr="00DE01F1">
        <w:tab/>
        <w:t>otherParameters-v11d0</w:t>
      </w:r>
      <w:r w:rsidRPr="00DE01F1">
        <w:tab/>
      </w:r>
      <w:r w:rsidRPr="00DE01F1">
        <w:tab/>
      </w:r>
      <w:r w:rsidRPr="00DE01F1">
        <w:tab/>
      </w:r>
      <w:r w:rsidRPr="00DE01F1">
        <w:tab/>
        <w:t>Other-Parameters-v11d0</w:t>
      </w:r>
      <w:r w:rsidRPr="00DE01F1">
        <w:tab/>
      </w:r>
      <w:r w:rsidRPr="00DE01F1">
        <w:tab/>
      </w:r>
      <w:r w:rsidRPr="00DE01F1">
        <w:tab/>
      </w:r>
      <w:r w:rsidRPr="00DE01F1">
        <w:tab/>
      </w:r>
      <w:r w:rsidRPr="00DE01F1">
        <w:tab/>
        <w:t>OPTIONAL,</w:t>
      </w:r>
    </w:p>
    <w:p w14:paraId="135052EA"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UE-EUTRA-Capability-v11x0-IEs</w:t>
      </w:r>
      <w:r w:rsidRPr="00DE01F1">
        <w:tab/>
      </w:r>
      <w:r w:rsidRPr="00DE01F1">
        <w:tab/>
      </w:r>
      <w:r w:rsidRPr="00DE01F1">
        <w:tab/>
        <w:t>OPTIONAL</w:t>
      </w:r>
    </w:p>
    <w:p w14:paraId="0B89A5B7" w14:textId="77777777" w:rsidR="006A697D" w:rsidRPr="00DE01F1" w:rsidRDefault="006A697D" w:rsidP="006A697D">
      <w:pPr>
        <w:pStyle w:val="PL"/>
        <w:shd w:val="clear" w:color="auto" w:fill="E6E6E6"/>
      </w:pPr>
      <w:r w:rsidRPr="00DE01F1">
        <w:t>}</w:t>
      </w:r>
    </w:p>
    <w:p w14:paraId="3AA714A1" w14:textId="77777777" w:rsidR="006A697D" w:rsidRPr="00DE01F1" w:rsidRDefault="006A697D" w:rsidP="006A697D">
      <w:pPr>
        <w:pStyle w:val="PL"/>
        <w:shd w:val="clear" w:color="auto" w:fill="E6E6E6"/>
      </w:pPr>
    </w:p>
    <w:p w14:paraId="36CF3257" w14:textId="77777777" w:rsidR="006A697D" w:rsidRPr="00DE01F1" w:rsidRDefault="006A697D" w:rsidP="006A697D">
      <w:pPr>
        <w:pStyle w:val="PL"/>
        <w:shd w:val="clear" w:color="auto" w:fill="E6E6E6"/>
      </w:pPr>
      <w:r w:rsidRPr="00DE01F1">
        <w:t>UE-EUTRA-Capability-v11x0-IEs ::=</w:t>
      </w:r>
      <w:r w:rsidRPr="00DE01F1">
        <w:tab/>
        <w:t>SEQUENCE {</w:t>
      </w:r>
    </w:p>
    <w:p w14:paraId="45CB02E1" w14:textId="77777777" w:rsidR="006A697D" w:rsidRPr="00DE01F1" w:rsidRDefault="006A697D" w:rsidP="006A697D">
      <w:pPr>
        <w:pStyle w:val="PL"/>
        <w:shd w:val="clear" w:color="auto" w:fill="E6E6E6"/>
      </w:pPr>
      <w:r w:rsidRPr="00DE01F1">
        <w:tab/>
        <w:t>-- Following field is only to be used for late REL-11 extensions</w:t>
      </w:r>
    </w:p>
    <w:p w14:paraId="183A5253" w14:textId="77777777" w:rsidR="006A697D" w:rsidRPr="00DE01F1" w:rsidRDefault="006A697D" w:rsidP="006A697D">
      <w:pPr>
        <w:pStyle w:val="PL"/>
        <w:shd w:val="clear" w:color="auto" w:fill="E6E6E6"/>
      </w:pPr>
      <w:r w:rsidRPr="00DE01F1">
        <w:tab/>
        <w:t>lateNonCriticalExtension</w:t>
      </w:r>
      <w:r w:rsidRPr="00DE01F1">
        <w:tab/>
      </w:r>
      <w:r w:rsidRPr="00DE01F1">
        <w:tab/>
      </w:r>
      <w:r w:rsidRPr="00DE01F1">
        <w:tab/>
        <w:t>OCTET STRING</w:t>
      </w:r>
      <w:r w:rsidRPr="00DE01F1">
        <w:tab/>
      </w:r>
      <w:r w:rsidRPr="00DE01F1">
        <w:tab/>
      </w:r>
      <w:r w:rsidRPr="00DE01F1">
        <w:tab/>
      </w:r>
      <w:r w:rsidRPr="00DE01F1">
        <w:tab/>
      </w:r>
      <w:r w:rsidRPr="00DE01F1">
        <w:tab/>
      </w:r>
      <w:r w:rsidRPr="00DE01F1">
        <w:tab/>
      </w:r>
      <w:r w:rsidRPr="00DE01F1">
        <w:tab/>
      </w:r>
      <w:r w:rsidRPr="00DE01F1">
        <w:tab/>
        <w:t>OPTIONAL,</w:t>
      </w:r>
    </w:p>
    <w:p w14:paraId="1074F2CD"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UE-EUTRA-Capability-v12b0-IEs</w:t>
      </w:r>
      <w:r w:rsidRPr="00DE01F1">
        <w:tab/>
      </w:r>
      <w:r w:rsidRPr="00DE01F1">
        <w:tab/>
      </w:r>
      <w:r w:rsidRPr="00DE01F1">
        <w:tab/>
      </w:r>
      <w:r w:rsidRPr="00DE01F1">
        <w:tab/>
        <w:t>OPTIONAL</w:t>
      </w:r>
    </w:p>
    <w:p w14:paraId="7193623C" w14:textId="77777777" w:rsidR="006A697D" w:rsidRPr="00DE01F1" w:rsidRDefault="006A697D" w:rsidP="006A697D">
      <w:pPr>
        <w:pStyle w:val="PL"/>
        <w:shd w:val="clear" w:color="auto" w:fill="E6E6E6"/>
      </w:pPr>
      <w:r w:rsidRPr="00DE01F1">
        <w:t>}</w:t>
      </w:r>
    </w:p>
    <w:p w14:paraId="3E2C87BD" w14:textId="77777777" w:rsidR="006A697D" w:rsidRPr="00DE01F1" w:rsidRDefault="006A697D" w:rsidP="006A697D">
      <w:pPr>
        <w:pStyle w:val="PL"/>
        <w:shd w:val="clear" w:color="auto" w:fill="E6E6E6"/>
      </w:pPr>
    </w:p>
    <w:p w14:paraId="4D6045E3" w14:textId="77777777" w:rsidR="006A697D" w:rsidRPr="00DE01F1" w:rsidRDefault="006A697D" w:rsidP="006A697D">
      <w:pPr>
        <w:pStyle w:val="PL"/>
        <w:shd w:val="clear" w:color="auto" w:fill="E6E6E6"/>
      </w:pPr>
      <w:r w:rsidRPr="00DE01F1">
        <w:t>UE-EUTRA-Capability-v12b0-IEs ::= SEQUENCE {</w:t>
      </w:r>
    </w:p>
    <w:p w14:paraId="0165E258" w14:textId="77777777" w:rsidR="006A697D" w:rsidRPr="00DE01F1" w:rsidRDefault="006A697D" w:rsidP="006A697D">
      <w:pPr>
        <w:pStyle w:val="PL"/>
        <w:shd w:val="clear" w:color="auto" w:fill="E6E6E6"/>
      </w:pPr>
      <w:r w:rsidRPr="00DE01F1">
        <w:tab/>
        <w:t>rf-Parameters-v12b0</w:t>
      </w:r>
      <w:r w:rsidRPr="00DE01F1">
        <w:tab/>
      </w:r>
      <w:r w:rsidRPr="00DE01F1">
        <w:tab/>
      </w:r>
      <w:r w:rsidRPr="00DE01F1">
        <w:tab/>
      </w:r>
      <w:r w:rsidRPr="00DE01F1">
        <w:tab/>
      </w:r>
      <w:r w:rsidRPr="00DE01F1">
        <w:tab/>
        <w:t>RF-Parameters-v12b0</w:t>
      </w:r>
      <w:r w:rsidRPr="00DE01F1">
        <w:tab/>
      </w:r>
      <w:r w:rsidRPr="00DE01F1">
        <w:tab/>
      </w:r>
      <w:r w:rsidRPr="00DE01F1">
        <w:tab/>
      </w:r>
      <w:r w:rsidRPr="00DE01F1">
        <w:tab/>
      </w:r>
      <w:r w:rsidRPr="00DE01F1">
        <w:tab/>
      </w:r>
      <w:r w:rsidRPr="00DE01F1">
        <w:tab/>
        <w:t>OPTIONAL,</w:t>
      </w:r>
    </w:p>
    <w:p w14:paraId="3CA90B62"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UE-EUTRA-Capability-v12x0-IEs</w:t>
      </w:r>
      <w:r w:rsidRPr="00DE01F1">
        <w:tab/>
      </w:r>
      <w:r w:rsidRPr="00DE01F1">
        <w:tab/>
      </w:r>
      <w:r w:rsidRPr="00DE01F1">
        <w:tab/>
        <w:t>OPTIONAL</w:t>
      </w:r>
    </w:p>
    <w:p w14:paraId="3C267808" w14:textId="77777777" w:rsidR="006A697D" w:rsidRPr="00DE01F1" w:rsidRDefault="006A697D" w:rsidP="006A697D">
      <w:pPr>
        <w:pStyle w:val="PL"/>
        <w:shd w:val="clear" w:color="auto" w:fill="E6E6E6"/>
      </w:pPr>
      <w:r w:rsidRPr="00DE01F1">
        <w:t>}</w:t>
      </w:r>
    </w:p>
    <w:p w14:paraId="2AD7B083" w14:textId="77777777" w:rsidR="006A697D" w:rsidRPr="00DE01F1" w:rsidRDefault="006A697D" w:rsidP="006A697D">
      <w:pPr>
        <w:pStyle w:val="PL"/>
        <w:shd w:val="clear" w:color="auto" w:fill="E6E6E6"/>
      </w:pPr>
    </w:p>
    <w:p w14:paraId="2F9B50C1" w14:textId="77777777" w:rsidR="006A697D" w:rsidRPr="00DE01F1" w:rsidRDefault="006A697D" w:rsidP="006A697D">
      <w:pPr>
        <w:pStyle w:val="PL"/>
        <w:shd w:val="clear" w:color="auto" w:fill="E6E6E6"/>
      </w:pPr>
      <w:r w:rsidRPr="00DE01F1">
        <w:t>UE-EUTRA-Capability-v12x0-IEs ::= SEQUENCE {</w:t>
      </w:r>
    </w:p>
    <w:p w14:paraId="7475DAAB" w14:textId="77777777" w:rsidR="006A697D" w:rsidRPr="00DE01F1" w:rsidRDefault="006A697D" w:rsidP="006A697D">
      <w:pPr>
        <w:pStyle w:val="PL"/>
        <w:shd w:val="clear" w:color="auto" w:fill="E6E6E6"/>
      </w:pPr>
      <w:r w:rsidRPr="00DE01F1">
        <w:tab/>
        <w:t>-- Following field is only to be used for late REL-12 extensions</w:t>
      </w:r>
    </w:p>
    <w:p w14:paraId="6852DB2A" w14:textId="77777777" w:rsidR="006A697D" w:rsidRPr="00DE01F1" w:rsidRDefault="006A697D" w:rsidP="006A697D">
      <w:pPr>
        <w:pStyle w:val="PL"/>
        <w:shd w:val="clear" w:color="auto" w:fill="E6E6E6"/>
      </w:pPr>
      <w:r w:rsidRPr="00DE01F1">
        <w:tab/>
        <w:t>lateNonCriticalExtension</w:t>
      </w:r>
      <w:r w:rsidRPr="00DE01F1">
        <w:tab/>
      </w:r>
      <w:r w:rsidRPr="00DE01F1">
        <w:tab/>
      </w:r>
      <w:r w:rsidRPr="00DE01F1">
        <w:tab/>
        <w:t>OCTET STRING</w:t>
      </w:r>
      <w:r w:rsidRPr="00DE01F1">
        <w:tab/>
      </w:r>
      <w:r w:rsidRPr="00DE01F1">
        <w:tab/>
      </w:r>
      <w:r w:rsidRPr="00DE01F1">
        <w:tab/>
      </w:r>
      <w:r w:rsidRPr="00DE01F1">
        <w:tab/>
      </w:r>
      <w:r w:rsidRPr="00DE01F1">
        <w:tab/>
      </w:r>
      <w:r w:rsidRPr="00DE01F1">
        <w:tab/>
      </w:r>
      <w:r w:rsidRPr="00DE01F1">
        <w:tab/>
        <w:t>OPTIONAL,</w:t>
      </w:r>
    </w:p>
    <w:p w14:paraId="4DAEBCA3"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UE-EUTRA-Capability-v1370-IEs</w:t>
      </w:r>
      <w:r w:rsidRPr="00DE01F1">
        <w:tab/>
      </w:r>
      <w:r w:rsidRPr="00DE01F1">
        <w:tab/>
      </w:r>
      <w:r w:rsidRPr="00DE01F1">
        <w:tab/>
        <w:t>OPTIONAL</w:t>
      </w:r>
    </w:p>
    <w:p w14:paraId="4387A603" w14:textId="77777777" w:rsidR="006A697D" w:rsidRPr="00DE01F1" w:rsidRDefault="006A697D" w:rsidP="006A697D">
      <w:pPr>
        <w:pStyle w:val="PL"/>
        <w:shd w:val="clear" w:color="auto" w:fill="E6E6E6"/>
      </w:pPr>
      <w:r w:rsidRPr="00DE01F1">
        <w:t>}</w:t>
      </w:r>
    </w:p>
    <w:p w14:paraId="45F8910A" w14:textId="77777777" w:rsidR="006A697D" w:rsidRPr="00DE01F1" w:rsidRDefault="006A697D" w:rsidP="006A697D">
      <w:pPr>
        <w:pStyle w:val="PL"/>
        <w:shd w:val="clear" w:color="auto" w:fill="E6E6E6"/>
      </w:pPr>
    </w:p>
    <w:p w14:paraId="6BE0FF34" w14:textId="77777777" w:rsidR="006A697D" w:rsidRPr="00DE01F1" w:rsidRDefault="006A697D" w:rsidP="006A697D">
      <w:pPr>
        <w:pStyle w:val="PL"/>
        <w:shd w:val="clear" w:color="auto" w:fill="E6E6E6"/>
      </w:pPr>
      <w:r w:rsidRPr="00DE01F1">
        <w:t>UE-EUTRA-Capability-v1370-IEs ::= SEQUENCE {</w:t>
      </w:r>
    </w:p>
    <w:p w14:paraId="31AB4E2D" w14:textId="77777777" w:rsidR="006A697D" w:rsidRPr="00DE01F1" w:rsidRDefault="006A697D" w:rsidP="006A697D">
      <w:pPr>
        <w:pStyle w:val="PL"/>
        <w:shd w:val="clear" w:color="auto" w:fill="E6E6E6"/>
      </w:pPr>
      <w:r w:rsidRPr="00DE01F1">
        <w:tab/>
        <w:t>ce-Parameters-v1370</w:t>
      </w:r>
      <w:r w:rsidRPr="00DE01F1">
        <w:tab/>
      </w:r>
      <w:r w:rsidRPr="00DE01F1">
        <w:tab/>
      </w:r>
      <w:r w:rsidRPr="00DE01F1">
        <w:tab/>
      </w:r>
      <w:r w:rsidRPr="00DE01F1">
        <w:tab/>
      </w:r>
      <w:r w:rsidRPr="00DE01F1">
        <w:tab/>
        <w:t>CE-Parameters-v1370</w:t>
      </w:r>
      <w:r w:rsidRPr="00DE01F1">
        <w:tab/>
      </w:r>
      <w:r w:rsidRPr="00DE01F1">
        <w:tab/>
      </w:r>
      <w:r w:rsidRPr="00DE01F1">
        <w:tab/>
      </w:r>
      <w:r w:rsidRPr="00DE01F1">
        <w:tab/>
      </w:r>
      <w:r w:rsidRPr="00DE01F1">
        <w:tab/>
      </w:r>
      <w:r w:rsidRPr="00DE01F1">
        <w:tab/>
        <w:t>OPTIONAL,</w:t>
      </w:r>
    </w:p>
    <w:p w14:paraId="13E2D790" w14:textId="77777777" w:rsidR="006A697D" w:rsidRPr="00DE01F1" w:rsidRDefault="006A697D" w:rsidP="006A697D">
      <w:pPr>
        <w:pStyle w:val="PL"/>
        <w:shd w:val="clear" w:color="auto" w:fill="E6E6E6"/>
      </w:pPr>
      <w:r w:rsidRPr="00DE01F1">
        <w:tab/>
        <w:t>fdd-Add-UE-EUTRA-Capabilities-v1370</w:t>
      </w:r>
      <w:r w:rsidRPr="00DE01F1">
        <w:tab/>
        <w:t>UE-EUTRA-CapabilityAddXDD-Mode-v1370</w:t>
      </w:r>
      <w:r w:rsidRPr="00DE01F1">
        <w:tab/>
        <w:t>OPTIONAL,</w:t>
      </w:r>
    </w:p>
    <w:p w14:paraId="0074602C" w14:textId="77777777" w:rsidR="006A697D" w:rsidRPr="00DE01F1" w:rsidRDefault="006A697D" w:rsidP="006A697D">
      <w:pPr>
        <w:pStyle w:val="PL"/>
        <w:shd w:val="clear" w:color="auto" w:fill="E6E6E6"/>
      </w:pPr>
      <w:r w:rsidRPr="00DE01F1">
        <w:tab/>
        <w:t>tdd-Add-UE-EUTRA-Capabilities-v1370</w:t>
      </w:r>
      <w:r w:rsidRPr="00DE01F1">
        <w:tab/>
        <w:t>UE-EUTRA-CapabilityAddXDD-Mode-v1370</w:t>
      </w:r>
      <w:r w:rsidRPr="00DE01F1">
        <w:tab/>
        <w:t>OPTIONAL,</w:t>
      </w:r>
    </w:p>
    <w:p w14:paraId="0B9A1596"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UE-EUTRA-Capability-v1380-IEs</w:t>
      </w:r>
      <w:r w:rsidRPr="00DE01F1">
        <w:tab/>
      </w:r>
      <w:r w:rsidRPr="00DE01F1">
        <w:tab/>
      </w:r>
      <w:r w:rsidRPr="00DE01F1">
        <w:tab/>
        <w:t>OPTIONAL</w:t>
      </w:r>
    </w:p>
    <w:p w14:paraId="313AC54E" w14:textId="77777777" w:rsidR="006A697D" w:rsidRPr="00DE01F1" w:rsidRDefault="006A697D" w:rsidP="006A697D">
      <w:pPr>
        <w:pStyle w:val="PL"/>
        <w:shd w:val="clear" w:color="auto" w:fill="E6E6E6"/>
      </w:pPr>
      <w:r w:rsidRPr="00DE01F1">
        <w:t>}</w:t>
      </w:r>
    </w:p>
    <w:p w14:paraId="36B00DF3" w14:textId="77777777" w:rsidR="006A697D" w:rsidRPr="00DE01F1" w:rsidRDefault="006A697D" w:rsidP="006A697D">
      <w:pPr>
        <w:pStyle w:val="PL"/>
        <w:shd w:val="clear" w:color="auto" w:fill="E6E6E6"/>
      </w:pPr>
    </w:p>
    <w:p w14:paraId="1B1405D9" w14:textId="77777777" w:rsidR="006A697D" w:rsidRPr="00DE01F1" w:rsidRDefault="006A697D" w:rsidP="006A697D">
      <w:pPr>
        <w:pStyle w:val="PL"/>
        <w:shd w:val="clear" w:color="auto" w:fill="E6E6E6"/>
      </w:pPr>
      <w:r w:rsidRPr="00DE01F1">
        <w:t>UE-EUTRA-Capability-v1380-IEs ::= SEQUENCE {</w:t>
      </w:r>
    </w:p>
    <w:p w14:paraId="6A311A77" w14:textId="77777777" w:rsidR="006A697D" w:rsidRPr="00DE01F1" w:rsidRDefault="006A697D" w:rsidP="006A697D">
      <w:pPr>
        <w:pStyle w:val="PL"/>
        <w:shd w:val="clear" w:color="auto" w:fill="E6E6E6"/>
      </w:pPr>
      <w:r w:rsidRPr="00DE01F1">
        <w:tab/>
        <w:t>rf-Parameters-v1380</w:t>
      </w:r>
      <w:r w:rsidRPr="00DE01F1">
        <w:tab/>
      </w:r>
      <w:r w:rsidRPr="00DE01F1">
        <w:tab/>
      </w:r>
      <w:r w:rsidRPr="00DE01F1">
        <w:tab/>
      </w:r>
      <w:r w:rsidRPr="00DE01F1">
        <w:tab/>
      </w:r>
      <w:r w:rsidRPr="00DE01F1">
        <w:tab/>
        <w:t>RF-Parameters-v1380</w:t>
      </w:r>
      <w:r w:rsidRPr="00DE01F1">
        <w:tab/>
      </w:r>
      <w:r w:rsidRPr="00DE01F1">
        <w:tab/>
      </w:r>
      <w:r w:rsidRPr="00DE01F1">
        <w:tab/>
      </w:r>
      <w:r w:rsidRPr="00DE01F1">
        <w:tab/>
      </w:r>
      <w:r w:rsidRPr="00DE01F1">
        <w:tab/>
      </w:r>
      <w:r w:rsidRPr="00DE01F1">
        <w:tab/>
        <w:t>OPTIONAL,</w:t>
      </w:r>
    </w:p>
    <w:p w14:paraId="78D12FC1" w14:textId="77777777" w:rsidR="006A697D" w:rsidRPr="00DE01F1" w:rsidRDefault="006A697D" w:rsidP="006A697D">
      <w:pPr>
        <w:pStyle w:val="PL"/>
        <w:shd w:val="clear" w:color="auto" w:fill="E6E6E6"/>
      </w:pPr>
      <w:r w:rsidRPr="00DE01F1">
        <w:tab/>
        <w:t>ce-Parameters-v1380</w:t>
      </w:r>
      <w:r w:rsidRPr="00DE01F1">
        <w:tab/>
      </w:r>
      <w:r w:rsidRPr="00DE01F1">
        <w:tab/>
      </w:r>
      <w:r w:rsidRPr="00DE01F1">
        <w:tab/>
      </w:r>
      <w:r w:rsidRPr="00DE01F1">
        <w:tab/>
      </w:r>
      <w:r w:rsidRPr="00DE01F1">
        <w:tab/>
        <w:t>CE-Parameters-v1380,</w:t>
      </w:r>
    </w:p>
    <w:p w14:paraId="0C21E7DE" w14:textId="77777777" w:rsidR="006A697D" w:rsidRPr="00DE01F1" w:rsidRDefault="006A697D" w:rsidP="006A697D">
      <w:pPr>
        <w:pStyle w:val="PL"/>
        <w:shd w:val="clear" w:color="auto" w:fill="E6E6E6"/>
      </w:pPr>
      <w:r w:rsidRPr="00DE01F1">
        <w:tab/>
        <w:t>fdd-Add-UE-EUTRA-Capabilities-v1380</w:t>
      </w:r>
      <w:r w:rsidRPr="00DE01F1">
        <w:tab/>
        <w:t>UE-EUTRA-CapabilityAddXDD-Mode-v1380,</w:t>
      </w:r>
    </w:p>
    <w:p w14:paraId="0BC8E0BB" w14:textId="77777777" w:rsidR="006A697D" w:rsidRPr="00DE01F1" w:rsidRDefault="006A697D" w:rsidP="006A697D">
      <w:pPr>
        <w:pStyle w:val="PL"/>
        <w:shd w:val="clear" w:color="auto" w:fill="E6E6E6"/>
      </w:pPr>
      <w:r w:rsidRPr="00DE01F1">
        <w:tab/>
        <w:t>tdd-Add-UE-EUTRA-Capabilities-v1380</w:t>
      </w:r>
      <w:r w:rsidRPr="00DE01F1">
        <w:tab/>
        <w:t>UE-EUTRA-CapabilityAddXDD-Mode-v1380,</w:t>
      </w:r>
    </w:p>
    <w:p w14:paraId="34621870"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UE-EUTRA-Capability-v1390-IEs</w:t>
      </w:r>
      <w:r w:rsidRPr="00DE01F1">
        <w:tab/>
      </w:r>
      <w:r w:rsidRPr="00DE01F1">
        <w:tab/>
      </w:r>
      <w:r w:rsidRPr="00DE01F1">
        <w:tab/>
        <w:t>OPTIONAL</w:t>
      </w:r>
    </w:p>
    <w:p w14:paraId="32504480" w14:textId="77777777" w:rsidR="006A697D" w:rsidRPr="00DE01F1" w:rsidRDefault="006A697D" w:rsidP="006A697D">
      <w:pPr>
        <w:pStyle w:val="PL"/>
        <w:shd w:val="clear" w:color="auto" w:fill="E6E6E6"/>
      </w:pPr>
      <w:r w:rsidRPr="00DE01F1">
        <w:t>}</w:t>
      </w:r>
    </w:p>
    <w:p w14:paraId="4C60A4BC" w14:textId="77777777" w:rsidR="006A697D" w:rsidRPr="00DE01F1" w:rsidRDefault="006A697D" w:rsidP="006A697D">
      <w:pPr>
        <w:pStyle w:val="PL"/>
        <w:shd w:val="clear" w:color="auto" w:fill="E6E6E6"/>
        <w:ind w:firstLine="284"/>
      </w:pPr>
    </w:p>
    <w:p w14:paraId="329CB004" w14:textId="77777777" w:rsidR="006A697D" w:rsidRPr="00DE01F1" w:rsidRDefault="006A697D" w:rsidP="006A697D">
      <w:pPr>
        <w:pStyle w:val="PL"/>
        <w:shd w:val="clear" w:color="auto" w:fill="E6E6E6"/>
      </w:pPr>
      <w:r w:rsidRPr="00DE01F1">
        <w:t>UE-EUTRA-Capability-v1390-IEs ::= SEQUENCE {</w:t>
      </w:r>
    </w:p>
    <w:p w14:paraId="40195CA0" w14:textId="77777777" w:rsidR="006A697D" w:rsidRPr="00DE01F1" w:rsidRDefault="006A697D" w:rsidP="006A697D">
      <w:pPr>
        <w:pStyle w:val="PL"/>
        <w:shd w:val="clear" w:color="auto" w:fill="E6E6E6"/>
      </w:pPr>
      <w:r w:rsidRPr="00DE01F1">
        <w:tab/>
        <w:t>rf-Parameters-v1390</w:t>
      </w:r>
      <w:r w:rsidRPr="00DE01F1">
        <w:tab/>
      </w:r>
      <w:r w:rsidRPr="00DE01F1">
        <w:tab/>
      </w:r>
      <w:r w:rsidRPr="00DE01F1">
        <w:tab/>
      </w:r>
      <w:r w:rsidRPr="00DE01F1">
        <w:tab/>
      </w:r>
      <w:r w:rsidRPr="00DE01F1">
        <w:tab/>
        <w:t>RF-Parameters-v1390</w:t>
      </w:r>
      <w:r w:rsidRPr="00DE01F1">
        <w:tab/>
      </w:r>
      <w:r w:rsidRPr="00DE01F1">
        <w:tab/>
      </w:r>
      <w:r w:rsidRPr="00DE01F1">
        <w:tab/>
      </w:r>
      <w:r w:rsidRPr="00DE01F1">
        <w:tab/>
      </w:r>
      <w:r w:rsidRPr="00DE01F1">
        <w:tab/>
      </w:r>
      <w:r w:rsidRPr="00DE01F1">
        <w:tab/>
        <w:t>OPTIONAL,</w:t>
      </w:r>
    </w:p>
    <w:p w14:paraId="2803316E"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UE-EUTRA-Capability-v13e0a-IEs</w:t>
      </w:r>
      <w:r w:rsidRPr="00DE01F1">
        <w:tab/>
      </w:r>
      <w:r w:rsidRPr="00DE01F1">
        <w:tab/>
      </w:r>
      <w:r w:rsidRPr="00DE01F1">
        <w:tab/>
        <w:t>OPTIONAL</w:t>
      </w:r>
    </w:p>
    <w:p w14:paraId="1D8C117E" w14:textId="77777777" w:rsidR="006A697D" w:rsidRPr="00DE01F1" w:rsidRDefault="006A697D" w:rsidP="006A697D">
      <w:pPr>
        <w:pStyle w:val="PL"/>
        <w:shd w:val="clear" w:color="auto" w:fill="E6E6E6"/>
      </w:pPr>
      <w:r w:rsidRPr="00DE01F1">
        <w:t>}</w:t>
      </w:r>
    </w:p>
    <w:p w14:paraId="2187E205" w14:textId="77777777" w:rsidR="006A697D" w:rsidRPr="00DE01F1" w:rsidRDefault="006A697D" w:rsidP="006A697D">
      <w:pPr>
        <w:pStyle w:val="PL"/>
        <w:shd w:val="clear" w:color="auto" w:fill="E6E6E6"/>
      </w:pPr>
    </w:p>
    <w:p w14:paraId="74F6AC16" w14:textId="77777777" w:rsidR="006A697D" w:rsidRPr="00DE01F1" w:rsidRDefault="006A697D" w:rsidP="006A697D">
      <w:pPr>
        <w:pStyle w:val="PL"/>
        <w:shd w:val="clear" w:color="auto" w:fill="E6E6E6"/>
      </w:pPr>
      <w:r w:rsidRPr="00DE01F1">
        <w:t>UE-EUTRA-Capability-v13e0a-IEs ::= SEQUENCE {</w:t>
      </w:r>
    </w:p>
    <w:p w14:paraId="3634B2C4" w14:textId="77777777" w:rsidR="006A697D" w:rsidRPr="00DE01F1" w:rsidRDefault="006A697D" w:rsidP="006A697D">
      <w:pPr>
        <w:pStyle w:val="PL"/>
        <w:shd w:val="clear" w:color="auto" w:fill="E6E6E6"/>
      </w:pPr>
      <w:r w:rsidRPr="00DE01F1">
        <w:tab/>
        <w:t>lateNonCriticalExtension</w:t>
      </w:r>
      <w:r w:rsidRPr="00DE01F1">
        <w:tab/>
      </w:r>
      <w:r w:rsidRPr="00DE01F1">
        <w:tab/>
      </w:r>
      <w:r w:rsidRPr="00DE01F1">
        <w:tab/>
        <w:t>OCTET STRING (CONTAINING UE-EUTRA-Capability-v13e0b-IEs)</w:t>
      </w:r>
      <w:r w:rsidRPr="00DE01F1">
        <w:tab/>
      </w:r>
      <w:r w:rsidRPr="00DE01F1">
        <w:tab/>
      </w:r>
      <w:r w:rsidRPr="00DE01F1">
        <w:tab/>
      </w:r>
      <w:r w:rsidRPr="00DE01F1">
        <w:tab/>
      </w:r>
      <w:r w:rsidRPr="00DE01F1">
        <w:tab/>
      </w:r>
      <w:r w:rsidRPr="00DE01F1">
        <w:tab/>
      </w:r>
      <w:r w:rsidRPr="00DE01F1">
        <w:tab/>
        <w:t>OPTIONAL,</w:t>
      </w:r>
    </w:p>
    <w:p w14:paraId="1EBADCE6"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UE-EUTRA-Capability-v1470-IEs</w:t>
      </w:r>
      <w:r w:rsidRPr="00DE01F1">
        <w:tab/>
      </w:r>
      <w:r w:rsidRPr="00DE01F1">
        <w:tab/>
      </w:r>
      <w:r w:rsidRPr="00DE01F1">
        <w:tab/>
        <w:t>OPTIONAL</w:t>
      </w:r>
    </w:p>
    <w:p w14:paraId="01B93947" w14:textId="77777777" w:rsidR="006A697D" w:rsidRPr="00DE01F1" w:rsidRDefault="006A697D" w:rsidP="006A697D">
      <w:pPr>
        <w:pStyle w:val="PL"/>
        <w:shd w:val="clear" w:color="auto" w:fill="E6E6E6"/>
      </w:pPr>
      <w:r w:rsidRPr="00DE01F1">
        <w:t>}</w:t>
      </w:r>
    </w:p>
    <w:p w14:paraId="39D7047A" w14:textId="77777777" w:rsidR="006A697D" w:rsidRPr="00DE01F1" w:rsidRDefault="006A697D" w:rsidP="006A697D">
      <w:pPr>
        <w:pStyle w:val="PL"/>
        <w:shd w:val="clear" w:color="auto" w:fill="E6E6E6"/>
      </w:pPr>
    </w:p>
    <w:p w14:paraId="08D39232" w14:textId="77777777" w:rsidR="006A697D" w:rsidRPr="00DE01F1" w:rsidRDefault="006A697D" w:rsidP="006A697D">
      <w:pPr>
        <w:pStyle w:val="PL"/>
        <w:shd w:val="clear" w:color="auto" w:fill="E6E6E6"/>
      </w:pPr>
      <w:r w:rsidRPr="00DE01F1">
        <w:t>UE-EUTRA-Capability-v13e0b-IEs ::= SEQUENCE {</w:t>
      </w:r>
    </w:p>
    <w:p w14:paraId="379C326D" w14:textId="77777777" w:rsidR="006A697D" w:rsidRPr="00DE01F1" w:rsidRDefault="006A697D" w:rsidP="006A697D">
      <w:pPr>
        <w:pStyle w:val="PL"/>
        <w:shd w:val="clear" w:color="auto" w:fill="E6E6E6"/>
      </w:pPr>
      <w:r w:rsidRPr="00DE01F1">
        <w:tab/>
        <w:t>phyLayerParameters-v13e0</w:t>
      </w:r>
      <w:r w:rsidRPr="00DE01F1">
        <w:tab/>
      </w:r>
      <w:r w:rsidRPr="00DE01F1">
        <w:tab/>
      </w:r>
      <w:r w:rsidRPr="00DE01F1">
        <w:tab/>
        <w:t>PhyLayerParameters-v13e0,</w:t>
      </w:r>
    </w:p>
    <w:p w14:paraId="7E474427" w14:textId="77777777" w:rsidR="006A697D" w:rsidRPr="00DE01F1" w:rsidRDefault="006A697D" w:rsidP="006A697D">
      <w:pPr>
        <w:pStyle w:val="PL"/>
        <w:shd w:val="clear" w:color="auto" w:fill="E6E6E6"/>
      </w:pPr>
      <w:r w:rsidRPr="00DE01F1">
        <w:tab/>
        <w:t>-- Following field is only to be used for late REL-13 extensions</w:t>
      </w:r>
    </w:p>
    <w:p w14:paraId="0F0E941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r>
      <w:r w:rsidRPr="00DE01F1">
        <w:tab/>
      </w:r>
      <w:r w:rsidRPr="00DE01F1">
        <w:tab/>
        <w:t>OPTIONAL</w:t>
      </w:r>
    </w:p>
    <w:p w14:paraId="3D53FD03" w14:textId="77777777" w:rsidR="006A697D" w:rsidRPr="00DE01F1" w:rsidRDefault="006A697D" w:rsidP="006A697D">
      <w:pPr>
        <w:pStyle w:val="PL"/>
        <w:shd w:val="clear" w:color="auto" w:fill="E6E6E6"/>
      </w:pPr>
      <w:r w:rsidRPr="00DE01F1">
        <w:t>}</w:t>
      </w:r>
    </w:p>
    <w:p w14:paraId="5A1E40F1" w14:textId="77777777" w:rsidR="006A697D" w:rsidRPr="00DE01F1" w:rsidRDefault="006A697D" w:rsidP="006A697D">
      <w:pPr>
        <w:pStyle w:val="PL"/>
        <w:shd w:val="clear" w:color="auto" w:fill="E6E6E6"/>
      </w:pPr>
    </w:p>
    <w:p w14:paraId="55AE4A1F" w14:textId="77777777" w:rsidR="006A697D" w:rsidRPr="00DE01F1" w:rsidRDefault="006A697D" w:rsidP="006A697D">
      <w:pPr>
        <w:pStyle w:val="PL"/>
        <w:shd w:val="clear" w:color="auto" w:fill="E6E6E6"/>
      </w:pPr>
      <w:r w:rsidRPr="00DE01F1">
        <w:t>UE-EUTRA-Capability-v1470-IEs ::= SEQUENCE {</w:t>
      </w:r>
    </w:p>
    <w:p w14:paraId="1A5E68AC" w14:textId="77777777" w:rsidR="006A697D" w:rsidRPr="00DE01F1" w:rsidRDefault="006A697D" w:rsidP="006A697D">
      <w:pPr>
        <w:pStyle w:val="PL"/>
        <w:shd w:val="clear" w:color="auto" w:fill="E6E6E6"/>
      </w:pPr>
      <w:r w:rsidRPr="00DE01F1">
        <w:tab/>
        <w:t>mbms-Parameters-v1470</w:t>
      </w:r>
      <w:r w:rsidRPr="00DE01F1">
        <w:tab/>
      </w:r>
      <w:r w:rsidRPr="00DE01F1">
        <w:tab/>
      </w:r>
      <w:r w:rsidRPr="00DE01F1">
        <w:tab/>
      </w:r>
      <w:r w:rsidRPr="00DE01F1">
        <w:tab/>
        <w:t>MBMS-Parameters-v1470</w:t>
      </w:r>
      <w:r w:rsidRPr="00DE01F1">
        <w:tab/>
      </w:r>
      <w:r w:rsidRPr="00DE01F1">
        <w:tab/>
      </w:r>
      <w:r w:rsidRPr="00DE01F1">
        <w:tab/>
      </w:r>
      <w:r w:rsidRPr="00DE01F1">
        <w:tab/>
      </w:r>
      <w:r w:rsidRPr="00DE01F1">
        <w:tab/>
        <w:t>OPTIONAL,</w:t>
      </w:r>
    </w:p>
    <w:p w14:paraId="32E2470E" w14:textId="77777777" w:rsidR="006A697D" w:rsidRPr="00DE01F1" w:rsidRDefault="006A697D" w:rsidP="006A697D">
      <w:pPr>
        <w:pStyle w:val="PL"/>
        <w:shd w:val="clear" w:color="auto" w:fill="E6E6E6"/>
      </w:pPr>
      <w:r w:rsidRPr="00DE01F1">
        <w:tab/>
        <w:t>phyLayerParameters-v1470</w:t>
      </w:r>
      <w:r w:rsidRPr="00DE01F1">
        <w:tab/>
      </w:r>
      <w:r w:rsidRPr="00DE01F1">
        <w:tab/>
      </w:r>
      <w:r w:rsidRPr="00DE01F1">
        <w:tab/>
        <w:t>PhyLayerParameters-v1470</w:t>
      </w:r>
      <w:r w:rsidRPr="00DE01F1">
        <w:tab/>
      </w:r>
      <w:r w:rsidRPr="00DE01F1">
        <w:tab/>
      </w:r>
      <w:r w:rsidRPr="00DE01F1">
        <w:tab/>
      </w:r>
      <w:r w:rsidRPr="00DE01F1">
        <w:tab/>
        <w:t>OPTIONAL,</w:t>
      </w:r>
    </w:p>
    <w:p w14:paraId="2DCCC33F" w14:textId="77777777" w:rsidR="006A697D" w:rsidRPr="00DE01F1" w:rsidRDefault="006A697D" w:rsidP="006A697D">
      <w:pPr>
        <w:pStyle w:val="PL"/>
        <w:shd w:val="clear" w:color="auto" w:fill="E6E6E6"/>
      </w:pPr>
      <w:r w:rsidRPr="00DE01F1">
        <w:tab/>
        <w:t>rf-Parameters-v1470</w:t>
      </w:r>
      <w:r w:rsidRPr="00DE01F1">
        <w:tab/>
      </w:r>
      <w:r w:rsidRPr="00DE01F1">
        <w:tab/>
      </w:r>
      <w:r w:rsidRPr="00DE01F1">
        <w:tab/>
      </w:r>
      <w:r w:rsidRPr="00DE01F1">
        <w:tab/>
      </w:r>
      <w:r w:rsidRPr="00DE01F1">
        <w:tab/>
        <w:t>RF-Parameters-v1470</w:t>
      </w:r>
      <w:r w:rsidRPr="00DE01F1">
        <w:tab/>
      </w:r>
      <w:r w:rsidRPr="00DE01F1">
        <w:tab/>
      </w:r>
      <w:r w:rsidRPr="00DE01F1">
        <w:tab/>
      </w:r>
      <w:r w:rsidRPr="00DE01F1">
        <w:tab/>
      </w:r>
      <w:r w:rsidRPr="00DE01F1">
        <w:tab/>
      </w:r>
      <w:r w:rsidRPr="00DE01F1">
        <w:tab/>
        <w:t>OPTIONAL,</w:t>
      </w:r>
    </w:p>
    <w:p w14:paraId="236B1597" w14:textId="77777777" w:rsidR="006A697D" w:rsidRPr="00DE01F1" w:rsidRDefault="006A697D" w:rsidP="006A697D">
      <w:pPr>
        <w:pStyle w:val="PL"/>
        <w:shd w:val="clear" w:color="auto" w:fill="E6E6E6"/>
      </w:pPr>
      <w:r w:rsidRPr="00DE01F1">
        <w:lastRenderedPageBreak/>
        <w:tab/>
        <w:t>nonCriticalExtension</w:t>
      </w:r>
      <w:r w:rsidRPr="00DE01F1">
        <w:tab/>
      </w:r>
      <w:r w:rsidRPr="00DE01F1">
        <w:tab/>
      </w:r>
      <w:r w:rsidRPr="00DE01F1">
        <w:tab/>
      </w:r>
      <w:r w:rsidRPr="00DE01F1">
        <w:tab/>
        <w:t>UE-EUTRA-Capability-v14a0-IEs</w:t>
      </w:r>
      <w:r w:rsidRPr="00DE01F1">
        <w:tab/>
      </w:r>
      <w:r w:rsidRPr="00DE01F1">
        <w:tab/>
      </w:r>
      <w:r w:rsidRPr="00DE01F1">
        <w:tab/>
        <w:t>OPTIONAL</w:t>
      </w:r>
    </w:p>
    <w:p w14:paraId="5E280331" w14:textId="77777777" w:rsidR="006A697D" w:rsidRPr="00DE01F1" w:rsidRDefault="006A697D" w:rsidP="006A697D">
      <w:pPr>
        <w:pStyle w:val="PL"/>
        <w:shd w:val="clear" w:color="auto" w:fill="E6E6E6"/>
      </w:pPr>
      <w:r w:rsidRPr="00DE01F1">
        <w:t>}</w:t>
      </w:r>
    </w:p>
    <w:p w14:paraId="400F57A0" w14:textId="77777777" w:rsidR="006A697D" w:rsidRPr="00DE01F1" w:rsidRDefault="006A697D" w:rsidP="006A697D">
      <w:pPr>
        <w:pStyle w:val="PL"/>
        <w:shd w:val="clear" w:color="auto" w:fill="E6E6E6"/>
      </w:pPr>
    </w:p>
    <w:p w14:paraId="27A17363" w14:textId="77777777" w:rsidR="006A697D" w:rsidRPr="00DE01F1" w:rsidRDefault="006A697D" w:rsidP="006A697D">
      <w:pPr>
        <w:pStyle w:val="PL"/>
        <w:shd w:val="clear" w:color="auto" w:fill="E6E6E6"/>
      </w:pPr>
      <w:r w:rsidRPr="00DE01F1">
        <w:t>UE-EUTRA-Capability-v14a0-IEs ::= SEQUENCE {</w:t>
      </w:r>
    </w:p>
    <w:p w14:paraId="77D463C5" w14:textId="77777777" w:rsidR="006A697D" w:rsidRPr="00DE01F1" w:rsidRDefault="006A697D" w:rsidP="006A697D">
      <w:pPr>
        <w:pStyle w:val="PL"/>
        <w:shd w:val="clear" w:color="auto" w:fill="E6E6E6"/>
      </w:pPr>
      <w:r w:rsidRPr="00DE01F1">
        <w:tab/>
        <w:t>phyLayerParameters-v14a0</w:t>
      </w:r>
      <w:r w:rsidRPr="00DE01F1">
        <w:tab/>
      </w:r>
      <w:r w:rsidRPr="00DE01F1">
        <w:tab/>
      </w:r>
      <w:r w:rsidRPr="00DE01F1">
        <w:tab/>
      </w:r>
      <w:r w:rsidRPr="00DE01F1">
        <w:tab/>
        <w:t>PhyLayerParameters-v14a0,</w:t>
      </w:r>
    </w:p>
    <w:p w14:paraId="2A046F5C" w14:textId="77777777" w:rsidR="006A697D" w:rsidRPr="00DE01F1" w:rsidRDefault="006A697D" w:rsidP="006A697D">
      <w:pPr>
        <w:pStyle w:val="PL"/>
        <w:shd w:val="clear" w:color="auto" w:fill="E6E6E6"/>
      </w:pPr>
      <w:r w:rsidRPr="00DE01F1">
        <w:tab/>
        <w:t>-- Following field is only to be used for late REL-14 extensions</w:t>
      </w:r>
    </w:p>
    <w:p w14:paraId="0730DA64"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UE-EUTRA-Capability-v14b0-IEs</w:t>
      </w:r>
      <w:r w:rsidRPr="00DE01F1">
        <w:tab/>
      </w:r>
      <w:r w:rsidRPr="00DE01F1">
        <w:tab/>
      </w:r>
      <w:r w:rsidRPr="00DE01F1">
        <w:tab/>
        <w:t>OPTIONAL</w:t>
      </w:r>
    </w:p>
    <w:p w14:paraId="7836EA1E" w14:textId="77777777" w:rsidR="006A697D" w:rsidRPr="00DE01F1" w:rsidRDefault="006A697D" w:rsidP="006A697D">
      <w:pPr>
        <w:pStyle w:val="PL"/>
        <w:shd w:val="clear" w:color="auto" w:fill="E6E6E6"/>
      </w:pPr>
      <w:r w:rsidRPr="00DE01F1">
        <w:t>}</w:t>
      </w:r>
    </w:p>
    <w:p w14:paraId="6DC07F26" w14:textId="77777777" w:rsidR="006A697D" w:rsidRPr="00DE01F1" w:rsidRDefault="006A697D" w:rsidP="006A697D">
      <w:pPr>
        <w:pStyle w:val="PL"/>
        <w:shd w:val="clear" w:color="auto" w:fill="E6E6E6"/>
      </w:pPr>
    </w:p>
    <w:p w14:paraId="0CDAD78F" w14:textId="77777777" w:rsidR="006A697D" w:rsidRPr="00DE01F1" w:rsidRDefault="006A697D" w:rsidP="006A697D">
      <w:pPr>
        <w:pStyle w:val="PL"/>
        <w:shd w:val="clear" w:color="auto" w:fill="E6E6E6"/>
      </w:pPr>
      <w:r w:rsidRPr="00DE01F1">
        <w:t>UE-EUTRA-Capability-v14b0-IEs ::= SEQUENCE {</w:t>
      </w:r>
    </w:p>
    <w:p w14:paraId="428C3B14" w14:textId="77777777" w:rsidR="006A697D" w:rsidRPr="00DE01F1" w:rsidRDefault="006A697D" w:rsidP="006A697D">
      <w:pPr>
        <w:pStyle w:val="PL"/>
        <w:shd w:val="clear" w:color="auto" w:fill="E6E6E6"/>
      </w:pPr>
      <w:r w:rsidRPr="00DE01F1">
        <w:tab/>
        <w:t>rf-Parameters-v14b0</w:t>
      </w:r>
      <w:r w:rsidRPr="00DE01F1">
        <w:tab/>
      </w:r>
      <w:r w:rsidRPr="00DE01F1">
        <w:tab/>
      </w:r>
      <w:r w:rsidRPr="00DE01F1">
        <w:tab/>
      </w:r>
      <w:r w:rsidRPr="00DE01F1">
        <w:tab/>
        <w:t>RF-Parameters-v14b0</w:t>
      </w:r>
      <w:r w:rsidRPr="00DE01F1">
        <w:tab/>
      </w:r>
      <w:r w:rsidRPr="00DE01F1">
        <w:tab/>
      </w:r>
      <w:r w:rsidRPr="00DE01F1">
        <w:tab/>
      </w:r>
      <w:r w:rsidRPr="00DE01F1">
        <w:tab/>
        <w:t>OPTIONAL,</w:t>
      </w:r>
    </w:p>
    <w:p w14:paraId="18C3359A"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t>OPTIONAL</w:t>
      </w:r>
    </w:p>
    <w:p w14:paraId="13EC056D" w14:textId="77777777" w:rsidR="006A697D" w:rsidRPr="00DE01F1" w:rsidRDefault="006A697D" w:rsidP="006A697D">
      <w:pPr>
        <w:pStyle w:val="PL"/>
        <w:shd w:val="clear" w:color="auto" w:fill="E6E6E6"/>
      </w:pPr>
      <w:r w:rsidRPr="00DE01F1">
        <w:t>}</w:t>
      </w:r>
    </w:p>
    <w:p w14:paraId="6098EE14" w14:textId="77777777" w:rsidR="006A697D" w:rsidRPr="00DE01F1" w:rsidRDefault="006A697D" w:rsidP="006A697D">
      <w:pPr>
        <w:pStyle w:val="PL"/>
        <w:shd w:val="clear" w:color="auto" w:fill="E6E6E6"/>
      </w:pPr>
    </w:p>
    <w:p w14:paraId="65F25A0B" w14:textId="77777777" w:rsidR="006A697D" w:rsidRPr="00DE01F1" w:rsidRDefault="006A697D" w:rsidP="006A697D">
      <w:pPr>
        <w:pStyle w:val="PL"/>
        <w:shd w:val="clear" w:color="auto" w:fill="E6E6E6"/>
      </w:pPr>
      <w:r w:rsidRPr="00DE01F1">
        <w:t>-- Regular non critical extensions</w:t>
      </w:r>
    </w:p>
    <w:p w14:paraId="1D753D9A" w14:textId="77777777" w:rsidR="006A697D" w:rsidRPr="00DE01F1" w:rsidRDefault="006A697D" w:rsidP="006A697D">
      <w:pPr>
        <w:pStyle w:val="PL"/>
        <w:shd w:val="clear" w:color="auto" w:fill="E6E6E6"/>
      </w:pPr>
      <w:r w:rsidRPr="00DE01F1">
        <w:t>UE-EUTRA-Capability-v920-IEs ::=</w:t>
      </w:r>
      <w:r w:rsidRPr="00DE01F1">
        <w:tab/>
      </w:r>
      <w:r w:rsidRPr="00DE01F1">
        <w:tab/>
        <w:t>SEQUENCE {</w:t>
      </w:r>
    </w:p>
    <w:p w14:paraId="35C8FC1C" w14:textId="77777777" w:rsidR="006A697D" w:rsidRPr="00DE01F1" w:rsidRDefault="006A697D" w:rsidP="006A697D">
      <w:pPr>
        <w:pStyle w:val="PL"/>
        <w:shd w:val="clear" w:color="auto" w:fill="E6E6E6"/>
      </w:pPr>
      <w:r w:rsidRPr="00DE01F1">
        <w:tab/>
        <w:t>phyLayerParameters-v920</w:t>
      </w:r>
      <w:r w:rsidRPr="00DE01F1">
        <w:tab/>
      </w:r>
      <w:r w:rsidRPr="00DE01F1">
        <w:tab/>
      </w:r>
      <w:r w:rsidRPr="00DE01F1">
        <w:tab/>
      </w:r>
      <w:r w:rsidRPr="00DE01F1">
        <w:tab/>
      </w:r>
      <w:r w:rsidRPr="00DE01F1">
        <w:tab/>
        <w:t>PhyLayerParameters-v920,</w:t>
      </w:r>
    </w:p>
    <w:p w14:paraId="7A7C9CBA" w14:textId="77777777" w:rsidR="006A697D" w:rsidRPr="00DE01F1" w:rsidRDefault="006A697D" w:rsidP="006A697D">
      <w:pPr>
        <w:pStyle w:val="PL"/>
        <w:shd w:val="clear" w:color="auto" w:fill="E6E6E6"/>
      </w:pPr>
      <w:r w:rsidRPr="00DE01F1">
        <w:tab/>
        <w:t>interRAT-ParametersGERAN-v920</w:t>
      </w:r>
      <w:r w:rsidRPr="00DE01F1">
        <w:tab/>
      </w:r>
      <w:r w:rsidRPr="00DE01F1">
        <w:tab/>
      </w:r>
      <w:r w:rsidRPr="00DE01F1">
        <w:tab/>
        <w:t>IRAT-ParametersGERAN-v920,</w:t>
      </w:r>
    </w:p>
    <w:p w14:paraId="1995949E" w14:textId="77777777" w:rsidR="006A697D" w:rsidRPr="00DE01F1" w:rsidRDefault="006A697D" w:rsidP="006A697D">
      <w:pPr>
        <w:pStyle w:val="PL"/>
        <w:shd w:val="clear" w:color="auto" w:fill="E6E6E6"/>
      </w:pPr>
      <w:r w:rsidRPr="00DE01F1">
        <w:tab/>
        <w:t>interRAT-ParametersUTRA-v920</w:t>
      </w:r>
      <w:r w:rsidRPr="00DE01F1">
        <w:tab/>
      </w:r>
      <w:r w:rsidRPr="00DE01F1">
        <w:tab/>
      </w:r>
      <w:r w:rsidRPr="00DE01F1">
        <w:tab/>
        <w:t>IRAT-ParametersUTRA-v920</w:t>
      </w:r>
      <w:r w:rsidRPr="00DE01F1">
        <w:tab/>
      </w:r>
      <w:r w:rsidRPr="00DE01F1">
        <w:tab/>
      </w:r>
      <w:r w:rsidRPr="00DE01F1">
        <w:tab/>
        <w:t>OPTIONAL,</w:t>
      </w:r>
    </w:p>
    <w:p w14:paraId="1A732D6B" w14:textId="77777777" w:rsidR="006A697D" w:rsidRPr="00DE01F1" w:rsidRDefault="006A697D" w:rsidP="006A697D">
      <w:pPr>
        <w:pStyle w:val="PL"/>
        <w:shd w:val="clear" w:color="auto" w:fill="E6E6E6"/>
      </w:pPr>
      <w:r w:rsidRPr="00DE01F1">
        <w:tab/>
        <w:t>interRAT-ParametersCDMA2000-v920</w:t>
      </w:r>
      <w:r w:rsidRPr="00DE01F1">
        <w:tab/>
      </w:r>
      <w:r w:rsidRPr="00DE01F1">
        <w:tab/>
        <w:t>IRAT-ParametersCDMA2000-1XRTT-v920</w:t>
      </w:r>
      <w:r w:rsidRPr="00DE01F1">
        <w:tab/>
        <w:t>OPTIONAL,</w:t>
      </w:r>
    </w:p>
    <w:p w14:paraId="4FA2284E" w14:textId="77777777" w:rsidR="006A697D" w:rsidRPr="00DE01F1" w:rsidRDefault="006A697D" w:rsidP="006A697D">
      <w:pPr>
        <w:pStyle w:val="PL"/>
        <w:shd w:val="clear" w:color="auto" w:fill="E6E6E6"/>
      </w:pPr>
      <w:r w:rsidRPr="00DE01F1">
        <w:tab/>
        <w:t>deviceType-r9</w:t>
      </w:r>
      <w:r w:rsidRPr="00DE01F1">
        <w:tab/>
      </w:r>
      <w:r w:rsidRPr="00DE01F1">
        <w:tab/>
      </w:r>
      <w:r w:rsidRPr="00DE01F1">
        <w:tab/>
      </w:r>
      <w:r w:rsidRPr="00DE01F1">
        <w:tab/>
      </w:r>
      <w:r w:rsidRPr="00DE01F1">
        <w:tab/>
      </w:r>
      <w:r w:rsidRPr="00DE01F1">
        <w:tab/>
      </w:r>
      <w:r w:rsidRPr="00DE01F1">
        <w:tab/>
        <w:t>ENUMERATED {noBenFromBatConsumpOpt}</w:t>
      </w:r>
      <w:r w:rsidRPr="00DE01F1">
        <w:tab/>
        <w:t>OPTIONAL,</w:t>
      </w:r>
    </w:p>
    <w:p w14:paraId="1AF10849" w14:textId="77777777" w:rsidR="006A697D" w:rsidRPr="00DE01F1" w:rsidRDefault="006A697D" w:rsidP="006A697D">
      <w:pPr>
        <w:pStyle w:val="PL"/>
        <w:shd w:val="clear" w:color="auto" w:fill="E6E6E6"/>
      </w:pPr>
      <w:r w:rsidRPr="00DE01F1">
        <w:tab/>
        <w:t>csg-ProximityIndicationParameters-r9</w:t>
      </w:r>
      <w:r w:rsidRPr="00DE01F1">
        <w:tab/>
        <w:t>CSG-ProximityIndicationParameters-r9,</w:t>
      </w:r>
    </w:p>
    <w:p w14:paraId="2BD7AB18" w14:textId="77777777" w:rsidR="006A697D" w:rsidRPr="00DE01F1" w:rsidRDefault="006A697D" w:rsidP="006A697D">
      <w:pPr>
        <w:pStyle w:val="PL"/>
        <w:shd w:val="clear" w:color="auto" w:fill="E6E6E6"/>
      </w:pPr>
      <w:r w:rsidRPr="00DE01F1">
        <w:tab/>
        <w:t>neighCellSI-AcquisitionParameters-r9</w:t>
      </w:r>
      <w:r w:rsidRPr="00DE01F1">
        <w:tab/>
        <w:t>NeighCellSI-AcquisitionParameters-r9,</w:t>
      </w:r>
    </w:p>
    <w:p w14:paraId="0BCB71A4" w14:textId="77777777" w:rsidR="006A697D" w:rsidRPr="00DE01F1" w:rsidRDefault="006A697D" w:rsidP="006A697D">
      <w:pPr>
        <w:pStyle w:val="PL"/>
        <w:shd w:val="clear" w:color="auto" w:fill="E6E6E6"/>
      </w:pPr>
      <w:r w:rsidRPr="00DE01F1">
        <w:tab/>
        <w:t>son-Parameters-r9</w:t>
      </w:r>
      <w:r w:rsidRPr="00DE01F1">
        <w:tab/>
      </w:r>
      <w:r w:rsidRPr="00DE01F1">
        <w:tab/>
      </w:r>
      <w:r w:rsidRPr="00DE01F1">
        <w:tab/>
      </w:r>
      <w:r w:rsidRPr="00DE01F1">
        <w:tab/>
      </w:r>
      <w:r w:rsidRPr="00DE01F1">
        <w:tab/>
      </w:r>
      <w:r w:rsidRPr="00DE01F1">
        <w:tab/>
        <w:t>SON-Parameters-r9,</w:t>
      </w:r>
    </w:p>
    <w:p w14:paraId="16D363B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UE-EUTRA-Capability-v940-IEs</w:t>
      </w:r>
      <w:r w:rsidRPr="00DE01F1">
        <w:tab/>
      </w:r>
      <w:r w:rsidRPr="00DE01F1">
        <w:tab/>
        <w:t>OPTIONAL</w:t>
      </w:r>
    </w:p>
    <w:p w14:paraId="46A533BB" w14:textId="77777777" w:rsidR="006A697D" w:rsidRPr="00DE01F1" w:rsidRDefault="006A697D" w:rsidP="006A697D">
      <w:pPr>
        <w:pStyle w:val="PL"/>
        <w:shd w:val="clear" w:color="auto" w:fill="E6E6E6"/>
      </w:pPr>
      <w:r w:rsidRPr="00DE01F1">
        <w:t>}</w:t>
      </w:r>
    </w:p>
    <w:p w14:paraId="4ABE5504" w14:textId="77777777" w:rsidR="006A697D" w:rsidRPr="00DE01F1" w:rsidRDefault="006A697D" w:rsidP="006A697D">
      <w:pPr>
        <w:pStyle w:val="PL"/>
        <w:shd w:val="clear" w:color="auto" w:fill="E6E6E6"/>
      </w:pPr>
    </w:p>
    <w:p w14:paraId="02D04A41" w14:textId="77777777" w:rsidR="006A697D" w:rsidRPr="00DE01F1" w:rsidRDefault="006A697D" w:rsidP="006A697D">
      <w:pPr>
        <w:pStyle w:val="PL"/>
        <w:shd w:val="clear" w:color="auto" w:fill="E6E6E6"/>
      </w:pPr>
      <w:r w:rsidRPr="00DE01F1">
        <w:t>UE-EUTRA-Capability-v940-IEs ::=</w:t>
      </w:r>
      <w:r w:rsidRPr="00DE01F1">
        <w:tab/>
        <w:t>SEQUENCE {</w:t>
      </w:r>
    </w:p>
    <w:p w14:paraId="0BBD6440" w14:textId="77777777" w:rsidR="006A697D" w:rsidRPr="00DE01F1" w:rsidRDefault="006A697D" w:rsidP="006A697D">
      <w:pPr>
        <w:pStyle w:val="PL"/>
        <w:shd w:val="clear" w:color="auto" w:fill="E6E6E6"/>
      </w:pPr>
      <w:r w:rsidRPr="00DE01F1">
        <w:tab/>
        <w:t>lateNonCriticalExtension</w:t>
      </w:r>
      <w:r w:rsidRPr="00DE01F1">
        <w:tab/>
      </w:r>
      <w:r w:rsidRPr="00DE01F1">
        <w:tab/>
      </w:r>
      <w:r w:rsidRPr="00DE01F1">
        <w:tab/>
        <w:t>OCTET STRING (CONTAINING UE-EUTRA-Capability-v9a0-IEs)</w:t>
      </w:r>
      <w:r w:rsidRPr="00DE01F1">
        <w:tab/>
      </w:r>
      <w:r w:rsidRPr="00DE01F1">
        <w:tab/>
      </w:r>
      <w:r w:rsidRPr="00DE01F1">
        <w:tab/>
        <w:t>OPTIONAL,</w:t>
      </w:r>
    </w:p>
    <w:p w14:paraId="7BBBAD69"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UE-EUTRA-Capability-v1020-IEs</w:t>
      </w:r>
      <w:r w:rsidRPr="00DE01F1">
        <w:tab/>
      </w:r>
      <w:r w:rsidRPr="00DE01F1">
        <w:tab/>
      </w:r>
      <w:r w:rsidRPr="00DE01F1">
        <w:tab/>
        <w:t>OPTIONAL</w:t>
      </w:r>
    </w:p>
    <w:p w14:paraId="69F894E3" w14:textId="77777777" w:rsidR="006A697D" w:rsidRPr="00DE01F1" w:rsidRDefault="006A697D" w:rsidP="006A697D">
      <w:pPr>
        <w:pStyle w:val="PL"/>
        <w:shd w:val="clear" w:color="auto" w:fill="E6E6E6"/>
      </w:pPr>
      <w:r w:rsidRPr="00DE01F1">
        <w:t>}</w:t>
      </w:r>
    </w:p>
    <w:p w14:paraId="0074ADD9" w14:textId="77777777" w:rsidR="006A697D" w:rsidRPr="00DE01F1" w:rsidRDefault="006A697D" w:rsidP="006A697D">
      <w:pPr>
        <w:pStyle w:val="PL"/>
        <w:shd w:val="clear" w:color="auto" w:fill="E6E6E6"/>
      </w:pPr>
    </w:p>
    <w:p w14:paraId="173E0818" w14:textId="77777777" w:rsidR="006A697D" w:rsidRPr="00DE01F1" w:rsidRDefault="006A697D" w:rsidP="006A697D">
      <w:pPr>
        <w:pStyle w:val="PL"/>
        <w:shd w:val="clear" w:color="auto" w:fill="E6E6E6"/>
      </w:pPr>
      <w:r w:rsidRPr="00DE01F1">
        <w:t>UE-EUTRA-Capability-v1020-IEs ::=</w:t>
      </w:r>
      <w:r w:rsidRPr="00DE01F1">
        <w:tab/>
        <w:t>SEQUENCE {</w:t>
      </w:r>
    </w:p>
    <w:p w14:paraId="41C94548" w14:textId="77777777" w:rsidR="006A697D" w:rsidRPr="00DE01F1" w:rsidRDefault="006A697D" w:rsidP="006A697D">
      <w:pPr>
        <w:pStyle w:val="PL"/>
        <w:shd w:val="clear" w:color="auto" w:fill="E6E6E6"/>
      </w:pPr>
      <w:r w:rsidRPr="00DE01F1">
        <w:tab/>
        <w:t>ue-Category-v1020</w:t>
      </w:r>
      <w:r w:rsidRPr="00DE01F1">
        <w:tab/>
      </w:r>
      <w:r w:rsidRPr="00DE01F1">
        <w:tab/>
      </w:r>
      <w:r w:rsidRPr="00DE01F1">
        <w:tab/>
      </w:r>
      <w:r w:rsidRPr="00DE01F1">
        <w:tab/>
      </w:r>
      <w:r w:rsidRPr="00DE01F1">
        <w:tab/>
        <w:t>INTEGER (6..8)</w:t>
      </w:r>
      <w:r w:rsidRPr="00DE01F1">
        <w:tab/>
      </w:r>
      <w:r w:rsidRPr="00DE01F1">
        <w:tab/>
      </w:r>
      <w:r w:rsidRPr="00DE01F1">
        <w:tab/>
      </w:r>
      <w:r w:rsidRPr="00DE01F1">
        <w:tab/>
      </w:r>
      <w:r w:rsidRPr="00DE01F1">
        <w:tab/>
      </w:r>
      <w:r w:rsidRPr="00DE01F1">
        <w:tab/>
      </w:r>
      <w:r w:rsidRPr="00DE01F1">
        <w:tab/>
        <w:t>OPTIONAL,</w:t>
      </w:r>
    </w:p>
    <w:p w14:paraId="6173A1D9" w14:textId="77777777" w:rsidR="006A697D" w:rsidRPr="00DE01F1" w:rsidRDefault="006A697D" w:rsidP="006A697D">
      <w:pPr>
        <w:pStyle w:val="PL"/>
        <w:shd w:val="clear" w:color="auto" w:fill="E6E6E6"/>
      </w:pPr>
      <w:r w:rsidRPr="00DE01F1">
        <w:tab/>
        <w:t>phyLayerParameters-v1020</w:t>
      </w:r>
      <w:r w:rsidRPr="00DE01F1">
        <w:tab/>
      </w:r>
      <w:r w:rsidRPr="00DE01F1">
        <w:tab/>
      </w:r>
      <w:r w:rsidRPr="00DE01F1">
        <w:tab/>
        <w:t>PhyLayerParameters-v1020</w:t>
      </w:r>
      <w:r w:rsidRPr="00DE01F1">
        <w:tab/>
      </w:r>
      <w:r w:rsidRPr="00DE01F1">
        <w:tab/>
      </w:r>
      <w:r w:rsidRPr="00DE01F1">
        <w:tab/>
      </w:r>
      <w:r w:rsidRPr="00DE01F1">
        <w:tab/>
        <w:t>OPTIONAL,</w:t>
      </w:r>
    </w:p>
    <w:p w14:paraId="2C14FD51" w14:textId="77777777" w:rsidR="006A697D" w:rsidRPr="00DE01F1" w:rsidRDefault="006A697D" w:rsidP="006A697D">
      <w:pPr>
        <w:pStyle w:val="PL"/>
        <w:shd w:val="clear" w:color="auto" w:fill="E6E6E6"/>
      </w:pPr>
      <w:r w:rsidRPr="00DE01F1">
        <w:tab/>
        <w:t>rf-Parameters-v1020</w:t>
      </w:r>
      <w:r w:rsidRPr="00DE01F1">
        <w:tab/>
      </w:r>
      <w:r w:rsidRPr="00DE01F1">
        <w:tab/>
      </w:r>
      <w:r w:rsidRPr="00DE01F1">
        <w:tab/>
      </w:r>
      <w:r w:rsidRPr="00DE01F1">
        <w:tab/>
      </w:r>
      <w:r w:rsidRPr="00DE01F1">
        <w:tab/>
        <w:t>RF-Parameters-v1020</w:t>
      </w:r>
      <w:r w:rsidRPr="00DE01F1">
        <w:tab/>
      </w:r>
      <w:r w:rsidRPr="00DE01F1">
        <w:tab/>
      </w:r>
      <w:r w:rsidRPr="00DE01F1">
        <w:tab/>
      </w:r>
      <w:r w:rsidRPr="00DE01F1">
        <w:tab/>
      </w:r>
      <w:r w:rsidRPr="00DE01F1">
        <w:tab/>
      </w:r>
      <w:r w:rsidRPr="00DE01F1">
        <w:tab/>
        <w:t>OPTIONAL,</w:t>
      </w:r>
    </w:p>
    <w:p w14:paraId="3C46CD17" w14:textId="77777777" w:rsidR="006A697D" w:rsidRPr="00DE01F1" w:rsidRDefault="006A697D" w:rsidP="006A697D">
      <w:pPr>
        <w:pStyle w:val="PL"/>
        <w:shd w:val="clear" w:color="auto" w:fill="E6E6E6"/>
      </w:pPr>
      <w:r w:rsidRPr="00DE01F1">
        <w:tab/>
        <w:t>measParameters-v1020</w:t>
      </w:r>
      <w:r w:rsidRPr="00DE01F1">
        <w:tab/>
      </w:r>
      <w:r w:rsidRPr="00DE01F1">
        <w:tab/>
      </w:r>
      <w:r w:rsidRPr="00DE01F1">
        <w:tab/>
      </w:r>
      <w:r w:rsidRPr="00DE01F1">
        <w:tab/>
        <w:t>MeasParameters-v1020</w:t>
      </w:r>
      <w:r w:rsidRPr="00DE01F1">
        <w:tab/>
      </w:r>
      <w:r w:rsidRPr="00DE01F1">
        <w:tab/>
      </w:r>
      <w:r w:rsidRPr="00DE01F1">
        <w:tab/>
      </w:r>
      <w:r w:rsidRPr="00DE01F1">
        <w:tab/>
      </w:r>
      <w:r w:rsidRPr="00DE01F1">
        <w:tab/>
        <w:t>OPTIONAL,</w:t>
      </w:r>
    </w:p>
    <w:p w14:paraId="0336BBD5" w14:textId="77777777" w:rsidR="006A697D" w:rsidRPr="00DE01F1" w:rsidRDefault="006A697D" w:rsidP="006A697D">
      <w:pPr>
        <w:pStyle w:val="PL"/>
        <w:shd w:val="clear" w:color="auto" w:fill="E6E6E6"/>
      </w:pPr>
      <w:r w:rsidRPr="00DE01F1">
        <w:tab/>
        <w:t>featureGroupIndRel10-r10</w:t>
      </w:r>
      <w:r w:rsidRPr="00DE01F1">
        <w:tab/>
      </w:r>
      <w:r w:rsidRPr="00DE01F1">
        <w:tab/>
      </w:r>
      <w:r w:rsidRPr="00DE01F1">
        <w:tab/>
        <w:t>BIT STRING (SIZE (32))</w:t>
      </w:r>
      <w:r w:rsidRPr="00DE01F1">
        <w:tab/>
      </w:r>
      <w:r w:rsidRPr="00DE01F1">
        <w:tab/>
      </w:r>
      <w:r w:rsidRPr="00DE01F1">
        <w:tab/>
      </w:r>
      <w:r w:rsidRPr="00DE01F1">
        <w:tab/>
      </w:r>
      <w:r w:rsidRPr="00DE01F1">
        <w:tab/>
        <w:t>OPTIONAL,</w:t>
      </w:r>
    </w:p>
    <w:p w14:paraId="65D09100" w14:textId="77777777" w:rsidR="006A697D" w:rsidRPr="00DE01F1" w:rsidRDefault="006A697D" w:rsidP="006A697D">
      <w:pPr>
        <w:pStyle w:val="PL"/>
        <w:shd w:val="clear" w:color="auto" w:fill="E6E6E6"/>
      </w:pPr>
      <w:r w:rsidRPr="00DE01F1">
        <w:tab/>
        <w:t>interRAT-ParametersCDMA2000-v1020</w:t>
      </w:r>
      <w:r w:rsidRPr="00DE01F1">
        <w:tab/>
        <w:t>IRAT-ParametersCDMA2000-1XRTT-v1020</w:t>
      </w:r>
      <w:r w:rsidRPr="00DE01F1">
        <w:tab/>
      </w:r>
      <w:r w:rsidRPr="00DE01F1">
        <w:tab/>
        <w:t>OPTIONAL,</w:t>
      </w:r>
    </w:p>
    <w:p w14:paraId="0D5796CE" w14:textId="77777777" w:rsidR="006A697D" w:rsidRPr="00DE01F1" w:rsidRDefault="006A697D" w:rsidP="006A697D">
      <w:pPr>
        <w:pStyle w:val="PL"/>
        <w:shd w:val="clear" w:color="auto" w:fill="E6E6E6"/>
      </w:pPr>
      <w:r w:rsidRPr="00DE01F1">
        <w:tab/>
        <w:t>ue-BasedNetwPerfMeasParameters-r10</w:t>
      </w:r>
      <w:r w:rsidRPr="00DE01F1">
        <w:tab/>
        <w:t>UE-BasedNetwPerfMeasParameters-r10</w:t>
      </w:r>
      <w:r w:rsidRPr="00DE01F1">
        <w:tab/>
      </w:r>
      <w:r w:rsidRPr="00DE01F1">
        <w:tab/>
        <w:t>OPTIONAL,</w:t>
      </w:r>
    </w:p>
    <w:p w14:paraId="7441133B" w14:textId="77777777" w:rsidR="006A697D" w:rsidRPr="00DE01F1" w:rsidRDefault="006A697D" w:rsidP="006A697D">
      <w:pPr>
        <w:pStyle w:val="PL"/>
        <w:shd w:val="clear" w:color="auto" w:fill="E6E6E6"/>
      </w:pPr>
      <w:r w:rsidRPr="00DE01F1">
        <w:tab/>
        <w:t>interRAT-ParametersUTRA-TDD-v1020</w:t>
      </w:r>
      <w:r w:rsidRPr="00DE01F1">
        <w:tab/>
        <w:t>IRAT-ParametersUTRA-TDD-v1020</w:t>
      </w:r>
      <w:r w:rsidRPr="00DE01F1">
        <w:tab/>
      </w:r>
      <w:r w:rsidRPr="00DE01F1">
        <w:tab/>
      </w:r>
      <w:r w:rsidRPr="00DE01F1">
        <w:tab/>
        <w:t>OPTIONAL,</w:t>
      </w:r>
    </w:p>
    <w:p w14:paraId="7F8BB9B0"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UE-EUTRA-Capability-v1060-IEs</w:t>
      </w:r>
      <w:r w:rsidRPr="00DE01F1">
        <w:tab/>
      </w:r>
      <w:r w:rsidRPr="00DE01F1">
        <w:tab/>
      </w:r>
      <w:r w:rsidRPr="00DE01F1">
        <w:tab/>
        <w:t>OPTIONAL</w:t>
      </w:r>
    </w:p>
    <w:p w14:paraId="2E5F8D80" w14:textId="77777777" w:rsidR="006A697D" w:rsidRPr="00DE01F1" w:rsidRDefault="006A697D" w:rsidP="006A697D">
      <w:pPr>
        <w:pStyle w:val="PL"/>
        <w:shd w:val="clear" w:color="auto" w:fill="E6E6E6"/>
      </w:pPr>
      <w:r w:rsidRPr="00DE01F1">
        <w:t>}</w:t>
      </w:r>
    </w:p>
    <w:p w14:paraId="22C42505" w14:textId="77777777" w:rsidR="006A697D" w:rsidRPr="00DE01F1" w:rsidRDefault="006A697D" w:rsidP="006A697D">
      <w:pPr>
        <w:pStyle w:val="PL"/>
        <w:shd w:val="clear" w:color="auto" w:fill="E6E6E6"/>
      </w:pPr>
    </w:p>
    <w:p w14:paraId="59CCE929" w14:textId="77777777" w:rsidR="006A697D" w:rsidRPr="00DE01F1" w:rsidRDefault="006A697D" w:rsidP="006A697D">
      <w:pPr>
        <w:pStyle w:val="PL"/>
        <w:shd w:val="clear" w:color="auto" w:fill="E6E6E6"/>
      </w:pPr>
      <w:r w:rsidRPr="00DE01F1">
        <w:t>UE-EUTRA-Capability-v1060-IEs ::=</w:t>
      </w:r>
      <w:r w:rsidRPr="00DE01F1">
        <w:tab/>
        <w:t>SEQUENCE {</w:t>
      </w:r>
    </w:p>
    <w:p w14:paraId="2519BA84" w14:textId="77777777" w:rsidR="006A697D" w:rsidRPr="00DE01F1" w:rsidRDefault="006A697D" w:rsidP="006A697D">
      <w:pPr>
        <w:pStyle w:val="PL"/>
        <w:shd w:val="clear" w:color="auto" w:fill="E6E6E6"/>
      </w:pPr>
      <w:r w:rsidRPr="00DE01F1">
        <w:tab/>
        <w:t>fdd-Add-UE-EUTRA-Capabilities-v1060</w:t>
      </w:r>
      <w:r w:rsidRPr="00DE01F1">
        <w:tab/>
        <w:t>UE-EUTRA-CapabilityAddXDD-Mode-v1060</w:t>
      </w:r>
      <w:r w:rsidRPr="00DE01F1">
        <w:tab/>
        <w:t>OPTIONAL,</w:t>
      </w:r>
    </w:p>
    <w:p w14:paraId="67150DA7" w14:textId="77777777" w:rsidR="006A697D" w:rsidRPr="00DE01F1" w:rsidRDefault="006A697D" w:rsidP="006A697D">
      <w:pPr>
        <w:pStyle w:val="PL"/>
        <w:shd w:val="clear" w:color="auto" w:fill="E6E6E6"/>
      </w:pPr>
      <w:r w:rsidRPr="00DE01F1">
        <w:tab/>
        <w:t>tdd-Add-UE-EUTRA-Capabilities-v1060</w:t>
      </w:r>
      <w:r w:rsidRPr="00DE01F1">
        <w:tab/>
        <w:t>UE-EUTRA-CapabilityAddXDD-Mode-v1060</w:t>
      </w:r>
      <w:r w:rsidRPr="00DE01F1">
        <w:tab/>
        <w:t>OPTIONAL,</w:t>
      </w:r>
    </w:p>
    <w:p w14:paraId="2DB9A63F" w14:textId="77777777" w:rsidR="006A697D" w:rsidRPr="00DE01F1" w:rsidRDefault="006A697D" w:rsidP="006A697D">
      <w:pPr>
        <w:pStyle w:val="PL"/>
        <w:shd w:val="clear" w:color="auto" w:fill="E6E6E6"/>
      </w:pPr>
      <w:r w:rsidRPr="00DE01F1">
        <w:tab/>
        <w:t>rf-Parameters-v1060</w:t>
      </w:r>
      <w:r w:rsidRPr="00DE01F1">
        <w:tab/>
      </w:r>
      <w:r w:rsidRPr="00DE01F1">
        <w:tab/>
      </w:r>
      <w:r w:rsidRPr="00DE01F1">
        <w:tab/>
      </w:r>
      <w:r w:rsidRPr="00DE01F1">
        <w:tab/>
      </w:r>
      <w:r w:rsidRPr="00DE01F1">
        <w:tab/>
        <w:t>RF-Parameters-v1060</w:t>
      </w:r>
      <w:r w:rsidRPr="00DE01F1">
        <w:tab/>
      </w:r>
      <w:r w:rsidRPr="00DE01F1">
        <w:tab/>
      </w:r>
      <w:r w:rsidRPr="00DE01F1">
        <w:tab/>
      </w:r>
      <w:r w:rsidRPr="00DE01F1">
        <w:tab/>
      </w:r>
      <w:r w:rsidRPr="00DE01F1">
        <w:tab/>
      </w:r>
      <w:r w:rsidRPr="00DE01F1">
        <w:tab/>
        <w:t>OPTIONAL,</w:t>
      </w:r>
    </w:p>
    <w:p w14:paraId="462B8BEA"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UE-EUTRA-Capability-v1090-IEs</w:t>
      </w:r>
      <w:r w:rsidRPr="00DE01F1">
        <w:tab/>
      </w:r>
      <w:r w:rsidRPr="00DE01F1">
        <w:tab/>
      </w:r>
      <w:r w:rsidRPr="00DE01F1">
        <w:tab/>
        <w:t>OPTIONAL</w:t>
      </w:r>
    </w:p>
    <w:p w14:paraId="0FA35F5C" w14:textId="77777777" w:rsidR="006A697D" w:rsidRPr="00DE01F1" w:rsidRDefault="006A697D" w:rsidP="006A697D">
      <w:pPr>
        <w:pStyle w:val="PL"/>
        <w:shd w:val="clear" w:color="auto" w:fill="E6E6E6"/>
      </w:pPr>
      <w:r w:rsidRPr="00DE01F1">
        <w:t>}</w:t>
      </w:r>
    </w:p>
    <w:p w14:paraId="098E0D9D" w14:textId="77777777" w:rsidR="006A697D" w:rsidRPr="00DE01F1" w:rsidRDefault="006A697D" w:rsidP="006A697D">
      <w:pPr>
        <w:pStyle w:val="PL"/>
        <w:shd w:val="clear" w:color="auto" w:fill="E6E6E6"/>
      </w:pPr>
    </w:p>
    <w:p w14:paraId="29ACF490" w14:textId="77777777" w:rsidR="006A697D" w:rsidRPr="00DE01F1" w:rsidRDefault="006A697D" w:rsidP="006A697D">
      <w:pPr>
        <w:pStyle w:val="PL"/>
        <w:shd w:val="clear" w:color="auto" w:fill="E6E6E6"/>
      </w:pPr>
      <w:r w:rsidRPr="00DE01F1">
        <w:t>UE-EUTRA-Capability-v1090-IEs ::=</w:t>
      </w:r>
      <w:r w:rsidRPr="00DE01F1">
        <w:tab/>
        <w:t>SEQUENCE {</w:t>
      </w:r>
    </w:p>
    <w:p w14:paraId="6B2EF873" w14:textId="77777777" w:rsidR="006A697D" w:rsidRPr="00DE01F1" w:rsidRDefault="006A697D" w:rsidP="006A697D">
      <w:pPr>
        <w:pStyle w:val="PL"/>
        <w:shd w:val="clear" w:color="auto" w:fill="E6E6E6"/>
      </w:pPr>
      <w:r w:rsidRPr="00DE01F1">
        <w:tab/>
        <w:t>rf-Parameters-v1090</w:t>
      </w:r>
      <w:r w:rsidRPr="00DE01F1">
        <w:tab/>
      </w:r>
      <w:r w:rsidRPr="00DE01F1">
        <w:tab/>
      </w:r>
      <w:r w:rsidRPr="00DE01F1">
        <w:tab/>
      </w:r>
      <w:r w:rsidRPr="00DE01F1">
        <w:tab/>
      </w:r>
      <w:r w:rsidRPr="00DE01F1">
        <w:tab/>
        <w:t>RF-Parameters-v1090</w:t>
      </w:r>
      <w:r w:rsidRPr="00DE01F1">
        <w:tab/>
      </w:r>
      <w:r w:rsidRPr="00DE01F1">
        <w:tab/>
      </w:r>
      <w:r w:rsidRPr="00DE01F1">
        <w:tab/>
      </w:r>
      <w:r w:rsidRPr="00DE01F1">
        <w:tab/>
      </w:r>
      <w:r w:rsidRPr="00DE01F1">
        <w:tab/>
      </w:r>
      <w:r w:rsidRPr="00DE01F1">
        <w:tab/>
        <w:t>OPTIONAL,</w:t>
      </w:r>
    </w:p>
    <w:p w14:paraId="03FE4034"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UE-EUTRA-Capability-v1130-IEs</w:t>
      </w:r>
      <w:r w:rsidRPr="00DE01F1">
        <w:tab/>
      </w:r>
      <w:r w:rsidRPr="00DE01F1">
        <w:tab/>
      </w:r>
      <w:r w:rsidRPr="00DE01F1">
        <w:tab/>
        <w:t>OPTIONAL</w:t>
      </w:r>
    </w:p>
    <w:p w14:paraId="4BF1B812" w14:textId="77777777" w:rsidR="006A697D" w:rsidRPr="00DE01F1" w:rsidRDefault="006A697D" w:rsidP="006A697D">
      <w:pPr>
        <w:pStyle w:val="PL"/>
        <w:shd w:val="clear" w:color="auto" w:fill="E6E6E6"/>
      </w:pPr>
      <w:r w:rsidRPr="00DE01F1">
        <w:t>}</w:t>
      </w:r>
    </w:p>
    <w:p w14:paraId="132F78B0" w14:textId="77777777" w:rsidR="006A697D" w:rsidRPr="00DE01F1" w:rsidRDefault="006A697D" w:rsidP="006A697D">
      <w:pPr>
        <w:pStyle w:val="PL"/>
        <w:shd w:val="clear" w:color="auto" w:fill="E6E6E6"/>
      </w:pPr>
    </w:p>
    <w:p w14:paraId="1F35ABDD" w14:textId="77777777" w:rsidR="006A697D" w:rsidRPr="00DE01F1" w:rsidRDefault="006A697D" w:rsidP="006A697D">
      <w:pPr>
        <w:pStyle w:val="PL"/>
        <w:shd w:val="clear" w:color="auto" w:fill="E6E6E6"/>
      </w:pPr>
      <w:r w:rsidRPr="00DE01F1">
        <w:t>UE-EUTRA-Capability-v1130-IEs ::=</w:t>
      </w:r>
      <w:r w:rsidRPr="00DE01F1">
        <w:tab/>
        <w:t>SEQUENCE {</w:t>
      </w:r>
    </w:p>
    <w:p w14:paraId="690F1267" w14:textId="77777777" w:rsidR="006A697D" w:rsidRPr="00DE01F1" w:rsidRDefault="006A697D" w:rsidP="006A697D">
      <w:pPr>
        <w:pStyle w:val="PL"/>
        <w:shd w:val="clear" w:color="auto" w:fill="E6E6E6"/>
      </w:pPr>
      <w:r w:rsidRPr="00DE01F1">
        <w:tab/>
        <w:t>pdcp-Parameters-v1130</w:t>
      </w:r>
      <w:r w:rsidRPr="00DE01F1">
        <w:tab/>
      </w:r>
      <w:r w:rsidRPr="00DE01F1">
        <w:tab/>
      </w:r>
      <w:r w:rsidRPr="00DE01F1">
        <w:tab/>
      </w:r>
      <w:r w:rsidRPr="00DE01F1">
        <w:tab/>
        <w:t>PDCP-Parameters-v1130,</w:t>
      </w:r>
    </w:p>
    <w:p w14:paraId="0241E073" w14:textId="77777777" w:rsidR="006A697D" w:rsidRPr="00DE01F1" w:rsidRDefault="006A697D" w:rsidP="006A697D">
      <w:pPr>
        <w:pStyle w:val="PL"/>
        <w:shd w:val="clear" w:color="auto" w:fill="E6E6E6"/>
      </w:pPr>
      <w:r w:rsidRPr="00DE01F1">
        <w:tab/>
        <w:t>phyLayerParameters-v1130</w:t>
      </w:r>
      <w:r w:rsidRPr="00DE01F1">
        <w:tab/>
      </w:r>
      <w:r w:rsidRPr="00DE01F1">
        <w:tab/>
      </w:r>
      <w:r w:rsidRPr="00DE01F1">
        <w:tab/>
        <w:t>PhyLayerParameters-v1130</w:t>
      </w:r>
      <w:r w:rsidRPr="00DE01F1">
        <w:tab/>
      </w:r>
      <w:r w:rsidRPr="00DE01F1">
        <w:tab/>
      </w:r>
      <w:r w:rsidRPr="00DE01F1">
        <w:tab/>
      </w:r>
      <w:r w:rsidRPr="00DE01F1">
        <w:tab/>
        <w:t>OPTIONAL,</w:t>
      </w:r>
    </w:p>
    <w:p w14:paraId="344C45E3" w14:textId="77777777" w:rsidR="006A697D" w:rsidRPr="00DE01F1" w:rsidRDefault="006A697D" w:rsidP="006A697D">
      <w:pPr>
        <w:pStyle w:val="PL"/>
        <w:shd w:val="clear" w:color="auto" w:fill="E6E6E6"/>
      </w:pPr>
      <w:r w:rsidRPr="00DE01F1">
        <w:tab/>
        <w:t>rf-Parameters-v1130</w:t>
      </w:r>
      <w:r w:rsidRPr="00DE01F1">
        <w:tab/>
      </w:r>
      <w:r w:rsidRPr="00DE01F1">
        <w:tab/>
      </w:r>
      <w:r w:rsidRPr="00DE01F1">
        <w:tab/>
      </w:r>
      <w:r w:rsidRPr="00DE01F1">
        <w:tab/>
      </w:r>
      <w:r w:rsidRPr="00DE01F1">
        <w:tab/>
        <w:t>RF-Parameters-v1130,</w:t>
      </w:r>
    </w:p>
    <w:p w14:paraId="6D21F273" w14:textId="77777777" w:rsidR="006A697D" w:rsidRPr="00DE01F1" w:rsidRDefault="006A697D" w:rsidP="006A697D">
      <w:pPr>
        <w:pStyle w:val="PL"/>
        <w:shd w:val="clear" w:color="auto" w:fill="E6E6E6"/>
      </w:pPr>
      <w:r w:rsidRPr="00DE01F1">
        <w:tab/>
        <w:t>measParameters-v1130</w:t>
      </w:r>
      <w:r w:rsidRPr="00DE01F1">
        <w:tab/>
      </w:r>
      <w:r w:rsidRPr="00DE01F1">
        <w:tab/>
      </w:r>
      <w:r w:rsidRPr="00DE01F1">
        <w:tab/>
      </w:r>
      <w:r w:rsidRPr="00DE01F1">
        <w:tab/>
        <w:t>MeasParameters-v1130,</w:t>
      </w:r>
    </w:p>
    <w:p w14:paraId="4A5F2694" w14:textId="77777777" w:rsidR="006A697D" w:rsidRPr="00DE01F1" w:rsidRDefault="006A697D" w:rsidP="006A697D">
      <w:pPr>
        <w:pStyle w:val="PL"/>
        <w:shd w:val="clear" w:color="auto" w:fill="E6E6E6"/>
      </w:pPr>
      <w:r w:rsidRPr="00DE01F1">
        <w:tab/>
        <w:t>interRAT-ParametersCDMA2000-v1130</w:t>
      </w:r>
      <w:r w:rsidRPr="00DE01F1">
        <w:tab/>
        <w:t>IRAT-ParametersCDMA2000-v1130,</w:t>
      </w:r>
    </w:p>
    <w:p w14:paraId="3F57DEE5" w14:textId="77777777" w:rsidR="006A697D" w:rsidRPr="00DE01F1" w:rsidRDefault="006A697D" w:rsidP="006A697D">
      <w:pPr>
        <w:pStyle w:val="PL"/>
        <w:shd w:val="clear" w:color="auto" w:fill="E6E6E6"/>
      </w:pPr>
      <w:r w:rsidRPr="00DE01F1">
        <w:tab/>
        <w:t>otherParameters-r11</w:t>
      </w:r>
      <w:r w:rsidRPr="00DE01F1">
        <w:tab/>
      </w:r>
      <w:r w:rsidRPr="00DE01F1">
        <w:tab/>
      </w:r>
      <w:r w:rsidRPr="00DE01F1">
        <w:tab/>
      </w:r>
      <w:r w:rsidRPr="00DE01F1">
        <w:tab/>
      </w:r>
      <w:r w:rsidRPr="00DE01F1">
        <w:tab/>
        <w:t>Other-Parameters-r11,</w:t>
      </w:r>
    </w:p>
    <w:p w14:paraId="290EDCF2" w14:textId="77777777" w:rsidR="006A697D" w:rsidRPr="00DE01F1" w:rsidRDefault="006A697D" w:rsidP="006A697D">
      <w:pPr>
        <w:pStyle w:val="PL"/>
        <w:shd w:val="clear" w:color="auto" w:fill="E6E6E6"/>
      </w:pPr>
      <w:r w:rsidRPr="00DE01F1">
        <w:tab/>
        <w:t>fdd-Add-UE-EUTRA-Capabilities-v1130</w:t>
      </w:r>
      <w:r w:rsidRPr="00DE01F1">
        <w:tab/>
        <w:t>UE-EUTRA-CapabilityAddXDD-Mode-v1130</w:t>
      </w:r>
      <w:r w:rsidRPr="00DE01F1">
        <w:tab/>
        <w:t>OPTIONAL,</w:t>
      </w:r>
    </w:p>
    <w:p w14:paraId="3A3EFD04" w14:textId="77777777" w:rsidR="006A697D" w:rsidRPr="00DE01F1" w:rsidRDefault="006A697D" w:rsidP="006A697D">
      <w:pPr>
        <w:pStyle w:val="PL"/>
        <w:shd w:val="clear" w:color="auto" w:fill="E6E6E6"/>
      </w:pPr>
      <w:r w:rsidRPr="00DE01F1">
        <w:tab/>
        <w:t>tdd-Add-UE-EUTRA-Capabilities-v1130</w:t>
      </w:r>
      <w:r w:rsidRPr="00DE01F1">
        <w:tab/>
        <w:t>UE-EUTRA-CapabilityAddXDD-Mode-v1130</w:t>
      </w:r>
      <w:r w:rsidRPr="00DE01F1">
        <w:tab/>
        <w:t>OPTIONAL,</w:t>
      </w:r>
    </w:p>
    <w:p w14:paraId="1D7D58C6"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UE-EUTRA-Capability-v1170-IEs</w:t>
      </w:r>
      <w:r w:rsidRPr="00DE01F1">
        <w:tab/>
      </w:r>
      <w:r w:rsidRPr="00DE01F1">
        <w:tab/>
      </w:r>
      <w:r w:rsidRPr="00DE01F1">
        <w:tab/>
        <w:t>OPTIONAL</w:t>
      </w:r>
    </w:p>
    <w:p w14:paraId="6CC360FE" w14:textId="77777777" w:rsidR="006A697D" w:rsidRPr="00DE01F1" w:rsidRDefault="006A697D" w:rsidP="006A697D">
      <w:pPr>
        <w:pStyle w:val="PL"/>
        <w:shd w:val="clear" w:color="auto" w:fill="E6E6E6"/>
      </w:pPr>
      <w:r w:rsidRPr="00DE01F1">
        <w:t>}</w:t>
      </w:r>
    </w:p>
    <w:p w14:paraId="1E6CF1E7" w14:textId="77777777" w:rsidR="006A697D" w:rsidRPr="00DE01F1" w:rsidRDefault="006A697D" w:rsidP="006A697D">
      <w:pPr>
        <w:pStyle w:val="PL"/>
        <w:shd w:val="clear" w:color="auto" w:fill="E6E6E6"/>
      </w:pPr>
    </w:p>
    <w:p w14:paraId="5488E7AF" w14:textId="77777777" w:rsidR="006A697D" w:rsidRPr="00DE01F1" w:rsidRDefault="006A697D" w:rsidP="006A697D">
      <w:pPr>
        <w:pStyle w:val="PL"/>
        <w:shd w:val="clear" w:color="auto" w:fill="E6E6E6"/>
      </w:pPr>
      <w:r w:rsidRPr="00DE01F1">
        <w:t>UE-EUTRA-Capability-v1170-IEs ::=</w:t>
      </w:r>
      <w:r w:rsidRPr="00DE01F1">
        <w:tab/>
        <w:t>SEQUENCE {</w:t>
      </w:r>
    </w:p>
    <w:p w14:paraId="232D0A54" w14:textId="77777777" w:rsidR="006A697D" w:rsidRPr="00DE01F1" w:rsidRDefault="006A697D" w:rsidP="006A697D">
      <w:pPr>
        <w:pStyle w:val="PL"/>
        <w:shd w:val="clear" w:color="auto" w:fill="E6E6E6"/>
      </w:pPr>
      <w:r w:rsidRPr="00DE01F1">
        <w:tab/>
        <w:t>phyLayerParameters-v1170</w:t>
      </w:r>
      <w:r w:rsidRPr="00DE01F1">
        <w:tab/>
      </w:r>
      <w:r w:rsidRPr="00DE01F1">
        <w:tab/>
      </w:r>
      <w:r w:rsidRPr="00DE01F1">
        <w:tab/>
        <w:t>PhyLayerParameters-v1170</w:t>
      </w:r>
      <w:r w:rsidRPr="00DE01F1">
        <w:tab/>
      </w:r>
      <w:r w:rsidRPr="00DE01F1">
        <w:tab/>
      </w:r>
      <w:r w:rsidRPr="00DE01F1">
        <w:tab/>
      </w:r>
      <w:r w:rsidRPr="00DE01F1">
        <w:tab/>
        <w:t>OPTIONAL,</w:t>
      </w:r>
    </w:p>
    <w:p w14:paraId="11F2059F" w14:textId="77777777" w:rsidR="006A697D" w:rsidRPr="00DE01F1" w:rsidRDefault="006A697D" w:rsidP="006A697D">
      <w:pPr>
        <w:pStyle w:val="PL"/>
        <w:shd w:val="clear" w:color="auto" w:fill="E6E6E6"/>
      </w:pPr>
      <w:r w:rsidRPr="00DE01F1">
        <w:tab/>
        <w:t>ue-Category-v1170</w:t>
      </w:r>
      <w:r w:rsidRPr="00DE01F1">
        <w:tab/>
      </w:r>
      <w:r w:rsidRPr="00DE01F1">
        <w:tab/>
      </w:r>
      <w:r w:rsidRPr="00DE01F1">
        <w:tab/>
      </w:r>
      <w:r w:rsidRPr="00DE01F1">
        <w:tab/>
      </w:r>
      <w:r w:rsidRPr="00DE01F1">
        <w:tab/>
        <w:t>INTEGER (9..10)</w:t>
      </w:r>
      <w:r w:rsidRPr="00DE01F1">
        <w:tab/>
      </w:r>
      <w:r w:rsidRPr="00DE01F1">
        <w:tab/>
      </w:r>
      <w:r w:rsidRPr="00DE01F1">
        <w:tab/>
      </w:r>
      <w:r w:rsidRPr="00DE01F1">
        <w:tab/>
      </w:r>
      <w:r w:rsidRPr="00DE01F1">
        <w:tab/>
      </w:r>
      <w:r w:rsidRPr="00DE01F1">
        <w:tab/>
      </w:r>
      <w:r w:rsidRPr="00DE01F1">
        <w:tab/>
        <w:t>OPTIONAL,</w:t>
      </w:r>
    </w:p>
    <w:p w14:paraId="0CCE54B8"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UE-EUTRA-Capability-v1180-IEs</w:t>
      </w:r>
      <w:r w:rsidRPr="00DE01F1">
        <w:tab/>
      </w:r>
      <w:r w:rsidRPr="00DE01F1">
        <w:tab/>
      </w:r>
      <w:r w:rsidRPr="00DE01F1">
        <w:tab/>
        <w:t>OPTIONAL</w:t>
      </w:r>
    </w:p>
    <w:p w14:paraId="6294D3E9" w14:textId="77777777" w:rsidR="006A697D" w:rsidRPr="00DE01F1" w:rsidRDefault="006A697D" w:rsidP="006A697D">
      <w:pPr>
        <w:pStyle w:val="PL"/>
        <w:shd w:val="clear" w:color="auto" w:fill="E6E6E6"/>
      </w:pPr>
      <w:r w:rsidRPr="00DE01F1">
        <w:t>}</w:t>
      </w:r>
    </w:p>
    <w:p w14:paraId="02926CE9" w14:textId="77777777" w:rsidR="006A697D" w:rsidRPr="00DE01F1" w:rsidRDefault="006A697D" w:rsidP="006A697D">
      <w:pPr>
        <w:pStyle w:val="PL"/>
        <w:shd w:val="clear" w:color="auto" w:fill="E6E6E6"/>
      </w:pPr>
    </w:p>
    <w:p w14:paraId="4668E343" w14:textId="77777777" w:rsidR="006A697D" w:rsidRPr="00DE01F1" w:rsidRDefault="006A697D" w:rsidP="006A697D">
      <w:pPr>
        <w:pStyle w:val="PL"/>
        <w:shd w:val="clear" w:color="auto" w:fill="E6E6E6"/>
      </w:pPr>
      <w:r w:rsidRPr="00DE01F1">
        <w:t>UE-EUTRA-Capability-v1180-IEs ::=</w:t>
      </w:r>
      <w:r w:rsidRPr="00DE01F1">
        <w:tab/>
        <w:t>SEQUENCE {</w:t>
      </w:r>
    </w:p>
    <w:p w14:paraId="40E35929" w14:textId="77777777" w:rsidR="006A697D" w:rsidRPr="00DE01F1" w:rsidRDefault="006A697D" w:rsidP="006A697D">
      <w:pPr>
        <w:pStyle w:val="PL"/>
        <w:shd w:val="clear" w:color="auto" w:fill="E6E6E6"/>
      </w:pPr>
      <w:r w:rsidRPr="00DE01F1">
        <w:tab/>
        <w:t>rf-Parameters-v1180</w:t>
      </w:r>
      <w:r w:rsidRPr="00DE01F1">
        <w:tab/>
      </w:r>
      <w:r w:rsidRPr="00DE01F1">
        <w:tab/>
      </w:r>
      <w:r w:rsidRPr="00DE01F1">
        <w:tab/>
      </w:r>
      <w:r w:rsidRPr="00DE01F1">
        <w:tab/>
      </w:r>
      <w:r w:rsidRPr="00DE01F1">
        <w:tab/>
        <w:t>RF-Parameters-v1180</w:t>
      </w:r>
      <w:r w:rsidRPr="00DE01F1">
        <w:tab/>
      </w:r>
      <w:r w:rsidRPr="00DE01F1">
        <w:tab/>
      </w:r>
      <w:r w:rsidRPr="00DE01F1">
        <w:tab/>
      </w:r>
      <w:r w:rsidRPr="00DE01F1">
        <w:tab/>
      </w:r>
      <w:r w:rsidRPr="00DE01F1">
        <w:tab/>
      </w:r>
      <w:r w:rsidRPr="00DE01F1">
        <w:tab/>
        <w:t>OPTIONAL,</w:t>
      </w:r>
    </w:p>
    <w:p w14:paraId="6CE03FE0" w14:textId="77777777" w:rsidR="006A697D" w:rsidRPr="00DE01F1" w:rsidRDefault="006A697D" w:rsidP="006A697D">
      <w:pPr>
        <w:pStyle w:val="PL"/>
        <w:shd w:val="clear" w:color="auto" w:fill="E6E6E6"/>
      </w:pPr>
      <w:r w:rsidRPr="00DE01F1">
        <w:tab/>
        <w:t>mbms-Parameters-r11</w:t>
      </w:r>
      <w:r w:rsidRPr="00DE01F1">
        <w:tab/>
      </w:r>
      <w:r w:rsidRPr="00DE01F1">
        <w:tab/>
      </w:r>
      <w:r w:rsidRPr="00DE01F1">
        <w:tab/>
      </w:r>
      <w:r w:rsidRPr="00DE01F1">
        <w:tab/>
      </w:r>
      <w:r w:rsidRPr="00DE01F1">
        <w:tab/>
        <w:t>MBMS-Parameters-r11</w:t>
      </w:r>
      <w:r w:rsidRPr="00DE01F1">
        <w:tab/>
      </w:r>
      <w:r w:rsidRPr="00DE01F1">
        <w:tab/>
      </w:r>
      <w:r w:rsidRPr="00DE01F1">
        <w:tab/>
      </w:r>
      <w:r w:rsidRPr="00DE01F1">
        <w:tab/>
      </w:r>
      <w:r w:rsidRPr="00DE01F1">
        <w:tab/>
      </w:r>
      <w:r w:rsidRPr="00DE01F1">
        <w:tab/>
        <w:t>OPTIONAL,</w:t>
      </w:r>
    </w:p>
    <w:p w14:paraId="71FF673D" w14:textId="77777777" w:rsidR="006A697D" w:rsidRPr="00DE01F1" w:rsidRDefault="006A697D" w:rsidP="006A697D">
      <w:pPr>
        <w:pStyle w:val="PL"/>
        <w:shd w:val="clear" w:color="auto" w:fill="E6E6E6"/>
      </w:pPr>
      <w:r w:rsidRPr="00DE01F1">
        <w:lastRenderedPageBreak/>
        <w:tab/>
        <w:t>fdd-Add-UE-EUTRA-Capabilities-v1180</w:t>
      </w:r>
      <w:r w:rsidRPr="00DE01F1">
        <w:tab/>
        <w:t>UE-EUTRA-CapabilityAddXDD-Mode-v1180</w:t>
      </w:r>
      <w:r w:rsidRPr="00DE01F1">
        <w:tab/>
        <w:t>OPTIONAL,</w:t>
      </w:r>
    </w:p>
    <w:p w14:paraId="6E287A88" w14:textId="77777777" w:rsidR="006A697D" w:rsidRPr="00DE01F1" w:rsidRDefault="006A697D" w:rsidP="006A697D">
      <w:pPr>
        <w:pStyle w:val="PL"/>
        <w:shd w:val="clear" w:color="auto" w:fill="E6E6E6"/>
      </w:pPr>
      <w:r w:rsidRPr="00DE01F1">
        <w:tab/>
        <w:t>tdd-Add-UE-EUTRA-Capabilities-v1180</w:t>
      </w:r>
      <w:r w:rsidRPr="00DE01F1">
        <w:tab/>
        <w:t>UE-EUTRA-CapabilityAddXDD-Mode-v1180</w:t>
      </w:r>
      <w:r w:rsidRPr="00DE01F1">
        <w:tab/>
        <w:t>OPTIONAL,</w:t>
      </w:r>
    </w:p>
    <w:p w14:paraId="21F1987D"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UE-EUTRA-Capability-v11a0-IEs</w:t>
      </w:r>
      <w:r w:rsidRPr="00DE01F1">
        <w:tab/>
      </w:r>
      <w:r w:rsidRPr="00DE01F1">
        <w:tab/>
      </w:r>
      <w:r w:rsidRPr="00DE01F1">
        <w:tab/>
        <w:t>OPTIONAL</w:t>
      </w:r>
    </w:p>
    <w:p w14:paraId="4C73A83C" w14:textId="77777777" w:rsidR="006A697D" w:rsidRPr="00DE01F1" w:rsidRDefault="006A697D" w:rsidP="006A697D">
      <w:pPr>
        <w:pStyle w:val="PL"/>
        <w:shd w:val="clear" w:color="auto" w:fill="E6E6E6"/>
      </w:pPr>
      <w:r w:rsidRPr="00DE01F1">
        <w:t>}</w:t>
      </w:r>
    </w:p>
    <w:p w14:paraId="0C09E1D0" w14:textId="77777777" w:rsidR="006A697D" w:rsidRPr="00DE01F1" w:rsidRDefault="006A697D" w:rsidP="006A697D">
      <w:pPr>
        <w:pStyle w:val="PL"/>
        <w:shd w:val="clear" w:color="auto" w:fill="E6E6E6"/>
      </w:pPr>
    </w:p>
    <w:p w14:paraId="72289E22" w14:textId="77777777" w:rsidR="006A697D" w:rsidRPr="00DE01F1" w:rsidRDefault="006A697D" w:rsidP="006A697D">
      <w:pPr>
        <w:pStyle w:val="PL"/>
        <w:shd w:val="clear" w:color="auto" w:fill="E6E6E6"/>
      </w:pPr>
      <w:r w:rsidRPr="00DE01F1">
        <w:t>UE-EUTRA-Capability-v11a0-IEs ::=</w:t>
      </w:r>
      <w:r w:rsidRPr="00DE01F1">
        <w:tab/>
        <w:t>SEQUENCE {</w:t>
      </w:r>
    </w:p>
    <w:p w14:paraId="1B4779B0" w14:textId="77777777" w:rsidR="006A697D" w:rsidRPr="00DE01F1" w:rsidRDefault="006A697D" w:rsidP="006A697D">
      <w:pPr>
        <w:pStyle w:val="PL"/>
        <w:shd w:val="clear" w:color="auto" w:fill="E6E6E6"/>
      </w:pPr>
      <w:r w:rsidRPr="00DE01F1">
        <w:tab/>
        <w:t>ue-Category-v11a0</w:t>
      </w:r>
      <w:r w:rsidRPr="00DE01F1">
        <w:tab/>
      </w:r>
      <w:r w:rsidRPr="00DE01F1">
        <w:tab/>
      </w:r>
      <w:r w:rsidRPr="00DE01F1">
        <w:tab/>
      </w:r>
      <w:r w:rsidRPr="00DE01F1">
        <w:tab/>
      </w:r>
      <w:r w:rsidRPr="00DE01F1">
        <w:tab/>
        <w:t>INTEGER (11..12)</w:t>
      </w:r>
      <w:r w:rsidRPr="00DE01F1">
        <w:tab/>
      </w:r>
      <w:r w:rsidRPr="00DE01F1">
        <w:tab/>
      </w:r>
      <w:r w:rsidRPr="00DE01F1">
        <w:tab/>
      </w:r>
      <w:r w:rsidRPr="00DE01F1">
        <w:tab/>
      </w:r>
      <w:r w:rsidRPr="00DE01F1">
        <w:tab/>
      </w:r>
      <w:r w:rsidRPr="00DE01F1">
        <w:tab/>
        <w:t>OPTIONAL,</w:t>
      </w:r>
    </w:p>
    <w:p w14:paraId="201407D1" w14:textId="77777777" w:rsidR="006A697D" w:rsidRPr="00DE01F1" w:rsidRDefault="006A697D" w:rsidP="006A697D">
      <w:pPr>
        <w:pStyle w:val="PL"/>
        <w:shd w:val="clear" w:color="auto" w:fill="E6E6E6"/>
      </w:pPr>
      <w:r w:rsidRPr="00DE01F1">
        <w:tab/>
        <w:t>measParameters-v11a0</w:t>
      </w:r>
      <w:r w:rsidRPr="00DE01F1">
        <w:tab/>
      </w:r>
      <w:r w:rsidRPr="00DE01F1">
        <w:tab/>
      </w:r>
      <w:r w:rsidRPr="00DE01F1">
        <w:tab/>
      </w:r>
      <w:r w:rsidRPr="00DE01F1">
        <w:tab/>
        <w:t>MeasParameters-v11a0</w:t>
      </w:r>
      <w:r w:rsidRPr="00DE01F1">
        <w:tab/>
      </w:r>
      <w:r w:rsidRPr="00DE01F1">
        <w:tab/>
      </w:r>
      <w:r w:rsidRPr="00DE01F1">
        <w:tab/>
      </w:r>
      <w:r w:rsidRPr="00DE01F1">
        <w:tab/>
      </w:r>
      <w:r w:rsidRPr="00DE01F1">
        <w:tab/>
        <w:t>OPTIONAL,</w:t>
      </w:r>
    </w:p>
    <w:p w14:paraId="3B7C9D3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UE-EUTRA-Capability-v1250-IEs</w:t>
      </w:r>
      <w:r w:rsidRPr="00DE01F1">
        <w:tab/>
      </w:r>
      <w:r w:rsidRPr="00DE01F1">
        <w:tab/>
      </w:r>
      <w:r w:rsidRPr="00DE01F1">
        <w:tab/>
        <w:t>OPTIONAL</w:t>
      </w:r>
    </w:p>
    <w:p w14:paraId="36A81AFA" w14:textId="77777777" w:rsidR="006A697D" w:rsidRPr="00DE01F1" w:rsidRDefault="006A697D" w:rsidP="006A697D">
      <w:pPr>
        <w:pStyle w:val="PL"/>
        <w:shd w:val="clear" w:color="auto" w:fill="E6E6E6"/>
      </w:pPr>
      <w:r w:rsidRPr="00DE01F1">
        <w:t>}</w:t>
      </w:r>
    </w:p>
    <w:p w14:paraId="6A1FB40C" w14:textId="77777777" w:rsidR="006A697D" w:rsidRPr="00DE01F1" w:rsidRDefault="006A697D" w:rsidP="006A697D">
      <w:pPr>
        <w:pStyle w:val="PL"/>
        <w:shd w:val="clear" w:color="auto" w:fill="E6E6E6"/>
      </w:pPr>
    </w:p>
    <w:p w14:paraId="5D4B1849" w14:textId="77777777" w:rsidR="006A697D" w:rsidRPr="00DE01F1" w:rsidRDefault="006A697D" w:rsidP="006A697D">
      <w:pPr>
        <w:pStyle w:val="PL"/>
        <w:shd w:val="clear" w:color="auto" w:fill="E6E6E6"/>
      </w:pPr>
      <w:r w:rsidRPr="00DE01F1">
        <w:t>UE-EUTRA-Capability-v1250-IEs ::=</w:t>
      </w:r>
      <w:r w:rsidRPr="00DE01F1">
        <w:tab/>
        <w:t>SEQUENCE {</w:t>
      </w:r>
    </w:p>
    <w:p w14:paraId="24EF7FE3" w14:textId="77777777" w:rsidR="006A697D" w:rsidRPr="00DE01F1" w:rsidRDefault="006A697D" w:rsidP="006A697D">
      <w:pPr>
        <w:pStyle w:val="PL"/>
        <w:shd w:val="clear" w:color="auto" w:fill="E6E6E6"/>
        <w:rPr>
          <w:rFonts w:eastAsia="SimSun"/>
        </w:rPr>
      </w:pPr>
      <w:r w:rsidRPr="00DE01F1">
        <w:tab/>
        <w:t>phyLayerParameters-v1250</w:t>
      </w:r>
      <w:r w:rsidRPr="00DE01F1">
        <w:tab/>
      </w:r>
      <w:r w:rsidRPr="00DE01F1">
        <w:tab/>
      </w:r>
      <w:r w:rsidRPr="00DE01F1">
        <w:tab/>
      </w:r>
      <w:r w:rsidRPr="00DE01F1">
        <w:tab/>
        <w:t>PhyLayerParameters-v1250</w:t>
      </w:r>
      <w:r w:rsidRPr="00DE01F1">
        <w:tab/>
      </w:r>
      <w:r w:rsidRPr="00DE01F1">
        <w:tab/>
      </w:r>
      <w:r w:rsidRPr="00DE01F1">
        <w:tab/>
      </w:r>
      <w:r w:rsidRPr="00DE01F1">
        <w:tab/>
        <w:t>OPTIONAL,</w:t>
      </w:r>
    </w:p>
    <w:p w14:paraId="1309F95D" w14:textId="77777777" w:rsidR="006A697D" w:rsidRPr="00DE01F1" w:rsidRDefault="006A697D" w:rsidP="006A697D">
      <w:pPr>
        <w:pStyle w:val="PL"/>
        <w:shd w:val="clear" w:color="auto" w:fill="E6E6E6"/>
      </w:pPr>
      <w:r w:rsidRPr="00DE01F1">
        <w:tab/>
        <w:t>rf-Parameters-v1250</w:t>
      </w:r>
      <w:r w:rsidRPr="00DE01F1">
        <w:tab/>
      </w:r>
      <w:r w:rsidRPr="00DE01F1">
        <w:tab/>
      </w:r>
      <w:r w:rsidRPr="00DE01F1">
        <w:tab/>
      </w:r>
      <w:r w:rsidRPr="00DE01F1">
        <w:tab/>
      </w:r>
      <w:r w:rsidRPr="00DE01F1">
        <w:tab/>
      </w:r>
      <w:r w:rsidRPr="00DE01F1">
        <w:tab/>
        <w:t>RF-Parameters-v1250</w:t>
      </w:r>
      <w:r w:rsidRPr="00DE01F1">
        <w:tab/>
      </w:r>
      <w:r w:rsidRPr="00DE01F1">
        <w:tab/>
      </w:r>
      <w:r w:rsidRPr="00DE01F1">
        <w:tab/>
      </w:r>
      <w:r w:rsidRPr="00DE01F1">
        <w:tab/>
      </w:r>
      <w:r w:rsidRPr="00DE01F1">
        <w:tab/>
      </w:r>
      <w:r w:rsidRPr="00DE01F1">
        <w:tab/>
        <w:t>OPTIONAL,</w:t>
      </w:r>
    </w:p>
    <w:p w14:paraId="00B02CB8" w14:textId="77777777" w:rsidR="006A697D" w:rsidRPr="00DE01F1" w:rsidRDefault="006A697D" w:rsidP="006A697D">
      <w:pPr>
        <w:pStyle w:val="PL"/>
        <w:shd w:val="clear" w:color="auto" w:fill="E6E6E6"/>
      </w:pPr>
      <w:r w:rsidRPr="00DE01F1">
        <w:tab/>
        <w:t>rlc-Parameters-r12</w:t>
      </w:r>
      <w:r w:rsidRPr="00DE01F1">
        <w:tab/>
      </w:r>
      <w:r w:rsidRPr="00DE01F1">
        <w:tab/>
      </w:r>
      <w:r w:rsidRPr="00DE01F1">
        <w:tab/>
      </w:r>
      <w:r w:rsidRPr="00DE01F1">
        <w:tab/>
      </w:r>
      <w:r w:rsidRPr="00DE01F1">
        <w:tab/>
      </w:r>
      <w:r w:rsidRPr="00DE01F1">
        <w:tab/>
        <w:t>RLC-Parameters-r12</w:t>
      </w:r>
      <w:r w:rsidRPr="00DE01F1">
        <w:tab/>
      </w:r>
      <w:r w:rsidRPr="00DE01F1">
        <w:tab/>
      </w:r>
      <w:r w:rsidRPr="00DE01F1">
        <w:tab/>
      </w:r>
      <w:r w:rsidRPr="00DE01F1">
        <w:tab/>
      </w:r>
      <w:r w:rsidRPr="00DE01F1">
        <w:tab/>
      </w:r>
      <w:r w:rsidRPr="00DE01F1">
        <w:tab/>
        <w:t>OPTIONAL,</w:t>
      </w:r>
    </w:p>
    <w:p w14:paraId="01B050B6" w14:textId="77777777" w:rsidR="006A697D" w:rsidRPr="00DE01F1" w:rsidRDefault="006A697D" w:rsidP="006A697D">
      <w:pPr>
        <w:pStyle w:val="PL"/>
        <w:shd w:val="clear" w:color="auto" w:fill="E6E6E6"/>
      </w:pPr>
      <w:r w:rsidRPr="00DE01F1">
        <w:tab/>
        <w:t>ue-BasedNetwPerfMeasParameters-v1250</w:t>
      </w:r>
      <w:r w:rsidRPr="00DE01F1">
        <w:tab/>
        <w:t>UE-BasedNetwPerfMeasParameters-v1250</w:t>
      </w:r>
      <w:r w:rsidRPr="00DE01F1">
        <w:tab/>
        <w:t>OPTIONAL,</w:t>
      </w:r>
    </w:p>
    <w:p w14:paraId="6414FCA1" w14:textId="77777777" w:rsidR="006A697D" w:rsidRPr="00DE01F1" w:rsidRDefault="006A697D" w:rsidP="006A697D">
      <w:pPr>
        <w:pStyle w:val="PL"/>
        <w:shd w:val="clear" w:color="auto" w:fill="E6E6E6"/>
      </w:pPr>
      <w:r w:rsidRPr="00DE01F1">
        <w:tab/>
        <w:t>ue-CategoryDL-r12</w:t>
      </w:r>
      <w:r w:rsidRPr="00DE01F1">
        <w:tab/>
      </w:r>
      <w:r w:rsidRPr="00DE01F1">
        <w:tab/>
      </w:r>
      <w:r w:rsidRPr="00DE01F1">
        <w:tab/>
      </w:r>
      <w:r w:rsidRPr="00DE01F1">
        <w:tab/>
      </w:r>
      <w:r w:rsidRPr="00DE01F1">
        <w:tab/>
      </w:r>
      <w:r w:rsidRPr="00DE01F1">
        <w:tab/>
        <w:t>INTEGER (0</w:t>
      </w:r>
      <w:r w:rsidRPr="00DE01F1">
        <w:rPr>
          <w:rFonts w:eastAsia="SimSun"/>
        </w:rPr>
        <w:t>..14</w:t>
      </w:r>
      <w:r w:rsidRPr="00DE01F1">
        <w:t>)</w:t>
      </w:r>
      <w:r w:rsidRPr="00DE01F1">
        <w:tab/>
      </w:r>
      <w:r w:rsidRPr="00DE01F1">
        <w:tab/>
      </w:r>
      <w:r w:rsidRPr="00DE01F1">
        <w:tab/>
      </w:r>
      <w:r w:rsidRPr="00DE01F1">
        <w:tab/>
      </w:r>
      <w:r w:rsidRPr="00DE01F1">
        <w:tab/>
      </w:r>
      <w:r w:rsidRPr="00DE01F1">
        <w:tab/>
      </w:r>
      <w:r w:rsidRPr="00DE01F1">
        <w:tab/>
        <w:t>OPTIONAL,</w:t>
      </w:r>
    </w:p>
    <w:p w14:paraId="142C9FC4" w14:textId="77777777" w:rsidR="006A697D" w:rsidRPr="00DE01F1" w:rsidRDefault="006A697D" w:rsidP="006A697D">
      <w:pPr>
        <w:pStyle w:val="PL"/>
        <w:shd w:val="clear" w:color="auto" w:fill="E6E6E6"/>
      </w:pPr>
      <w:r w:rsidRPr="00DE01F1">
        <w:tab/>
        <w:t>ue-CategoryUL-r12</w:t>
      </w:r>
      <w:r w:rsidRPr="00DE01F1">
        <w:tab/>
      </w:r>
      <w:r w:rsidRPr="00DE01F1">
        <w:tab/>
      </w:r>
      <w:r w:rsidRPr="00DE01F1">
        <w:tab/>
      </w:r>
      <w:r w:rsidRPr="00DE01F1">
        <w:tab/>
      </w:r>
      <w:r w:rsidRPr="00DE01F1">
        <w:tab/>
      </w:r>
      <w:r w:rsidRPr="00DE01F1">
        <w:tab/>
        <w:t>INTEGER (0..13)</w:t>
      </w:r>
      <w:r w:rsidRPr="00DE01F1">
        <w:tab/>
      </w:r>
      <w:r w:rsidRPr="00DE01F1">
        <w:tab/>
      </w:r>
      <w:r w:rsidRPr="00DE01F1">
        <w:tab/>
      </w:r>
      <w:r w:rsidRPr="00DE01F1">
        <w:tab/>
      </w:r>
      <w:r w:rsidRPr="00DE01F1">
        <w:tab/>
      </w:r>
      <w:r w:rsidRPr="00DE01F1">
        <w:tab/>
      </w:r>
      <w:r w:rsidRPr="00DE01F1">
        <w:tab/>
        <w:t>OPTIONAL,</w:t>
      </w:r>
    </w:p>
    <w:p w14:paraId="0EF9E352" w14:textId="77777777" w:rsidR="006A697D" w:rsidRPr="00DE01F1" w:rsidRDefault="006A697D" w:rsidP="006A697D">
      <w:pPr>
        <w:pStyle w:val="PL"/>
        <w:shd w:val="clear" w:color="auto" w:fill="E6E6E6"/>
      </w:pPr>
      <w:r w:rsidRPr="00DE01F1">
        <w:tab/>
        <w:t>wlan-IW-Parameters-r12</w:t>
      </w:r>
      <w:r w:rsidRPr="00DE01F1">
        <w:tab/>
      </w:r>
      <w:r w:rsidRPr="00DE01F1">
        <w:tab/>
      </w:r>
      <w:r w:rsidRPr="00DE01F1">
        <w:tab/>
      </w:r>
      <w:r w:rsidRPr="00DE01F1">
        <w:tab/>
      </w:r>
      <w:r w:rsidRPr="00DE01F1">
        <w:tab/>
        <w:t>WLAN-IW-Parameters-r12</w:t>
      </w:r>
      <w:r w:rsidRPr="00DE01F1">
        <w:tab/>
      </w:r>
      <w:r w:rsidRPr="00DE01F1">
        <w:tab/>
      </w:r>
      <w:r w:rsidRPr="00DE01F1">
        <w:tab/>
      </w:r>
      <w:r w:rsidRPr="00DE01F1">
        <w:tab/>
      </w:r>
      <w:r w:rsidRPr="00DE01F1">
        <w:tab/>
        <w:t>OPTIONAL,</w:t>
      </w:r>
    </w:p>
    <w:p w14:paraId="23926E59" w14:textId="77777777" w:rsidR="006A697D" w:rsidRPr="00DE01F1" w:rsidRDefault="006A697D" w:rsidP="006A697D">
      <w:pPr>
        <w:pStyle w:val="PL"/>
        <w:shd w:val="clear" w:color="auto" w:fill="E6E6E6"/>
      </w:pPr>
      <w:r w:rsidRPr="00DE01F1">
        <w:tab/>
        <w:t>measParameters-v1250</w:t>
      </w:r>
      <w:r w:rsidRPr="00DE01F1">
        <w:tab/>
      </w:r>
      <w:r w:rsidRPr="00DE01F1">
        <w:tab/>
      </w:r>
      <w:r w:rsidRPr="00DE01F1">
        <w:tab/>
      </w:r>
      <w:r w:rsidRPr="00DE01F1">
        <w:tab/>
      </w:r>
      <w:r w:rsidRPr="00DE01F1">
        <w:tab/>
        <w:t>MeasParameters-v1250</w:t>
      </w:r>
      <w:r w:rsidRPr="00DE01F1">
        <w:tab/>
      </w:r>
      <w:r w:rsidRPr="00DE01F1">
        <w:tab/>
      </w:r>
      <w:r w:rsidRPr="00DE01F1">
        <w:tab/>
      </w:r>
      <w:r w:rsidRPr="00DE01F1">
        <w:tab/>
      </w:r>
      <w:r w:rsidRPr="00DE01F1">
        <w:tab/>
        <w:t>OPTIONAL,</w:t>
      </w:r>
    </w:p>
    <w:p w14:paraId="43A01098" w14:textId="77777777" w:rsidR="006A697D" w:rsidRPr="00DE01F1" w:rsidRDefault="006A697D" w:rsidP="006A697D">
      <w:pPr>
        <w:pStyle w:val="PL"/>
        <w:shd w:val="clear" w:color="auto" w:fill="E6E6E6"/>
      </w:pPr>
      <w:r w:rsidRPr="00DE01F1">
        <w:tab/>
        <w:t>dc-Parameters-r12</w:t>
      </w:r>
      <w:r w:rsidRPr="00DE01F1">
        <w:tab/>
      </w:r>
      <w:r w:rsidRPr="00DE01F1">
        <w:tab/>
      </w:r>
      <w:r w:rsidRPr="00DE01F1">
        <w:tab/>
      </w:r>
      <w:r w:rsidRPr="00DE01F1">
        <w:tab/>
      </w:r>
      <w:r w:rsidRPr="00DE01F1">
        <w:tab/>
      </w:r>
      <w:r w:rsidRPr="00DE01F1">
        <w:tab/>
        <w:t>DC-Parameters-r12</w:t>
      </w:r>
      <w:r w:rsidRPr="00DE01F1">
        <w:tab/>
      </w:r>
      <w:r w:rsidRPr="00DE01F1">
        <w:tab/>
      </w:r>
      <w:r w:rsidRPr="00DE01F1">
        <w:tab/>
      </w:r>
      <w:r w:rsidRPr="00DE01F1">
        <w:tab/>
      </w:r>
      <w:r w:rsidRPr="00DE01F1">
        <w:tab/>
      </w:r>
      <w:r w:rsidRPr="00DE01F1">
        <w:tab/>
        <w:t>OPTIONAL,</w:t>
      </w:r>
    </w:p>
    <w:p w14:paraId="6EA95CE6" w14:textId="77777777" w:rsidR="006A697D" w:rsidRPr="00DE01F1" w:rsidRDefault="006A697D" w:rsidP="006A697D">
      <w:pPr>
        <w:pStyle w:val="PL"/>
        <w:shd w:val="clear" w:color="auto" w:fill="E6E6E6"/>
      </w:pPr>
      <w:r w:rsidRPr="00DE01F1">
        <w:tab/>
        <w:t>mbms-Parameters-v1250</w:t>
      </w:r>
      <w:r w:rsidRPr="00DE01F1">
        <w:tab/>
      </w:r>
      <w:r w:rsidRPr="00DE01F1">
        <w:tab/>
      </w:r>
      <w:r w:rsidRPr="00DE01F1">
        <w:tab/>
      </w:r>
      <w:r w:rsidRPr="00DE01F1">
        <w:tab/>
      </w:r>
      <w:r w:rsidRPr="00DE01F1">
        <w:tab/>
        <w:t>MBMS-Parameters-v1250</w:t>
      </w:r>
      <w:r w:rsidRPr="00DE01F1">
        <w:tab/>
      </w:r>
      <w:r w:rsidRPr="00DE01F1">
        <w:tab/>
      </w:r>
      <w:r w:rsidRPr="00DE01F1">
        <w:tab/>
      </w:r>
      <w:r w:rsidRPr="00DE01F1">
        <w:tab/>
      </w:r>
      <w:r w:rsidRPr="00DE01F1">
        <w:tab/>
        <w:t>OPTIONAL,</w:t>
      </w:r>
    </w:p>
    <w:p w14:paraId="725DE0E8" w14:textId="77777777" w:rsidR="006A697D" w:rsidRPr="00DE01F1" w:rsidRDefault="006A697D" w:rsidP="006A697D">
      <w:pPr>
        <w:pStyle w:val="PL"/>
        <w:shd w:val="clear" w:color="auto" w:fill="E6E6E6"/>
      </w:pPr>
      <w:r w:rsidRPr="00DE01F1">
        <w:tab/>
        <w:t>mac-Parameters-r12</w:t>
      </w:r>
      <w:r w:rsidRPr="00DE01F1">
        <w:tab/>
      </w:r>
      <w:r w:rsidRPr="00DE01F1">
        <w:tab/>
      </w:r>
      <w:r w:rsidRPr="00DE01F1">
        <w:tab/>
      </w:r>
      <w:r w:rsidRPr="00DE01F1">
        <w:tab/>
      </w:r>
      <w:r w:rsidRPr="00DE01F1">
        <w:tab/>
      </w:r>
      <w:r w:rsidRPr="00DE01F1">
        <w:tab/>
        <w:t>MAC-Parameters-r12</w:t>
      </w:r>
      <w:r w:rsidRPr="00DE01F1">
        <w:tab/>
      </w:r>
      <w:r w:rsidRPr="00DE01F1">
        <w:tab/>
      </w:r>
      <w:r w:rsidRPr="00DE01F1">
        <w:tab/>
      </w:r>
      <w:r w:rsidRPr="00DE01F1">
        <w:tab/>
      </w:r>
      <w:r w:rsidRPr="00DE01F1">
        <w:tab/>
      </w:r>
      <w:r w:rsidRPr="00DE01F1">
        <w:tab/>
        <w:t>OPTIONAL,</w:t>
      </w:r>
    </w:p>
    <w:p w14:paraId="168A2024" w14:textId="77777777" w:rsidR="006A697D" w:rsidRPr="00DE01F1" w:rsidRDefault="006A697D" w:rsidP="006A697D">
      <w:pPr>
        <w:pStyle w:val="PL"/>
        <w:shd w:val="clear" w:color="auto" w:fill="E6E6E6"/>
      </w:pPr>
      <w:r w:rsidRPr="00DE01F1">
        <w:tab/>
        <w:t>fdd-Add-UE-EUTRA-Capabilities-v1250</w:t>
      </w:r>
      <w:r w:rsidRPr="00DE01F1">
        <w:tab/>
      </w:r>
      <w:r w:rsidRPr="00DE01F1">
        <w:tab/>
        <w:t>UE-EUTRA-CapabilityAddXDD-Mode-v1250</w:t>
      </w:r>
      <w:r w:rsidRPr="00DE01F1">
        <w:tab/>
        <w:t>OPTIONAL,</w:t>
      </w:r>
    </w:p>
    <w:p w14:paraId="4BFFC24B" w14:textId="77777777" w:rsidR="006A697D" w:rsidRPr="00DE01F1" w:rsidRDefault="006A697D" w:rsidP="006A697D">
      <w:pPr>
        <w:pStyle w:val="PL"/>
        <w:shd w:val="clear" w:color="auto" w:fill="E6E6E6"/>
      </w:pPr>
      <w:r w:rsidRPr="00DE01F1">
        <w:tab/>
        <w:t>tdd-Add-UE-EUTRA-Capabilities-v1250</w:t>
      </w:r>
      <w:r w:rsidRPr="00DE01F1">
        <w:tab/>
      </w:r>
      <w:r w:rsidRPr="00DE01F1">
        <w:tab/>
        <w:t>UE-EUTRA-CapabilityAddXDD-Mode-v1250</w:t>
      </w:r>
      <w:r w:rsidRPr="00DE01F1">
        <w:tab/>
        <w:t>OPTIONAL,</w:t>
      </w:r>
    </w:p>
    <w:p w14:paraId="2DCDA072" w14:textId="77777777" w:rsidR="006A697D" w:rsidRPr="00DE01F1" w:rsidRDefault="006A697D" w:rsidP="006A697D">
      <w:pPr>
        <w:pStyle w:val="PL"/>
        <w:shd w:val="clear" w:color="auto" w:fill="E6E6E6"/>
      </w:pPr>
      <w:r w:rsidRPr="00DE01F1">
        <w:tab/>
        <w:t>sl-Parameters-r12</w:t>
      </w:r>
      <w:r w:rsidRPr="00DE01F1">
        <w:tab/>
      </w:r>
      <w:r w:rsidRPr="00DE01F1">
        <w:tab/>
      </w:r>
      <w:r w:rsidRPr="00DE01F1">
        <w:tab/>
      </w:r>
      <w:r w:rsidRPr="00DE01F1">
        <w:tab/>
      </w:r>
      <w:r w:rsidRPr="00DE01F1">
        <w:tab/>
      </w:r>
      <w:r w:rsidRPr="00DE01F1">
        <w:tab/>
        <w:t>SL-Parameters-r12</w:t>
      </w:r>
      <w:r w:rsidRPr="00DE01F1">
        <w:tab/>
      </w:r>
      <w:r w:rsidRPr="00DE01F1">
        <w:tab/>
      </w:r>
      <w:r w:rsidRPr="00DE01F1">
        <w:tab/>
      </w:r>
      <w:r w:rsidRPr="00DE01F1">
        <w:tab/>
      </w:r>
      <w:r w:rsidRPr="00DE01F1">
        <w:tab/>
      </w:r>
      <w:r w:rsidRPr="00DE01F1">
        <w:tab/>
        <w:t>OPTIONAL,</w:t>
      </w:r>
    </w:p>
    <w:p w14:paraId="4491102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UE-EUTRA-Capability-v1260-IEs</w:t>
      </w:r>
      <w:r w:rsidRPr="00DE01F1">
        <w:tab/>
      </w:r>
      <w:r w:rsidRPr="00DE01F1">
        <w:tab/>
      </w:r>
      <w:r w:rsidRPr="00DE01F1">
        <w:tab/>
        <w:t>OPTIONAL</w:t>
      </w:r>
    </w:p>
    <w:p w14:paraId="0C2580BD" w14:textId="77777777" w:rsidR="006A697D" w:rsidRPr="00DE01F1" w:rsidRDefault="006A697D" w:rsidP="006A697D">
      <w:pPr>
        <w:pStyle w:val="PL"/>
        <w:shd w:val="clear" w:color="auto" w:fill="E6E6E6"/>
      </w:pPr>
      <w:r w:rsidRPr="00DE01F1">
        <w:t>}</w:t>
      </w:r>
    </w:p>
    <w:p w14:paraId="15C87A9A" w14:textId="77777777" w:rsidR="006A697D" w:rsidRPr="00DE01F1" w:rsidRDefault="006A697D" w:rsidP="006A697D">
      <w:pPr>
        <w:pStyle w:val="PL"/>
        <w:shd w:val="clear" w:color="auto" w:fill="E6E6E6"/>
      </w:pPr>
    </w:p>
    <w:p w14:paraId="4714124E" w14:textId="77777777" w:rsidR="006A697D" w:rsidRPr="00DE01F1" w:rsidRDefault="006A697D" w:rsidP="006A697D">
      <w:pPr>
        <w:pStyle w:val="PL"/>
        <w:shd w:val="clear" w:color="auto" w:fill="E6E6E6"/>
      </w:pPr>
      <w:r w:rsidRPr="00DE01F1">
        <w:t>UE-EUTRA-Capability-v1260-IEs ::=</w:t>
      </w:r>
      <w:r w:rsidRPr="00DE01F1">
        <w:tab/>
        <w:t>SEQUENCE {</w:t>
      </w:r>
    </w:p>
    <w:p w14:paraId="680F0231" w14:textId="77777777" w:rsidR="006A697D" w:rsidRPr="00DE01F1" w:rsidRDefault="006A697D" w:rsidP="006A697D">
      <w:pPr>
        <w:pStyle w:val="PL"/>
        <w:shd w:val="clear" w:color="auto" w:fill="E6E6E6"/>
      </w:pPr>
      <w:r w:rsidRPr="00DE01F1">
        <w:tab/>
        <w:t>ue-CategoryDL-v1260</w:t>
      </w:r>
      <w:r w:rsidRPr="00DE01F1">
        <w:tab/>
      </w:r>
      <w:r w:rsidRPr="00DE01F1">
        <w:tab/>
      </w:r>
      <w:r w:rsidRPr="00DE01F1">
        <w:tab/>
      </w:r>
      <w:r w:rsidRPr="00DE01F1">
        <w:tab/>
      </w:r>
      <w:r w:rsidRPr="00DE01F1">
        <w:tab/>
        <w:t>INTEGER (15..16)</w:t>
      </w:r>
      <w:r w:rsidRPr="00DE01F1">
        <w:tab/>
      </w:r>
      <w:r w:rsidRPr="00DE01F1">
        <w:tab/>
      </w:r>
      <w:r w:rsidRPr="00DE01F1">
        <w:tab/>
      </w:r>
      <w:r w:rsidRPr="00DE01F1">
        <w:tab/>
      </w:r>
      <w:r w:rsidRPr="00DE01F1">
        <w:tab/>
      </w:r>
      <w:r w:rsidRPr="00DE01F1">
        <w:tab/>
        <w:t>OPTIONAL,</w:t>
      </w:r>
    </w:p>
    <w:p w14:paraId="22D3F30F"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UE-EUTRA-Capability-v1270-IEs</w:t>
      </w:r>
      <w:r w:rsidRPr="00DE01F1">
        <w:tab/>
      </w:r>
      <w:r w:rsidRPr="00DE01F1">
        <w:tab/>
      </w:r>
      <w:r w:rsidRPr="00DE01F1">
        <w:tab/>
        <w:t>OPTIONAL</w:t>
      </w:r>
    </w:p>
    <w:p w14:paraId="38205773" w14:textId="77777777" w:rsidR="006A697D" w:rsidRPr="00DE01F1" w:rsidRDefault="006A697D" w:rsidP="006A697D">
      <w:pPr>
        <w:pStyle w:val="PL"/>
        <w:shd w:val="clear" w:color="auto" w:fill="E6E6E6"/>
      </w:pPr>
      <w:r w:rsidRPr="00DE01F1">
        <w:t>}</w:t>
      </w:r>
    </w:p>
    <w:p w14:paraId="4BC797D1" w14:textId="77777777" w:rsidR="006A697D" w:rsidRPr="00DE01F1" w:rsidRDefault="006A697D" w:rsidP="006A697D">
      <w:pPr>
        <w:pStyle w:val="PL"/>
        <w:shd w:val="clear" w:color="auto" w:fill="E6E6E6"/>
      </w:pPr>
    </w:p>
    <w:p w14:paraId="4317F9E1" w14:textId="77777777" w:rsidR="006A697D" w:rsidRPr="00DE01F1" w:rsidRDefault="006A697D" w:rsidP="006A697D">
      <w:pPr>
        <w:pStyle w:val="PL"/>
        <w:shd w:val="clear" w:color="auto" w:fill="E6E6E6"/>
      </w:pPr>
      <w:r w:rsidRPr="00DE01F1">
        <w:t>UE-EUTRA-Capability-v1270-IEs ::= SEQUENCE {</w:t>
      </w:r>
    </w:p>
    <w:p w14:paraId="09D9F51F" w14:textId="77777777" w:rsidR="006A697D" w:rsidRPr="00DE01F1" w:rsidRDefault="006A697D" w:rsidP="006A697D">
      <w:pPr>
        <w:pStyle w:val="PL"/>
        <w:shd w:val="clear" w:color="auto" w:fill="E6E6E6"/>
      </w:pPr>
      <w:r w:rsidRPr="00DE01F1">
        <w:tab/>
        <w:t>rf-Parameters-v1270</w:t>
      </w:r>
      <w:r w:rsidRPr="00DE01F1">
        <w:tab/>
      </w:r>
      <w:r w:rsidRPr="00DE01F1">
        <w:tab/>
      </w:r>
      <w:r w:rsidRPr="00DE01F1">
        <w:tab/>
      </w:r>
      <w:r w:rsidRPr="00DE01F1">
        <w:tab/>
      </w:r>
      <w:r w:rsidRPr="00DE01F1">
        <w:tab/>
        <w:t>RF-Parameters-v1270</w:t>
      </w:r>
      <w:r w:rsidRPr="00DE01F1">
        <w:tab/>
      </w:r>
      <w:r w:rsidRPr="00DE01F1">
        <w:tab/>
      </w:r>
      <w:r w:rsidRPr="00DE01F1">
        <w:tab/>
      </w:r>
      <w:r w:rsidRPr="00DE01F1">
        <w:tab/>
      </w:r>
      <w:r w:rsidRPr="00DE01F1">
        <w:tab/>
      </w:r>
      <w:r w:rsidRPr="00DE01F1">
        <w:tab/>
        <w:t>OPTIONAL,</w:t>
      </w:r>
    </w:p>
    <w:p w14:paraId="099D6B93"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UE-EUTRA-Capability-v1280-IEs</w:t>
      </w:r>
      <w:r w:rsidRPr="00DE01F1">
        <w:tab/>
      </w:r>
      <w:r w:rsidRPr="00DE01F1">
        <w:tab/>
      </w:r>
      <w:r w:rsidRPr="00DE01F1">
        <w:tab/>
        <w:t>OPTIONAL</w:t>
      </w:r>
    </w:p>
    <w:p w14:paraId="77349A8D" w14:textId="77777777" w:rsidR="006A697D" w:rsidRPr="00DE01F1" w:rsidRDefault="006A697D" w:rsidP="006A697D">
      <w:pPr>
        <w:pStyle w:val="PL"/>
        <w:shd w:val="clear" w:color="auto" w:fill="E6E6E6"/>
      </w:pPr>
      <w:r w:rsidRPr="00DE01F1">
        <w:t>}</w:t>
      </w:r>
    </w:p>
    <w:p w14:paraId="3819FD3F" w14:textId="77777777" w:rsidR="006A697D" w:rsidRPr="00DE01F1" w:rsidRDefault="006A697D" w:rsidP="006A697D">
      <w:pPr>
        <w:pStyle w:val="PL"/>
        <w:shd w:val="clear" w:color="auto" w:fill="E6E6E6"/>
      </w:pPr>
    </w:p>
    <w:p w14:paraId="581534A0" w14:textId="77777777" w:rsidR="006A697D" w:rsidRPr="00DE01F1" w:rsidRDefault="006A697D" w:rsidP="006A697D">
      <w:pPr>
        <w:pStyle w:val="PL"/>
        <w:shd w:val="clear" w:color="auto" w:fill="E6E6E6"/>
      </w:pPr>
      <w:r w:rsidRPr="00DE01F1">
        <w:t>UE-EUTRA-Capability-v1280-IEs ::= SEQUENCE {</w:t>
      </w:r>
    </w:p>
    <w:p w14:paraId="4090B6B1" w14:textId="77777777" w:rsidR="006A697D" w:rsidRPr="00DE01F1" w:rsidRDefault="006A697D" w:rsidP="006A697D">
      <w:pPr>
        <w:pStyle w:val="PL"/>
        <w:shd w:val="clear" w:color="auto" w:fill="E6E6E6"/>
      </w:pPr>
      <w:r w:rsidRPr="00DE01F1">
        <w:tab/>
        <w:t>phyLayerParameters-v1280</w:t>
      </w:r>
      <w:r w:rsidRPr="00DE01F1">
        <w:tab/>
      </w:r>
      <w:r w:rsidRPr="00DE01F1">
        <w:tab/>
      </w:r>
      <w:r w:rsidRPr="00DE01F1">
        <w:tab/>
        <w:t>PhyLayerParameters-v1280</w:t>
      </w:r>
      <w:r w:rsidRPr="00DE01F1">
        <w:tab/>
      </w:r>
      <w:r w:rsidRPr="00DE01F1">
        <w:tab/>
      </w:r>
      <w:r w:rsidRPr="00DE01F1">
        <w:tab/>
      </w:r>
      <w:r w:rsidRPr="00DE01F1">
        <w:tab/>
        <w:t>OPTIONAL,</w:t>
      </w:r>
    </w:p>
    <w:p w14:paraId="0ABD729B"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UE-EUTRA-Capability-v1310-IEs</w:t>
      </w:r>
      <w:r w:rsidRPr="00DE01F1">
        <w:tab/>
      </w:r>
      <w:r w:rsidRPr="00DE01F1">
        <w:tab/>
      </w:r>
      <w:r w:rsidRPr="00DE01F1">
        <w:tab/>
        <w:t>OPTIONAL</w:t>
      </w:r>
    </w:p>
    <w:p w14:paraId="20E250AB" w14:textId="77777777" w:rsidR="006A697D" w:rsidRPr="00DE01F1" w:rsidRDefault="006A697D" w:rsidP="006A697D">
      <w:pPr>
        <w:pStyle w:val="PL"/>
        <w:shd w:val="clear" w:color="auto" w:fill="E6E6E6"/>
      </w:pPr>
      <w:r w:rsidRPr="00DE01F1">
        <w:t>}</w:t>
      </w:r>
    </w:p>
    <w:p w14:paraId="253D77FB" w14:textId="77777777" w:rsidR="006A697D" w:rsidRPr="00DE01F1" w:rsidRDefault="006A697D" w:rsidP="006A697D">
      <w:pPr>
        <w:pStyle w:val="PL"/>
        <w:shd w:val="clear" w:color="auto" w:fill="E6E6E6"/>
      </w:pPr>
    </w:p>
    <w:p w14:paraId="42309314" w14:textId="77777777" w:rsidR="006A697D" w:rsidRPr="00DE01F1" w:rsidRDefault="006A697D" w:rsidP="006A697D">
      <w:pPr>
        <w:pStyle w:val="PL"/>
        <w:shd w:val="clear" w:color="auto" w:fill="E6E6E6"/>
      </w:pPr>
      <w:r w:rsidRPr="00DE01F1">
        <w:t>UE-EUTRA-Capability-v1310-IEs ::= SEQUENCE {</w:t>
      </w:r>
    </w:p>
    <w:p w14:paraId="5C873743" w14:textId="77777777" w:rsidR="006A697D" w:rsidRPr="00DE01F1" w:rsidRDefault="006A697D" w:rsidP="006A697D">
      <w:pPr>
        <w:pStyle w:val="PL"/>
        <w:shd w:val="clear" w:color="auto" w:fill="E6E6E6"/>
      </w:pPr>
      <w:r w:rsidRPr="00DE01F1">
        <w:tab/>
        <w:t>ue-CategoryDL-v1310</w:t>
      </w:r>
      <w:r w:rsidRPr="00DE01F1">
        <w:tab/>
      </w:r>
      <w:r w:rsidRPr="00DE01F1">
        <w:tab/>
      </w:r>
      <w:r w:rsidRPr="00DE01F1">
        <w:tab/>
      </w:r>
      <w:r w:rsidRPr="00DE01F1">
        <w:tab/>
      </w:r>
      <w:r w:rsidRPr="00DE01F1">
        <w:tab/>
        <w:t>ENUMERATED {n17, m1}</w:t>
      </w:r>
      <w:r w:rsidRPr="00DE01F1">
        <w:tab/>
      </w:r>
      <w:r w:rsidRPr="00DE01F1">
        <w:tab/>
      </w:r>
      <w:r w:rsidRPr="00DE01F1">
        <w:tab/>
      </w:r>
      <w:r w:rsidRPr="00DE01F1">
        <w:tab/>
      </w:r>
      <w:r w:rsidRPr="00DE01F1">
        <w:tab/>
        <w:t>OPTIONAL,</w:t>
      </w:r>
    </w:p>
    <w:p w14:paraId="4A5FECBE" w14:textId="77777777" w:rsidR="006A697D" w:rsidRPr="00DE01F1" w:rsidRDefault="006A697D" w:rsidP="006A697D">
      <w:pPr>
        <w:pStyle w:val="PL"/>
        <w:shd w:val="clear" w:color="auto" w:fill="E6E6E6"/>
      </w:pPr>
      <w:r w:rsidRPr="00DE01F1">
        <w:tab/>
        <w:t>ue-CategoryUL-v1310</w:t>
      </w:r>
      <w:r w:rsidRPr="00DE01F1">
        <w:tab/>
      </w:r>
      <w:r w:rsidRPr="00DE01F1">
        <w:tab/>
      </w:r>
      <w:r w:rsidRPr="00DE01F1">
        <w:tab/>
      </w:r>
      <w:r w:rsidRPr="00DE01F1">
        <w:tab/>
      </w:r>
      <w:r w:rsidRPr="00DE01F1">
        <w:tab/>
        <w:t>ENUMERATED {n14, m1}</w:t>
      </w:r>
      <w:r w:rsidRPr="00DE01F1">
        <w:tab/>
      </w:r>
      <w:r w:rsidRPr="00DE01F1">
        <w:tab/>
      </w:r>
      <w:r w:rsidRPr="00DE01F1">
        <w:tab/>
      </w:r>
      <w:r w:rsidRPr="00DE01F1">
        <w:tab/>
      </w:r>
      <w:r w:rsidRPr="00DE01F1">
        <w:tab/>
        <w:t>OPTIONAL,</w:t>
      </w:r>
    </w:p>
    <w:p w14:paraId="5D0A01F9" w14:textId="77777777" w:rsidR="006A697D" w:rsidRPr="00DE01F1" w:rsidRDefault="006A697D" w:rsidP="006A697D">
      <w:pPr>
        <w:pStyle w:val="PL"/>
        <w:shd w:val="clear" w:color="auto" w:fill="E6E6E6"/>
      </w:pPr>
      <w:r w:rsidRPr="00DE01F1">
        <w:tab/>
        <w:t>pdcp-Parameters-v1310</w:t>
      </w:r>
      <w:r w:rsidRPr="00DE01F1">
        <w:tab/>
      </w:r>
      <w:r w:rsidRPr="00DE01F1">
        <w:tab/>
      </w:r>
      <w:r w:rsidRPr="00DE01F1">
        <w:tab/>
      </w:r>
      <w:r w:rsidRPr="00DE01F1">
        <w:tab/>
        <w:t>PDCP-Parameters-v1310,</w:t>
      </w:r>
    </w:p>
    <w:p w14:paraId="63FA9C33" w14:textId="77777777" w:rsidR="006A697D" w:rsidRPr="00DE01F1" w:rsidRDefault="006A697D" w:rsidP="006A697D">
      <w:pPr>
        <w:pStyle w:val="PL"/>
        <w:shd w:val="clear" w:color="auto" w:fill="E6E6E6"/>
      </w:pPr>
      <w:r w:rsidRPr="00DE01F1">
        <w:tab/>
        <w:t>rlc-Parameters-v1310</w:t>
      </w:r>
      <w:r w:rsidRPr="00DE01F1">
        <w:tab/>
      </w:r>
      <w:r w:rsidRPr="00DE01F1">
        <w:tab/>
      </w:r>
      <w:r w:rsidRPr="00DE01F1">
        <w:tab/>
      </w:r>
      <w:r w:rsidRPr="00DE01F1">
        <w:tab/>
        <w:t>RLC-Parameters-v1310,</w:t>
      </w:r>
    </w:p>
    <w:p w14:paraId="20473C34" w14:textId="77777777" w:rsidR="006A697D" w:rsidRPr="00DE01F1" w:rsidRDefault="006A697D" w:rsidP="006A697D">
      <w:pPr>
        <w:pStyle w:val="PL"/>
        <w:shd w:val="clear" w:color="auto" w:fill="E6E6E6"/>
      </w:pPr>
      <w:r w:rsidRPr="00DE01F1">
        <w:tab/>
        <w:t>mac-Parameters-v1310</w:t>
      </w:r>
      <w:r w:rsidRPr="00DE01F1">
        <w:tab/>
      </w:r>
      <w:r w:rsidRPr="00DE01F1">
        <w:tab/>
      </w:r>
      <w:r w:rsidRPr="00DE01F1">
        <w:tab/>
      </w:r>
      <w:r w:rsidRPr="00DE01F1">
        <w:tab/>
        <w:t>MAC-Parameters-v1310</w:t>
      </w:r>
      <w:r w:rsidRPr="00DE01F1">
        <w:tab/>
      </w:r>
      <w:r w:rsidRPr="00DE01F1">
        <w:tab/>
      </w:r>
      <w:r w:rsidRPr="00DE01F1">
        <w:tab/>
      </w:r>
      <w:r w:rsidRPr="00DE01F1">
        <w:tab/>
      </w:r>
      <w:r w:rsidRPr="00DE01F1">
        <w:tab/>
        <w:t>OPTIONAL,</w:t>
      </w:r>
    </w:p>
    <w:p w14:paraId="67DD4B0A" w14:textId="77777777" w:rsidR="006A697D" w:rsidRPr="00DE01F1" w:rsidRDefault="006A697D" w:rsidP="006A697D">
      <w:pPr>
        <w:pStyle w:val="PL"/>
        <w:shd w:val="clear" w:color="auto" w:fill="E6E6E6"/>
      </w:pPr>
      <w:r w:rsidRPr="00DE01F1">
        <w:tab/>
        <w:t>phyLayerParameters-v1310</w:t>
      </w:r>
      <w:r w:rsidRPr="00DE01F1">
        <w:tab/>
      </w:r>
      <w:r w:rsidRPr="00DE01F1">
        <w:tab/>
      </w:r>
      <w:r w:rsidRPr="00DE01F1">
        <w:tab/>
        <w:t>PhyLayerParameters-v1310</w:t>
      </w:r>
      <w:r w:rsidRPr="00DE01F1">
        <w:tab/>
      </w:r>
      <w:r w:rsidRPr="00DE01F1">
        <w:tab/>
      </w:r>
      <w:r w:rsidRPr="00DE01F1">
        <w:tab/>
      </w:r>
      <w:r w:rsidRPr="00DE01F1">
        <w:tab/>
        <w:t>OPTIONAL,</w:t>
      </w:r>
    </w:p>
    <w:p w14:paraId="2F94A8A8" w14:textId="77777777" w:rsidR="006A697D" w:rsidRPr="00DE01F1" w:rsidRDefault="006A697D" w:rsidP="006A697D">
      <w:pPr>
        <w:pStyle w:val="PL"/>
        <w:shd w:val="clear" w:color="auto" w:fill="E6E6E6"/>
      </w:pPr>
      <w:r w:rsidRPr="00DE01F1">
        <w:tab/>
        <w:t>rf-Parameters-v1310</w:t>
      </w:r>
      <w:r w:rsidRPr="00DE01F1">
        <w:tab/>
      </w:r>
      <w:r w:rsidRPr="00DE01F1">
        <w:tab/>
      </w:r>
      <w:r w:rsidRPr="00DE01F1">
        <w:tab/>
      </w:r>
      <w:r w:rsidRPr="00DE01F1">
        <w:tab/>
      </w:r>
      <w:r w:rsidRPr="00DE01F1">
        <w:tab/>
        <w:t>RF-Parameters-v1310</w:t>
      </w:r>
      <w:r w:rsidRPr="00DE01F1">
        <w:tab/>
      </w:r>
      <w:r w:rsidRPr="00DE01F1">
        <w:tab/>
      </w:r>
      <w:r w:rsidRPr="00DE01F1">
        <w:tab/>
      </w:r>
      <w:r w:rsidRPr="00DE01F1">
        <w:tab/>
      </w:r>
      <w:r w:rsidRPr="00DE01F1">
        <w:tab/>
      </w:r>
      <w:r w:rsidRPr="00DE01F1">
        <w:tab/>
        <w:t>OPTIONAL,</w:t>
      </w:r>
    </w:p>
    <w:p w14:paraId="75170FB1" w14:textId="77777777" w:rsidR="006A697D" w:rsidRPr="00DE01F1" w:rsidRDefault="006A697D" w:rsidP="006A697D">
      <w:pPr>
        <w:pStyle w:val="PL"/>
        <w:shd w:val="clear" w:color="auto" w:fill="E6E6E6"/>
      </w:pPr>
      <w:r w:rsidRPr="00DE01F1">
        <w:tab/>
        <w:t>measParameters-v1310</w:t>
      </w:r>
      <w:r w:rsidRPr="00DE01F1">
        <w:tab/>
      </w:r>
      <w:r w:rsidRPr="00DE01F1">
        <w:tab/>
      </w:r>
      <w:r w:rsidRPr="00DE01F1">
        <w:tab/>
      </w:r>
      <w:r w:rsidRPr="00DE01F1">
        <w:tab/>
        <w:t>MeasParameters-v1310</w:t>
      </w:r>
      <w:r w:rsidRPr="00DE01F1">
        <w:tab/>
      </w:r>
      <w:r w:rsidRPr="00DE01F1">
        <w:tab/>
      </w:r>
      <w:r w:rsidRPr="00DE01F1">
        <w:tab/>
      </w:r>
      <w:r w:rsidRPr="00DE01F1">
        <w:tab/>
      </w:r>
      <w:r w:rsidRPr="00DE01F1">
        <w:tab/>
        <w:t>OPTIONAL,</w:t>
      </w:r>
    </w:p>
    <w:p w14:paraId="10C1F144" w14:textId="77777777" w:rsidR="006A697D" w:rsidRPr="00DE01F1" w:rsidRDefault="006A697D" w:rsidP="006A697D">
      <w:pPr>
        <w:pStyle w:val="PL"/>
        <w:shd w:val="clear" w:color="auto" w:fill="E6E6E6"/>
      </w:pPr>
      <w:r w:rsidRPr="00DE01F1">
        <w:tab/>
        <w:t>dc-Parameters-v1310</w:t>
      </w:r>
      <w:r w:rsidRPr="00DE01F1">
        <w:tab/>
      </w:r>
      <w:r w:rsidRPr="00DE01F1">
        <w:tab/>
      </w:r>
      <w:r w:rsidRPr="00DE01F1">
        <w:tab/>
      </w:r>
      <w:r w:rsidRPr="00DE01F1">
        <w:tab/>
      </w:r>
      <w:r w:rsidRPr="00DE01F1">
        <w:tab/>
        <w:t>DC-Parameters-v1310</w:t>
      </w:r>
      <w:r w:rsidRPr="00DE01F1">
        <w:tab/>
      </w:r>
      <w:r w:rsidRPr="00DE01F1">
        <w:tab/>
      </w:r>
      <w:r w:rsidRPr="00DE01F1">
        <w:tab/>
      </w:r>
      <w:r w:rsidRPr="00DE01F1">
        <w:tab/>
      </w:r>
      <w:r w:rsidRPr="00DE01F1">
        <w:tab/>
      </w:r>
      <w:r w:rsidRPr="00DE01F1">
        <w:tab/>
        <w:t>OPTIONAL,</w:t>
      </w:r>
    </w:p>
    <w:p w14:paraId="7B5169D5" w14:textId="77777777" w:rsidR="006A697D" w:rsidRPr="00DE01F1" w:rsidRDefault="006A697D" w:rsidP="006A697D">
      <w:pPr>
        <w:pStyle w:val="PL"/>
        <w:shd w:val="clear" w:color="auto" w:fill="E6E6E6"/>
      </w:pPr>
      <w:r w:rsidRPr="00DE01F1">
        <w:tab/>
        <w:t>sl-Parameters-v1310</w:t>
      </w:r>
      <w:r w:rsidRPr="00DE01F1">
        <w:tab/>
      </w:r>
      <w:r w:rsidRPr="00DE01F1">
        <w:tab/>
      </w:r>
      <w:r w:rsidRPr="00DE01F1">
        <w:tab/>
      </w:r>
      <w:r w:rsidRPr="00DE01F1">
        <w:tab/>
      </w:r>
      <w:r w:rsidRPr="00DE01F1">
        <w:tab/>
        <w:t>SL-Parameters-v1310</w:t>
      </w:r>
      <w:r w:rsidRPr="00DE01F1">
        <w:tab/>
      </w:r>
      <w:r w:rsidRPr="00DE01F1">
        <w:tab/>
      </w:r>
      <w:r w:rsidRPr="00DE01F1">
        <w:tab/>
      </w:r>
      <w:r w:rsidRPr="00DE01F1">
        <w:tab/>
      </w:r>
      <w:r w:rsidRPr="00DE01F1">
        <w:tab/>
      </w:r>
      <w:r w:rsidRPr="00DE01F1">
        <w:tab/>
        <w:t>OPTIONAL,</w:t>
      </w:r>
    </w:p>
    <w:p w14:paraId="7D56100E" w14:textId="77777777" w:rsidR="006A697D" w:rsidRPr="00DE01F1" w:rsidRDefault="006A697D" w:rsidP="006A697D">
      <w:pPr>
        <w:pStyle w:val="PL"/>
        <w:shd w:val="clear" w:color="auto" w:fill="E6E6E6"/>
      </w:pPr>
      <w:r w:rsidRPr="00DE01F1">
        <w:tab/>
        <w:t>scptm-Parameters-r13</w:t>
      </w:r>
      <w:r w:rsidRPr="00DE01F1">
        <w:tab/>
      </w:r>
      <w:r w:rsidRPr="00DE01F1">
        <w:tab/>
      </w:r>
      <w:r w:rsidRPr="00DE01F1">
        <w:tab/>
      </w:r>
      <w:r w:rsidRPr="00DE01F1">
        <w:tab/>
        <w:t>SCPTM-Parameters-r13</w:t>
      </w:r>
      <w:r w:rsidRPr="00DE01F1">
        <w:tab/>
      </w:r>
      <w:r w:rsidRPr="00DE01F1">
        <w:tab/>
      </w:r>
      <w:r w:rsidRPr="00DE01F1">
        <w:tab/>
      </w:r>
      <w:r w:rsidRPr="00DE01F1">
        <w:tab/>
      </w:r>
      <w:r w:rsidRPr="00DE01F1">
        <w:tab/>
        <w:t>OPTIONAL,</w:t>
      </w:r>
    </w:p>
    <w:p w14:paraId="69B2D6B4" w14:textId="77777777" w:rsidR="006A697D" w:rsidRPr="00DE01F1" w:rsidRDefault="006A697D" w:rsidP="006A697D">
      <w:pPr>
        <w:pStyle w:val="PL"/>
        <w:shd w:val="clear" w:color="auto" w:fill="E6E6E6"/>
      </w:pPr>
      <w:r w:rsidRPr="00DE01F1">
        <w:tab/>
        <w:t>ce-Parameters-r13</w:t>
      </w:r>
      <w:r w:rsidRPr="00DE01F1">
        <w:tab/>
      </w:r>
      <w:r w:rsidRPr="00DE01F1">
        <w:tab/>
      </w:r>
      <w:r w:rsidRPr="00DE01F1">
        <w:tab/>
      </w:r>
      <w:r w:rsidRPr="00DE01F1">
        <w:tab/>
      </w:r>
      <w:r w:rsidRPr="00DE01F1">
        <w:tab/>
        <w:t>CE-Parameters-r13</w:t>
      </w:r>
      <w:r w:rsidRPr="00DE01F1">
        <w:tab/>
      </w:r>
      <w:r w:rsidRPr="00DE01F1">
        <w:tab/>
      </w:r>
      <w:r w:rsidRPr="00DE01F1">
        <w:tab/>
      </w:r>
      <w:r w:rsidRPr="00DE01F1">
        <w:tab/>
      </w:r>
      <w:r w:rsidRPr="00DE01F1">
        <w:tab/>
      </w:r>
      <w:r w:rsidRPr="00DE01F1">
        <w:tab/>
        <w:t>OPTIONAL,</w:t>
      </w:r>
    </w:p>
    <w:p w14:paraId="0CE3ADB5" w14:textId="77777777" w:rsidR="006A697D" w:rsidRPr="00DE01F1" w:rsidRDefault="006A697D" w:rsidP="006A697D">
      <w:pPr>
        <w:pStyle w:val="PL"/>
        <w:shd w:val="clear" w:color="auto" w:fill="E6E6E6"/>
      </w:pPr>
      <w:r w:rsidRPr="00DE01F1">
        <w:tab/>
        <w:t>interRAT-ParametersWLAN-r13</w:t>
      </w:r>
      <w:r w:rsidRPr="00DE01F1">
        <w:rPr>
          <w:b/>
          <w:i/>
        </w:rPr>
        <w:tab/>
      </w:r>
      <w:r w:rsidRPr="00DE01F1">
        <w:rPr>
          <w:b/>
          <w:i/>
        </w:rPr>
        <w:tab/>
      </w:r>
      <w:r w:rsidRPr="00DE01F1">
        <w:rPr>
          <w:b/>
          <w:i/>
        </w:rPr>
        <w:tab/>
      </w:r>
      <w:r w:rsidRPr="00DE01F1">
        <w:t>IRAT-ParametersWLAN-r13,</w:t>
      </w:r>
    </w:p>
    <w:p w14:paraId="158BA4F7" w14:textId="77777777" w:rsidR="006A697D" w:rsidRPr="00DE01F1" w:rsidRDefault="006A697D" w:rsidP="006A697D">
      <w:pPr>
        <w:pStyle w:val="PL"/>
        <w:shd w:val="clear" w:color="auto" w:fill="E6E6E6"/>
      </w:pPr>
      <w:r w:rsidRPr="00DE01F1">
        <w:tab/>
        <w:t>laa-Parameters-r13</w:t>
      </w:r>
      <w:r w:rsidRPr="00DE01F1">
        <w:tab/>
      </w:r>
      <w:r w:rsidRPr="00DE01F1">
        <w:tab/>
      </w:r>
      <w:r w:rsidRPr="00DE01F1">
        <w:tab/>
      </w:r>
      <w:r w:rsidRPr="00DE01F1">
        <w:tab/>
      </w:r>
      <w:r w:rsidRPr="00DE01F1">
        <w:tab/>
        <w:t>LAA-Parameters-r13</w:t>
      </w:r>
      <w:r w:rsidRPr="00DE01F1">
        <w:tab/>
      </w:r>
      <w:r w:rsidRPr="00DE01F1">
        <w:tab/>
      </w:r>
      <w:r w:rsidRPr="00DE01F1">
        <w:tab/>
      </w:r>
      <w:r w:rsidRPr="00DE01F1">
        <w:tab/>
      </w:r>
      <w:r w:rsidRPr="00DE01F1">
        <w:tab/>
      </w:r>
      <w:r w:rsidRPr="00DE01F1">
        <w:tab/>
        <w:t>OPTIONAL,</w:t>
      </w:r>
    </w:p>
    <w:p w14:paraId="294451A7" w14:textId="77777777" w:rsidR="006A697D" w:rsidRPr="00DE01F1" w:rsidRDefault="006A697D" w:rsidP="006A697D">
      <w:pPr>
        <w:pStyle w:val="PL"/>
        <w:shd w:val="clear" w:color="auto" w:fill="E6E6E6"/>
      </w:pPr>
      <w:r w:rsidRPr="00DE01F1">
        <w:tab/>
        <w:t>lwa-Parameters-r13</w:t>
      </w:r>
      <w:r w:rsidRPr="00DE01F1">
        <w:tab/>
      </w:r>
      <w:r w:rsidRPr="00DE01F1">
        <w:tab/>
      </w:r>
      <w:r w:rsidRPr="00DE01F1">
        <w:tab/>
      </w:r>
      <w:r w:rsidRPr="00DE01F1">
        <w:tab/>
      </w:r>
      <w:r w:rsidRPr="00DE01F1">
        <w:tab/>
        <w:t>LWA-Parameters-r13</w:t>
      </w:r>
      <w:r w:rsidRPr="00DE01F1">
        <w:tab/>
      </w:r>
      <w:r w:rsidRPr="00DE01F1">
        <w:tab/>
      </w:r>
      <w:r w:rsidRPr="00DE01F1">
        <w:tab/>
      </w:r>
      <w:r w:rsidRPr="00DE01F1">
        <w:tab/>
      </w:r>
      <w:r w:rsidRPr="00DE01F1">
        <w:tab/>
      </w:r>
      <w:r w:rsidRPr="00DE01F1">
        <w:tab/>
        <w:t>OPTIONAL,</w:t>
      </w:r>
    </w:p>
    <w:p w14:paraId="3CFD36CE" w14:textId="77777777" w:rsidR="006A697D" w:rsidRPr="00DE01F1" w:rsidRDefault="006A697D" w:rsidP="006A697D">
      <w:pPr>
        <w:pStyle w:val="PL"/>
        <w:shd w:val="clear" w:color="auto" w:fill="E6E6E6"/>
      </w:pPr>
      <w:r w:rsidRPr="00DE01F1">
        <w:tab/>
        <w:t>wlan-IW-Parameters-v1310</w:t>
      </w:r>
      <w:r w:rsidRPr="00DE01F1">
        <w:tab/>
      </w:r>
      <w:r w:rsidRPr="00DE01F1">
        <w:tab/>
      </w:r>
      <w:r w:rsidRPr="00DE01F1">
        <w:tab/>
        <w:t>WLAN-IW-Parameters-v1310,</w:t>
      </w:r>
    </w:p>
    <w:p w14:paraId="592C4D15" w14:textId="77777777" w:rsidR="006A697D" w:rsidRPr="00DE01F1" w:rsidRDefault="006A697D" w:rsidP="006A697D">
      <w:pPr>
        <w:pStyle w:val="PL"/>
        <w:shd w:val="clear" w:color="auto" w:fill="E6E6E6"/>
      </w:pPr>
      <w:r w:rsidRPr="00DE01F1">
        <w:tab/>
        <w:t>lwip-Parameters-r13</w:t>
      </w:r>
      <w:r w:rsidRPr="00DE01F1">
        <w:tab/>
      </w:r>
      <w:r w:rsidRPr="00DE01F1">
        <w:tab/>
      </w:r>
      <w:r w:rsidRPr="00DE01F1">
        <w:tab/>
      </w:r>
      <w:r w:rsidRPr="00DE01F1">
        <w:tab/>
      </w:r>
      <w:r w:rsidRPr="00DE01F1">
        <w:tab/>
        <w:t>LWIP-Parameters-r13,</w:t>
      </w:r>
    </w:p>
    <w:p w14:paraId="13960D14" w14:textId="77777777" w:rsidR="006A697D" w:rsidRPr="00DE01F1" w:rsidRDefault="006A697D" w:rsidP="006A697D">
      <w:pPr>
        <w:pStyle w:val="PL"/>
        <w:shd w:val="clear" w:color="auto" w:fill="E6E6E6"/>
      </w:pPr>
      <w:r w:rsidRPr="00DE01F1">
        <w:tab/>
        <w:t>fdd-Add-UE-EUTRA-Capabilities-v1310</w:t>
      </w:r>
      <w:r w:rsidRPr="00DE01F1">
        <w:tab/>
        <w:t>UE-EUTRA-CapabilityAddXDD-Mode-v1310</w:t>
      </w:r>
      <w:r w:rsidRPr="00DE01F1">
        <w:tab/>
        <w:t>OPTIONAL,</w:t>
      </w:r>
    </w:p>
    <w:p w14:paraId="7E8061B3" w14:textId="77777777" w:rsidR="006A697D" w:rsidRPr="00DE01F1" w:rsidRDefault="006A697D" w:rsidP="006A697D">
      <w:pPr>
        <w:pStyle w:val="PL"/>
        <w:shd w:val="clear" w:color="auto" w:fill="E6E6E6"/>
      </w:pPr>
      <w:r w:rsidRPr="00DE01F1">
        <w:tab/>
        <w:t>tdd-Add-UE-EUTRA-Capabilities-v1310</w:t>
      </w:r>
      <w:r w:rsidRPr="00DE01F1">
        <w:tab/>
        <w:t>UE-EUTRA-CapabilityAddXDD-Mode-v1310</w:t>
      </w:r>
      <w:r w:rsidRPr="00DE01F1">
        <w:tab/>
        <w:t>OPTIONAL,</w:t>
      </w:r>
    </w:p>
    <w:p w14:paraId="1E30FB0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UE-EUTRA-Capability-v1320-IEs</w:t>
      </w:r>
      <w:r w:rsidRPr="00DE01F1">
        <w:tab/>
      </w:r>
      <w:r w:rsidRPr="00DE01F1">
        <w:tab/>
      </w:r>
      <w:r w:rsidRPr="00DE01F1">
        <w:tab/>
        <w:t>OPTIONAL</w:t>
      </w:r>
    </w:p>
    <w:p w14:paraId="581AFDB4" w14:textId="77777777" w:rsidR="006A697D" w:rsidRPr="00DE01F1" w:rsidRDefault="006A697D" w:rsidP="006A697D">
      <w:pPr>
        <w:pStyle w:val="PL"/>
        <w:shd w:val="clear" w:color="auto" w:fill="E6E6E6"/>
      </w:pPr>
      <w:r w:rsidRPr="00DE01F1">
        <w:t>}</w:t>
      </w:r>
    </w:p>
    <w:p w14:paraId="1E83CB25" w14:textId="77777777" w:rsidR="006A697D" w:rsidRPr="00DE01F1" w:rsidRDefault="006A697D" w:rsidP="006A697D">
      <w:pPr>
        <w:pStyle w:val="PL"/>
        <w:shd w:val="clear" w:color="auto" w:fill="E6E6E6"/>
      </w:pPr>
    </w:p>
    <w:p w14:paraId="4114FB5F" w14:textId="77777777" w:rsidR="006A697D" w:rsidRPr="00DE01F1" w:rsidRDefault="006A697D" w:rsidP="006A697D">
      <w:pPr>
        <w:pStyle w:val="PL"/>
        <w:shd w:val="clear" w:color="auto" w:fill="E6E6E6"/>
      </w:pPr>
      <w:r w:rsidRPr="00DE01F1">
        <w:t>UE-EUTRA-Capability-v1320-IEs ::= SEQUENCE {</w:t>
      </w:r>
    </w:p>
    <w:p w14:paraId="5CFC3670" w14:textId="77777777" w:rsidR="006A697D" w:rsidRPr="00DE01F1" w:rsidRDefault="006A697D" w:rsidP="006A697D">
      <w:pPr>
        <w:pStyle w:val="PL"/>
        <w:shd w:val="clear" w:color="auto" w:fill="E6E6E6"/>
      </w:pPr>
      <w:r w:rsidRPr="00DE01F1">
        <w:tab/>
        <w:t>ce-Parameters-v1320</w:t>
      </w:r>
      <w:r w:rsidRPr="00DE01F1">
        <w:tab/>
      </w:r>
      <w:r w:rsidRPr="00DE01F1">
        <w:tab/>
      </w:r>
      <w:r w:rsidRPr="00DE01F1">
        <w:tab/>
      </w:r>
      <w:r w:rsidRPr="00DE01F1">
        <w:tab/>
      </w:r>
      <w:r w:rsidRPr="00DE01F1">
        <w:tab/>
        <w:t>CE-Parameters-v1320</w:t>
      </w:r>
      <w:r w:rsidRPr="00DE01F1">
        <w:tab/>
      </w:r>
      <w:r w:rsidRPr="00DE01F1">
        <w:tab/>
      </w:r>
      <w:r w:rsidRPr="00DE01F1">
        <w:tab/>
      </w:r>
      <w:r w:rsidRPr="00DE01F1">
        <w:tab/>
      </w:r>
      <w:r w:rsidRPr="00DE01F1">
        <w:tab/>
      </w:r>
      <w:r w:rsidRPr="00DE01F1">
        <w:tab/>
        <w:t>OPTIONAL,</w:t>
      </w:r>
    </w:p>
    <w:p w14:paraId="52C1591A" w14:textId="77777777" w:rsidR="006A697D" w:rsidRPr="00DE01F1" w:rsidRDefault="006A697D" w:rsidP="006A697D">
      <w:pPr>
        <w:pStyle w:val="PL"/>
        <w:shd w:val="clear" w:color="auto" w:fill="E6E6E6"/>
      </w:pPr>
      <w:r w:rsidRPr="00DE01F1">
        <w:tab/>
        <w:t>phyLayerParameters-v1320</w:t>
      </w:r>
      <w:r w:rsidRPr="00DE01F1">
        <w:tab/>
      </w:r>
      <w:r w:rsidRPr="00DE01F1">
        <w:tab/>
      </w:r>
      <w:r w:rsidRPr="00DE01F1">
        <w:tab/>
        <w:t>PhyLayerParameters-v1320</w:t>
      </w:r>
      <w:r w:rsidRPr="00DE01F1">
        <w:tab/>
      </w:r>
      <w:r w:rsidRPr="00DE01F1">
        <w:tab/>
      </w:r>
      <w:r w:rsidRPr="00DE01F1">
        <w:tab/>
      </w:r>
      <w:r w:rsidRPr="00DE01F1">
        <w:tab/>
        <w:t>OPTIONAL,</w:t>
      </w:r>
    </w:p>
    <w:p w14:paraId="5E84224B" w14:textId="77777777" w:rsidR="006A697D" w:rsidRPr="00DE01F1" w:rsidRDefault="006A697D" w:rsidP="006A697D">
      <w:pPr>
        <w:pStyle w:val="PL"/>
        <w:shd w:val="clear" w:color="auto" w:fill="E6E6E6"/>
      </w:pPr>
      <w:r w:rsidRPr="00DE01F1">
        <w:tab/>
        <w:t>rf-Parameters-v1320</w:t>
      </w:r>
      <w:r w:rsidRPr="00DE01F1">
        <w:tab/>
      </w:r>
      <w:r w:rsidRPr="00DE01F1">
        <w:tab/>
      </w:r>
      <w:r w:rsidRPr="00DE01F1">
        <w:tab/>
      </w:r>
      <w:r w:rsidRPr="00DE01F1">
        <w:tab/>
      </w:r>
      <w:r w:rsidRPr="00DE01F1">
        <w:tab/>
        <w:t>RF-Parameters-v1320</w:t>
      </w:r>
      <w:r w:rsidRPr="00DE01F1">
        <w:tab/>
      </w:r>
      <w:r w:rsidRPr="00DE01F1">
        <w:tab/>
      </w:r>
      <w:r w:rsidRPr="00DE01F1">
        <w:tab/>
      </w:r>
      <w:r w:rsidRPr="00DE01F1">
        <w:tab/>
      </w:r>
      <w:r w:rsidRPr="00DE01F1">
        <w:tab/>
      </w:r>
      <w:r w:rsidRPr="00DE01F1">
        <w:tab/>
        <w:t>OPTIONAL,</w:t>
      </w:r>
    </w:p>
    <w:p w14:paraId="0E248E03" w14:textId="77777777" w:rsidR="006A697D" w:rsidRPr="00DE01F1" w:rsidRDefault="006A697D" w:rsidP="006A697D">
      <w:pPr>
        <w:pStyle w:val="PL"/>
        <w:shd w:val="clear" w:color="auto" w:fill="E6E6E6"/>
      </w:pPr>
      <w:r w:rsidRPr="00DE01F1">
        <w:tab/>
        <w:t>fdd-Add-UE-EUTRA-Capabilities-v1320</w:t>
      </w:r>
      <w:r w:rsidRPr="00DE01F1">
        <w:tab/>
        <w:t>UE-EUTRA-CapabilityAddXDD-Mode-v1320</w:t>
      </w:r>
      <w:r w:rsidRPr="00DE01F1">
        <w:tab/>
        <w:t>OPTIONAL,</w:t>
      </w:r>
    </w:p>
    <w:p w14:paraId="2B68B8BF" w14:textId="77777777" w:rsidR="006A697D" w:rsidRPr="00DE01F1" w:rsidRDefault="006A697D" w:rsidP="006A697D">
      <w:pPr>
        <w:pStyle w:val="PL"/>
        <w:shd w:val="clear" w:color="auto" w:fill="E6E6E6"/>
      </w:pPr>
      <w:r w:rsidRPr="00DE01F1">
        <w:tab/>
        <w:t>tdd-Add-UE-EUTRA-Capabilities-v1320</w:t>
      </w:r>
      <w:r w:rsidRPr="00DE01F1">
        <w:tab/>
        <w:t>UE-EUTRA-CapabilityAddXDD-Mode-v1320</w:t>
      </w:r>
      <w:r w:rsidRPr="00DE01F1">
        <w:tab/>
        <w:t>OPTIONAL,</w:t>
      </w:r>
    </w:p>
    <w:p w14:paraId="6B843EF1"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UE-EUTRA-Capability-v1330-IEs</w:t>
      </w:r>
      <w:r w:rsidRPr="00DE01F1">
        <w:tab/>
      </w:r>
      <w:r w:rsidRPr="00DE01F1">
        <w:tab/>
      </w:r>
      <w:r w:rsidRPr="00DE01F1">
        <w:tab/>
        <w:t>OPTIONAL</w:t>
      </w:r>
    </w:p>
    <w:p w14:paraId="4B6F8F4C" w14:textId="77777777" w:rsidR="006A697D" w:rsidRPr="00DE01F1" w:rsidRDefault="006A697D" w:rsidP="006A697D">
      <w:pPr>
        <w:pStyle w:val="PL"/>
        <w:shd w:val="clear" w:color="auto" w:fill="E6E6E6"/>
      </w:pPr>
      <w:r w:rsidRPr="00DE01F1">
        <w:t>}</w:t>
      </w:r>
    </w:p>
    <w:p w14:paraId="11D9383E" w14:textId="77777777" w:rsidR="006A697D" w:rsidRPr="00DE01F1" w:rsidRDefault="006A697D" w:rsidP="006A697D">
      <w:pPr>
        <w:pStyle w:val="PL"/>
        <w:shd w:val="clear" w:color="auto" w:fill="E6E6E6"/>
      </w:pPr>
    </w:p>
    <w:p w14:paraId="554F7000" w14:textId="77777777" w:rsidR="006A697D" w:rsidRPr="00DE01F1" w:rsidRDefault="006A697D" w:rsidP="006A697D">
      <w:pPr>
        <w:pStyle w:val="PL"/>
        <w:shd w:val="clear" w:color="auto" w:fill="E6E6E6"/>
      </w:pPr>
      <w:r w:rsidRPr="00DE01F1">
        <w:t>UE-EUTRA-Capability-v1330-IEs ::= SEQUENCE {</w:t>
      </w:r>
    </w:p>
    <w:p w14:paraId="638882CB" w14:textId="77777777" w:rsidR="006A697D" w:rsidRPr="00DE01F1" w:rsidRDefault="006A697D" w:rsidP="006A697D">
      <w:pPr>
        <w:pStyle w:val="PL"/>
        <w:shd w:val="clear" w:color="auto" w:fill="E6E6E6"/>
      </w:pPr>
      <w:r w:rsidRPr="00DE01F1">
        <w:tab/>
        <w:t>ue-CategoryDL-v1330</w:t>
      </w:r>
      <w:r w:rsidRPr="00DE01F1">
        <w:tab/>
      </w:r>
      <w:r w:rsidRPr="00DE01F1">
        <w:tab/>
      </w:r>
      <w:r w:rsidRPr="00DE01F1">
        <w:tab/>
      </w:r>
      <w:r w:rsidRPr="00DE01F1">
        <w:tab/>
      </w:r>
      <w:r w:rsidRPr="00DE01F1">
        <w:tab/>
        <w:t>INTEGER (18..19)</w:t>
      </w:r>
      <w:r w:rsidRPr="00DE01F1">
        <w:tab/>
      </w:r>
      <w:r w:rsidRPr="00DE01F1">
        <w:tab/>
      </w:r>
      <w:r w:rsidRPr="00DE01F1">
        <w:tab/>
      </w:r>
      <w:r w:rsidRPr="00DE01F1">
        <w:tab/>
      </w:r>
      <w:r w:rsidRPr="00DE01F1">
        <w:tab/>
      </w:r>
      <w:r w:rsidRPr="00DE01F1">
        <w:tab/>
        <w:t>OPTIONAL,</w:t>
      </w:r>
    </w:p>
    <w:p w14:paraId="070E9AF0" w14:textId="77777777" w:rsidR="006A697D" w:rsidRPr="00DE01F1" w:rsidRDefault="006A697D" w:rsidP="006A697D">
      <w:pPr>
        <w:pStyle w:val="PL"/>
        <w:shd w:val="clear" w:color="auto" w:fill="E6E6E6"/>
      </w:pPr>
      <w:r w:rsidRPr="00DE01F1">
        <w:lastRenderedPageBreak/>
        <w:tab/>
        <w:t>phyLayerParameters-v1330</w:t>
      </w:r>
      <w:r w:rsidRPr="00DE01F1">
        <w:tab/>
      </w:r>
      <w:r w:rsidRPr="00DE01F1">
        <w:tab/>
      </w:r>
      <w:r w:rsidRPr="00DE01F1">
        <w:tab/>
        <w:t>PhyLayerParameters-v1330</w:t>
      </w:r>
      <w:r w:rsidRPr="00DE01F1">
        <w:tab/>
      </w:r>
      <w:r w:rsidRPr="00DE01F1">
        <w:tab/>
      </w:r>
      <w:r w:rsidRPr="00DE01F1">
        <w:tab/>
      </w:r>
      <w:r w:rsidRPr="00DE01F1">
        <w:tab/>
        <w:t>OPTIONAL,</w:t>
      </w:r>
    </w:p>
    <w:p w14:paraId="565A9FF6" w14:textId="77777777" w:rsidR="006A697D" w:rsidRPr="00DE01F1" w:rsidRDefault="006A697D" w:rsidP="006A697D">
      <w:pPr>
        <w:pStyle w:val="PL"/>
        <w:shd w:val="clear" w:color="auto" w:fill="E6E6E6"/>
      </w:pPr>
      <w:r w:rsidRPr="00DE01F1">
        <w:tab/>
        <w:t>ue-CE-NeedULGaps-r13</w:t>
      </w:r>
      <w:r w:rsidRPr="00DE01F1">
        <w:tab/>
      </w:r>
      <w:r w:rsidRPr="00DE01F1">
        <w:tab/>
      </w:r>
      <w:r w:rsidRPr="00DE01F1">
        <w:tab/>
      </w:r>
      <w:r w:rsidRPr="00DE01F1">
        <w:tab/>
        <w:t>ENUMERATED {true}</w:t>
      </w:r>
      <w:r w:rsidRPr="00DE01F1">
        <w:tab/>
      </w:r>
      <w:r w:rsidRPr="00DE01F1">
        <w:tab/>
      </w:r>
      <w:r w:rsidRPr="00DE01F1">
        <w:tab/>
      </w:r>
      <w:r w:rsidRPr="00DE01F1">
        <w:tab/>
      </w:r>
      <w:r w:rsidRPr="00DE01F1">
        <w:tab/>
      </w:r>
      <w:r w:rsidRPr="00DE01F1">
        <w:tab/>
        <w:t>OPTIONAL,</w:t>
      </w:r>
    </w:p>
    <w:p w14:paraId="6DB771BD"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UE-EUTRA-Capability-v1340-IEs</w:t>
      </w:r>
      <w:r w:rsidRPr="00DE01F1">
        <w:tab/>
      </w:r>
      <w:r w:rsidRPr="00DE01F1">
        <w:tab/>
      </w:r>
      <w:r w:rsidRPr="00DE01F1">
        <w:tab/>
        <w:t>OPTIONAL</w:t>
      </w:r>
    </w:p>
    <w:p w14:paraId="3193438A" w14:textId="77777777" w:rsidR="006A697D" w:rsidRPr="00DE01F1" w:rsidRDefault="006A697D" w:rsidP="006A697D">
      <w:pPr>
        <w:pStyle w:val="PL"/>
        <w:shd w:val="clear" w:color="auto" w:fill="E6E6E6"/>
      </w:pPr>
      <w:r w:rsidRPr="00DE01F1">
        <w:t>}</w:t>
      </w:r>
    </w:p>
    <w:p w14:paraId="7992E3EA" w14:textId="77777777" w:rsidR="006A697D" w:rsidRPr="00DE01F1" w:rsidRDefault="006A697D" w:rsidP="006A697D">
      <w:pPr>
        <w:pStyle w:val="PL"/>
        <w:shd w:val="clear" w:color="auto" w:fill="E6E6E6"/>
      </w:pPr>
    </w:p>
    <w:p w14:paraId="133E7F99" w14:textId="77777777" w:rsidR="006A697D" w:rsidRPr="00DE01F1" w:rsidRDefault="006A697D" w:rsidP="006A697D">
      <w:pPr>
        <w:pStyle w:val="PL"/>
        <w:shd w:val="clear" w:color="auto" w:fill="E6E6E6"/>
      </w:pPr>
      <w:r w:rsidRPr="00DE01F1">
        <w:t>UE-EUTRA-Capability-v1340-IEs ::= SEQUENCE {</w:t>
      </w:r>
    </w:p>
    <w:p w14:paraId="5FB1C029" w14:textId="77777777" w:rsidR="006A697D" w:rsidRPr="00DE01F1" w:rsidRDefault="006A697D" w:rsidP="006A697D">
      <w:pPr>
        <w:pStyle w:val="PL"/>
        <w:shd w:val="clear" w:color="auto" w:fill="E6E6E6"/>
      </w:pPr>
      <w:r w:rsidRPr="00DE01F1">
        <w:tab/>
        <w:t>ue-CategoryUL-v1340</w:t>
      </w:r>
      <w:r w:rsidRPr="00DE01F1">
        <w:tab/>
      </w:r>
      <w:r w:rsidRPr="00DE01F1">
        <w:tab/>
      </w:r>
      <w:r w:rsidRPr="00DE01F1">
        <w:tab/>
      </w:r>
      <w:r w:rsidRPr="00DE01F1">
        <w:tab/>
      </w:r>
      <w:r w:rsidRPr="00DE01F1">
        <w:tab/>
        <w:t>INTEGER (15)</w:t>
      </w:r>
      <w:r w:rsidRPr="00DE01F1">
        <w:tab/>
      </w:r>
      <w:r w:rsidRPr="00DE01F1">
        <w:tab/>
      </w:r>
      <w:r w:rsidRPr="00DE01F1">
        <w:tab/>
      </w:r>
      <w:r w:rsidRPr="00DE01F1">
        <w:tab/>
      </w:r>
      <w:r w:rsidRPr="00DE01F1">
        <w:tab/>
      </w:r>
      <w:r w:rsidRPr="00DE01F1">
        <w:tab/>
      </w:r>
      <w:r w:rsidRPr="00DE01F1">
        <w:tab/>
        <w:t>OPTIONAL,</w:t>
      </w:r>
    </w:p>
    <w:p w14:paraId="4125CBD9"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UE-EUTRA-Capability-v1350-IEs</w:t>
      </w:r>
      <w:r w:rsidRPr="00DE01F1">
        <w:tab/>
      </w:r>
      <w:r w:rsidRPr="00DE01F1">
        <w:tab/>
      </w:r>
      <w:r w:rsidRPr="00DE01F1">
        <w:tab/>
        <w:t>OPTIONAL</w:t>
      </w:r>
    </w:p>
    <w:p w14:paraId="620A0D56" w14:textId="77777777" w:rsidR="006A697D" w:rsidRPr="00DE01F1" w:rsidRDefault="006A697D" w:rsidP="006A697D">
      <w:pPr>
        <w:pStyle w:val="PL"/>
        <w:shd w:val="clear" w:color="auto" w:fill="E6E6E6"/>
      </w:pPr>
      <w:r w:rsidRPr="00DE01F1">
        <w:t>}</w:t>
      </w:r>
    </w:p>
    <w:p w14:paraId="36AE7D5A" w14:textId="77777777" w:rsidR="006A697D" w:rsidRPr="00DE01F1" w:rsidRDefault="006A697D" w:rsidP="006A697D">
      <w:pPr>
        <w:pStyle w:val="PL"/>
        <w:shd w:val="clear" w:color="auto" w:fill="E6E6E6"/>
      </w:pPr>
    </w:p>
    <w:p w14:paraId="5F0BA8C1" w14:textId="77777777" w:rsidR="006A697D" w:rsidRPr="00DE01F1" w:rsidRDefault="006A697D" w:rsidP="006A697D">
      <w:pPr>
        <w:pStyle w:val="PL"/>
        <w:shd w:val="clear" w:color="auto" w:fill="E6E6E6"/>
      </w:pPr>
      <w:r w:rsidRPr="00DE01F1">
        <w:t>UE-EUTRA-Capability-v1350-IEs ::= SEQUENCE {</w:t>
      </w:r>
    </w:p>
    <w:p w14:paraId="5D55E3C1" w14:textId="77777777" w:rsidR="006A697D" w:rsidRPr="00DE01F1" w:rsidRDefault="006A697D" w:rsidP="006A697D">
      <w:pPr>
        <w:pStyle w:val="PL"/>
        <w:shd w:val="clear" w:color="auto" w:fill="E6E6E6"/>
      </w:pPr>
      <w:r w:rsidRPr="00DE01F1">
        <w:tab/>
        <w:t>ue-CategoryDL-v1350</w:t>
      </w:r>
      <w:r w:rsidRPr="00DE01F1">
        <w:tab/>
      </w:r>
      <w:r w:rsidRPr="00DE01F1">
        <w:tab/>
      </w:r>
      <w:r w:rsidRPr="00DE01F1">
        <w:tab/>
      </w:r>
      <w:r w:rsidRPr="00DE01F1">
        <w:tab/>
      </w:r>
      <w:r w:rsidRPr="00DE01F1">
        <w:tab/>
        <w:t>ENUMERATED {oneBis}</w:t>
      </w:r>
      <w:r w:rsidRPr="00DE01F1">
        <w:tab/>
      </w:r>
      <w:r w:rsidRPr="00DE01F1">
        <w:tab/>
      </w:r>
      <w:r w:rsidRPr="00DE01F1">
        <w:tab/>
      </w:r>
      <w:r w:rsidRPr="00DE01F1">
        <w:tab/>
      </w:r>
      <w:r w:rsidRPr="00DE01F1">
        <w:tab/>
      </w:r>
      <w:r w:rsidRPr="00DE01F1">
        <w:tab/>
        <w:t>OPTIONAL,</w:t>
      </w:r>
    </w:p>
    <w:p w14:paraId="430F55AE" w14:textId="77777777" w:rsidR="006A697D" w:rsidRPr="00DE01F1" w:rsidRDefault="006A697D" w:rsidP="006A697D">
      <w:pPr>
        <w:pStyle w:val="PL"/>
        <w:shd w:val="clear" w:color="auto" w:fill="E6E6E6"/>
      </w:pPr>
      <w:r w:rsidRPr="00DE01F1">
        <w:tab/>
        <w:t>ue-CategoryUL-v1350</w:t>
      </w:r>
      <w:r w:rsidRPr="00DE01F1">
        <w:tab/>
      </w:r>
      <w:r w:rsidRPr="00DE01F1">
        <w:tab/>
      </w:r>
      <w:r w:rsidRPr="00DE01F1">
        <w:tab/>
      </w:r>
      <w:r w:rsidRPr="00DE01F1">
        <w:tab/>
      </w:r>
      <w:r w:rsidRPr="00DE01F1">
        <w:tab/>
        <w:t>ENUMERATED {oneBis}</w:t>
      </w:r>
      <w:r w:rsidRPr="00DE01F1">
        <w:tab/>
      </w:r>
      <w:r w:rsidRPr="00DE01F1">
        <w:tab/>
      </w:r>
      <w:r w:rsidRPr="00DE01F1">
        <w:tab/>
      </w:r>
      <w:r w:rsidRPr="00DE01F1">
        <w:tab/>
      </w:r>
      <w:r w:rsidRPr="00DE01F1">
        <w:tab/>
      </w:r>
      <w:r w:rsidRPr="00DE01F1">
        <w:tab/>
        <w:t>OPTIONAL,</w:t>
      </w:r>
    </w:p>
    <w:p w14:paraId="3E56C3A3" w14:textId="77777777" w:rsidR="006A697D" w:rsidRPr="00DE01F1" w:rsidRDefault="006A697D" w:rsidP="006A697D">
      <w:pPr>
        <w:pStyle w:val="PL"/>
        <w:shd w:val="clear" w:color="auto" w:fill="E6E6E6"/>
      </w:pPr>
      <w:r w:rsidRPr="00DE01F1">
        <w:tab/>
        <w:t>ce-Parameters-v1350</w:t>
      </w:r>
      <w:r w:rsidRPr="00DE01F1">
        <w:tab/>
      </w:r>
      <w:r w:rsidRPr="00DE01F1">
        <w:tab/>
      </w:r>
      <w:r w:rsidRPr="00DE01F1">
        <w:tab/>
      </w:r>
      <w:r w:rsidRPr="00DE01F1">
        <w:tab/>
      </w:r>
      <w:r w:rsidRPr="00DE01F1">
        <w:tab/>
        <w:t>CE-Parameters-v1350,</w:t>
      </w:r>
    </w:p>
    <w:p w14:paraId="219C0C5F"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UE-EUTRA-Capability-v1360-IEs</w:t>
      </w:r>
      <w:r w:rsidRPr="00DE01F1">
        <w:tab/>
      </w:r>
      <w:r w:rsidRPr="00DE01F1">
        <w:tab/>
      </w:r>
      <w:r w:rsidRPr="00DE01F1">
        <w:tab/>
        <w:t>OPTIONAL</w:t>
      </w:r>
    </w:p>
    <w:p w14:paraId="7A936F47" w14:textId="77777777" w:rsidR="006A697D" w:rsidRPr="00DE01F1" w:rsidRDefault="006A697D" w:rsidP="006A697D">
      <w:pPr>
        <w:pStyle w:val="PL"/>
        <w:shd w:val="clear" w:color="auto" w:fill="E6E6E6"/>
      </w:pPr>
      <w:r w:rsidRPr="00DE01F1">
        <w:t>}</w:t>
      </w:r>
    </w:p>
    <w:p w14:paraId="0520DDAC" w14:textId="77777777" w:rsidR="006A697D" w:rsidRPr="00DE01F1" w:rsidRDefault="006A697D" w:rsidP="006A697D">
      <w:pPr>
        <w:pStyle w:val="PL"/>
        <w:shd w:val="clear" w:color="auto" w:fill="E6E6E6"/>
      </w:pPr>
    </w:p>
    <w:p w14:paraId="58E4D218" w14:textId="77777777" w:rsidR="006A697D" w:rsidRPr="00DE01F1" w:rsidRDefault="006A697D" w:rsidP="006A697D">
      <w:pPr>
        <w:pStyle w:val="PL"/>
        <w:shd w:val="clear" w:color="auto" w:fill="E6E6E6"/>
      </w:pPr>
      <w:r w:rsidRPr="00DE01F1">
        <w:t>UE-EUTRA-Capability-v1360-IEs ::= SEQUENCE {</w:t>
      </w:r>
    </w:p>
    <w:p w14:paraId="5D5CCEEA" w14:textId="77777777" w:rsidR="006A697D" w:rsidRPr="00DE01F1" w:rsidRDefault="006A697D" w:rsidP="006A697D">
      <w:pPr>
        <w:pStyle w:val="PL"/>
        <w:shd w:val="clear" w:color="auto" w:fill="E6E6E6"/>
      </w:pPr>
      <w:r w:rsidRPr="00DE01F1">
        <w:tab/>
        <w:t>other-Parameters-v1360</w:t>
      </w:r>
      <w:r w:rsidRPr="00DE01F1">
        <w:tab/>
      </w:r>
      <w:r w:rsidRPr="00DE01F1">
        <w:tab/>
      </w:r>
      <w:r w:rsidRPr="00DE01F1">
        <w:tab/>
      </w:r>
      <w:r w:rsidRPr="00DE01F1">
        <w:tab/>
        <w:t>Other-Parameters-v1360</w:t>
      </w:r>
      <w:r w:rsidRPr="00DE01F1">
        <w:tab/>
      </w:r>
      <w:r w:rsidRPr="00DE01F1">
        <w:tab/>
      </w:r>
      <w:r w:rsidRPr="00DE01F1">
        <w:tab/>
      </w:r>
      <w:r w:rsidRPr="00DE01F1">
        <w:tab/>
      </w:r>
      <w:r w:rsidRPr="00DE01F1">
        <w:tab/>
        <w:t>OPTIONAL,</w:t>
      </w:r>
    </w:p>
    <w:p w14:paraId="4C7ACBF0"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UE-EUTRA-Capability-v1430-IEs</w:t>
      </w:r>
      <w:r w:rsidRPr="00DE01F1">
        <w:tab/>
      </w:r>
      <w:r w:rsidRPr="00DE01F1">
        <w:tab/>
      </w:r>
      <w:r w:rsidRPr="00DE01F1">
        <w:tab/>
        <w:t>OPTIONAL</w:t>
      </w:r>
    </w:p>
    <w:p w14:paraId="1DEE835E" w14:textId="77777777" w:rsidR="006A697D" w:rsidRPr="00DE01F1" w:rsidRDefault="006A697D" w:rsidP="006A697D">
      <w:pPr>
        <w:pStyle w:val="PL"/>
        <w:shd w:val="clear" w:color="auto" w:fill="E6E6E6"/>
      </w:pPr>
      <w:r w:rsidRPr="00DE01F1">
        <w:t>}</w:t>
      </w:r>
    </w:p>
    <w:p w14:paraId="62326412" w14:textId="77777777" w:rsidR="006A697D" w:rsidRPr="00DE01F1" w:rsidRDefault="006A697D" w:rsidP="006A697D">
      <w:pPr>
        <w:pStyle w:val="PL"/>
        <w:shd w:val="clear" w:color="auto" w:fill="E6E6E6"/>
      </w:pPr>
    </w:p>
    <w:p w14:paraId="4235E5D9" w14:textId="77777777" w:rsidR="006A697D" w:rsidRPr="00DE01F1" w:rsidRDefault="006A697D" w:rsidP="006A697D">
      <w:pPr>
        <w:pStyle w:val="PL"/>
        <w:shd w:val="clear" w:color="auto" w:fill="E6E6E6"/>
      </w:pPr>
      <w:r w:rsidRPr="00DE01F1">
        <w:t>UE-EUTRA-Capability-v1430-IEs ::= SEQUENCE {</w:t>
      </w:r>
    </w:p>
    <w:p w14:paraId="28BF9179" w14:textId="77777777" w:rsidR="006A697D" w:rsidRPr="00DE01F1" w:rsidRDefault="006A697D" w:rsidP="006A697D">
      <w:pPr>
        <w:pStyle w:val="PL"/>
        <w:shd w:val="clear" w:color="auto" w:fill="E6E6E6"/>
      </w:pPr>
      <w:r w:rsidRPr="00DE01F1">
        <w:tab/>
        <w:t>phyLayerParameters-v1430</w:t>
      </w:r>
      <w:r w:rsidRPr="00DE01F1">
        <w:tab/>
      </w:r>
      <w:r w:rsidRPr="00DE01F1">
        <w:tab/>
      </w:r>
      <w:r w:rsidRPr="00DE01F1">
        <w:tab/>
        <w:t>PhyLayerParameters-v1430,</w:t>
      </w:r>
    </w:p>
    <w:p w14:paraId="583C880D" w14:textId="77777777" w:rsidR="006A697D" w:rsidRPr="00DE01F1" w:rsidRDefault="006A697D" w:rsidP="006A697D">
      <w:pPr>
        <w:pStyle w:val="PL"/>
        <w:shd w:val="clear" w:color="auto" w:fill="E6E6E6"/>
      </w:pPr>
      <w:r w:rsidRPr="00DE01F1">
        <w:tab/>
        <w:t>ue-CategoryDL-v1430</w:t>
      </w:r>
      <w:r w:rsidRPr="00DE01F1">
        <w:tab/>
      </w:r>
      <w:r w:rsidRPr="00DE01F1">
        <w:tab/>
      </w:r>
      <w:r w:rsidRPr="00DE01F1">
        <w:tab/>
      </w:r>
      <w:r w:rsidRPr="00DE01F1">
        <w:tab/>
      </w:r>
      <w:r w:rsidRPr="00DE01F1">
        <w:tab/>
        <w:t>ENUMERATED {m2}</w:t>
      </w:r>
      <w:r w:rsidRPr="00DE01F1">
        <w:tab/>
      </w:r>
      <w:r w:rsidRPr="00DE01F1">
        <w:tab/>
      </w:r>
      <w:r w:rsidRPr="00DE01F1">
        <w:tab/>
      </w:r>
      <w:r w:rsidRPr="00DE01F1">
        <w:tab/>
      </w:r>
      <w:r w:rsidRPr="00DE01F1">
        <w:tab/>
      </w:r>
      <w:r w:rsidRPr="00DE01F1">
        <w:tab/>
      </w:r>
      <w:r w:rsidRPr="00DE01F1">
        <w:tab/>
      </w:r>
      <w:r w:rsidRPr="00DE01F1">
        <w:tab/>
        <w:t>OPTIONAL,</w:t>
      </w:r>
    </w:p>
    <w:p w14:paraId="253C444C" w14:textId="77777777" w:rsidR="006A697D" w:rsidRPr="00DE01F1" w:rsidRDefault="006A697D" w:rsidP="006A697D">
      <w:pPr>
        <w:pStyle w:val="PL"/>
        <w:shd w:val="clear" w:color="auto" w:fill="E6E6E6"/>
      </w:pPr>
      <w:r w:rsidRPr="00DE01F1">
        <w:tab/>
        <w:t>ue-CategoryUL-v1430</w:t>
      </w:r>
      <w:r w:rsidRPr="00DE01F1">
        <w:tab/>
      </w:r>
      <w:r w:rsidRPr="00DE01F1">
        <w:tab/>
      </w:r>
      <w:r w:rsidRPr="00DE01F1">
        <w:tab/>
      </w:r>
      <w:r w:rsidRPr="00DE01F1">
        <w:tab/>
      </w:r>
      <w:r w:rsidRPr="00DE01F1">
        <w:tab/>
        <w:t>ENUMERATED {n16, n17, n18, n19, n20, m2}</w:t>
      </w:r>
      <w:r w:rsidRPr="00DE01F1">
        <w:tab/>
        <w:t>OPTIONAL,</w:t>
      </w:r>
    </w:p>
    <w:p w14:paraId="1414EED4" w14:textId="77777777" w:rsidR="006A697D" w:rsidRPr="00DE01F1" w:rsidRDefault="006A697D" w:rsidP="006A697D">
      <w:pPr>
        <w:pStyle w:val="PL"/>
        <w:shd w:val="clear" w:color="auto" w:fill="E6E6E6"/>
      </w:pPr>
      <w:r w:rsidRPr="00DE01F1">
        <w:tab/>
        <w:t>ue-CategoryUL-v1430b</w:t>
      </w:r>
      <w:r w:rsidRPr="00DE01F1">
        <w:tab/>
      </w:r>
      <w:r w:rsidRPr="00DE01F1">
        <w:tab/>
      </w:r>
      <w:r w:rsidRPr="00DE01F1">
        <w:tab/>
      </w:r>
      <w:r w:rsidRPr="00DE01F1">
        <w:tab/>
        <w:t>ENUMERATED {n21}</w:t>
      </w:r>
      <w:r w:rsidRPr="00DE01F1">
        <w:tab/>
      </w:r>
      <w:r w:rsidRPr="00DE01F1">
        <w:tab/>
      </w:r>
      <w:r w:rsidRPr="00DE01F1">
        <w:tab/>
      </w:r>
      <w:r w:rsidRPr="00DE01F1">
        <w:tab/>
      </w:r>
      <w:r w:rsidRPr="00DE01F1">
        <w:tab/>
      </w:r>
      <w:r w:rsidRPr="00DE01F1">
        <w:tab/>
      </w:r>
      <w:r w:rsidRPr="00DE01F1">
        <w:tab/>
        <w:t>OPTIONAL,</w:t>
      </w:r>
    </w:p>
    <w:p w14:paraId="021AFEFB" w14:textId="77777777" w:rsidR="006A697D" w:rsidRPr="00DE01F1" w:rsidRDefault="006A697D" w:rsidP="006A697D">
      <w:pPr>
        <w:pStyle w:val="PL"/>
        <w:shd w:val="clear" w:color="auto" w:fill="E6E6E6"/>
      </w:pPr>
      <w:r w:rsidRPr="00DE01F1">
        <w:tab/>
        <w:t>mac-Parameters-v1430</w:t>
      </w:r>
      <w:r w:rsidRPr="00DE01F1">
        <w:tab/>
      </w:r>
      <w:r w:rsidRPr="00DE01F1">
        <w:tab/>
      </w:r>
      <w:r w:rsidRPr="00DE01F1">
        <w:tab/>
      </w:r>
      <w:r w:rsidRPr="00DE01F1">
        <w:tab/>
        <w:t>MAC-Parameters-v1430</w:t>
      </w:r>
      <w:r w:rsidRPr="00DE01F1">
        <w:tab/>
      </w:r>
      <w:r w:rsidRPr="00DE01F1">
        <w:tab/>
      </w:r>
      <w:r w:rsidRPr="00DE01F1">
        <w:tab/>
      </w:r>
      <w:r w:rsidRPr="00DE01F1">
        <w:tab/>
      </w:r>
      <w:r w:rsidRPr="00DE01F1">
        <w:tab/>
      </w:r>
      <w:r w:rsidRPr="00DE01F1">
        <w:tab/>
        <w:t>OPTIONAL,</w:t>
      </w:r>
    </w:p>
    <w:p w14:paraId="60B48CFE" w14:textId="77777777" w:rsidR="006A697D" w:rsidRPr="00DE01F1" w:rsidRDefault="006A697D" w:rsidP="006A697D">
      <w:pPr>
        <w:pStyle w:val="PL"/>
        <w:shd w:val="clear" w:color="auto" w:fill="E6E6E6"/>
      </w:pPr>
      <w:r w:rsidRPr="00DE01F1">
        <w:tab/>
        <w:t>measParameters-v1430</w:t>
      </w:r>
      <w:r w:rsidRPr="00DE01F1">
        <w:tab/>
      </w:r>
      <w:r w:rsidRPr="00DE01F1">
        <w:tab/>
      </w:r>
      <w:r w:rsidRPr="00DE01F1">
        <w:tab/>
      </w:r>
      <w:r w:rsidRPr="00DE01F1">
        <w:tab/>
        <w:t>MeasParameters-v1430</w:t>
      </w:r>
      <w:r w:rsidRPr="00DE01F1">
        <w:tab/>
      </w:r>
      <w:r w:rsidRPr="00DE01F1">
        <w:tab/>
      </w:r>
      <w:r w:rsidRPr="00DE01F1">
        <w:tab/>
      </w:r>
      <w:r w:rsidRPr="00DE01F1">
        <w:tab/>
      </w:r>
      <w:r w:rsidRPr="00DE01F1">
        <w:tab/>
      </w:r>
      <w:r w:rsidRPr="00DE01F1">
        <w:tab/>
        <w:t>OPTIONAL,</w:t>
      </w:r>
    </w:p>
    <w:p w14:paraId="0991D3C1" w14:textId="77777777" w:rsidR="006A697D" w:rsidRPr="00DE01F1" w:rsidRDefault="006A697D" w:rsidP="006A697D">
      <w:pPr>
        <w:pStyle w:val="PL"/>
        <w:shd w:val="clear" w:color="auto" w:fill="E6E6E6"/>
      </w:pPr>
      <w:r w:rsidRPr="00DE01F1">
        <w:tab/>
        <w:t>pdcp-Parameters-v1430</w:t>
      </w:r>
      <w:r w:rsidRPr="00DE01F1">
        <w:tab/>
      </w:r>
      <w:r w:rsidRPr="00DE01F1">
        <w:tab/>
      </w:r>
      <w:r w:rsidRPr="00DE01F1">
        <w:tab/>
      </w:r>
      <w:r w:rsidRPr="00DE01F1">
        <w:tab/>
        <w:t>PDCP-Parameters-v1430</w:t>
      </w:r>
      <w:r w:rsidRPr="00DE01F1">
        <w:tab/>
      </w:r>
      <w:r w:rsidRPr="00DE01F1">
        <w:tab/>
      </w:r>
      <w:r w:rsidRPr="00DE01F1">
        <w:tab/>
      </w:r>
      <w:r w:rsidRPr="00DE01F1">
        <w:tab/>
      </w:r>
      <w:r w:rsidRPr="00DE01F1">
        <w:tab/>
      </w:r>
      <w:r w:rsidRPr="00DE01F1">
        <w:tab/>
        <w:t>OPTIONAL,</w:t>
      </w:r>
    </w:p>
    <w:p w14:paraId="3A7557AC" w14:textId="77777777" w:rsidR="006A697D" w:rsidRPr="00DE01F1" w:rsidRDefault="006A697D" w:rsidP="006A697D">
      <w:pPr>
        <w:pStyle w:val="PL"/>
        <w:shd w:val="clear" w:color="auto" w:fill="E6E6E6"/>
      </w:pPr>
      <w:r w:rsidRPr="00DE01F1">
        <w:tab/>
        <w:t>rlc-Parameters-v1430</w:t>
      </w:r>
      <w:r w:rsidRPr="00DE01F1">
        <w:tab/>
      </w:r>
      <w:r w:rsidRPr="00DE01F1">
        <w:tab/>
      </w:r>
      <w:r w:rsidRPr="00DE01F1">
        <w:tab/>
      </w:r>
      <w:r w:rsidRPr="00DE01F1">
        <w:tab/>
        <w:t>RLC-Parameters-v1430,</w:t>
      </w:r>
    </w:p>
    <w:p w14:paraId="42B1430B" w14:textId="77777777" w:rsidR="006A697D" w:rsidRPr="00DE01F1" w:rsidRDefault="006A697D" w:rsidP="006A697D">
      <w:pPr>
        <w:pStyle w:val="PL"/>
        <w:shd w:val="clear" w:color="auto" w:fill="E6E6E6"/>
      </w:pPr>
      <w:r w:rsidRPr="00DE01F1">
        <w:tab/>
        <w:t>rf-Parameters-v1430</w:t>
      </w:r>
      <w:r w:rsidRPr="00DE01F1">
        <w:tab/>
      </w:r>
      <w:r w:rsidRPr="00DE01F1">
        <w:tab/>
      </w:r>
      <w:r w:rsidRPr="00DE01F1">
        <w:tab/>
      </w:r>
      <w:r w:rsidRPr="00DE01F1">
        <w:tab/>
      </w:r>
      <w:r w:rsidRPr="00DE01F1">
        <w:tab/>
        <w:t>RF-Parameters-v1430</w:t>
      </w:r>
      <w:r w:rsidRPr="00DE01F1">
        <w:tab/>
      </w:r>
      <w:r w:rsidRPr="00DE01F1">
        <w:tab/>
      </w:r>
      <w:r w:rsidRPr="00DE01F1">
        <w:tab/>
      </w:r>
      <w:r w:rsidRPr="00DE01F1">
        <w:tab/>
      </w:r>
      <w:r w:rsidRPr="00DE01F1">
        <w:tab/>
      </w:r>
      <w:r w:rsidRPr="00DE01F1">
        <w:tab/>
      </w:r>
      <w:r w:rsidRPr="00DE01F1">
        <w:tab/>
        <w:t>OPTIONAL,</w:t>
      </w:r>
    </w:p>
    <w:p w14:paraId="2565C381" w14:textId="77777777" w:rsidR="006A697D" w:rsidRPr="00DE01F1" w:rsidRDefault="006A697D" w:rsidP="006A697D">
      <w:pPr>
        <w:pStyle w:val="PL"/>
        <w:shd w:val="clear" w:color="auto" w:fill="E6E6E6"/>
      </w:pPr>
      <w:r w:rsidRPr="00DE01F1">
        <w:tab/>
        <w:t>laa-Parameters-v1430</w:t>
      </w:r>
      <w:r w:rsidRPr="00DE01F1">
        <w:tab/>
      </w:r>
      <w:r w:rsidRPr="00DE01F1">
        <w:tab/>
      </w:r>
      <w:r w:rsidRPr="00DE01F1">
        <w:tab/>
      </w:r>
      <w:r w:rsidRPr="00DE01F1">
        <w:tab/>
        <w:t>LAA-Parameters-v1430</w:t>
      </w:r>
      <w:r w:rsidRPr="00DE01F1">
        <w:tab/>
      </w:r>
      <w:r w:rsidRPr="00DE01F1">
        <w:tab/>
      </w:r>
      <w:r w:rsidRPr="00DE01F1">
        <w:tab/>
      </w:r>
      <w:r w:rsidRPr="00DE01F1">
        <w:tab/>
      </w:r>
      <w:r w:rsidRPr="00DE01F1">
        <w:tab/>
      </w:r>
      <w:r w:rsidRPr="00DE01F1">
        <w:tab/>
        <w:t>OPTIONAL,</w:t>
      </w:r>
    </w:p>
    <w:p w14:paraId="4C0A02C8" w14:textId="77777777" w:rsidR="006A697D" w:rsidRPr="00DE01F1" w:rsidRDefault="006A697D" w:rsidP="006A697D">
      <w:pPr>
        <w:pStyle w:val="PL"/>
        <w:shd w:val="clear" w:color="auto" w:fill="E6E6E6"/>
      </w:pPr>
      <w:r w:rsidRPr="00DE01F1">
        <w:tab/>
        <w:t>lwa-Parameters-v1430</w:t>
      </w:r>
      <w:r w:rsidRPr="00DE01F1">
        <w:tab/>
      </w:r>
      <w:r w:rsidRPr="00DE01F1">
        <w:tab/>
      </w:r>
      <w:r w:rsidRPr="00DE01F1">
        <w:tab/>
      </w:r>
      <w:r w:rsidRPr="00DE01F1">
        <w:tab/>
        <w:t>LWA-Parameters-v1430</w:t>
      </w:r>
      <w:r w:rsidRPr="00DE01F1">
        <w:tab/>
      </w:r>
      <w:r w:rsidRPr="00DE01F1">
        <w:tab/>
      </w:r>
      <w:r w:rsidRPr="00DE01F1">
        <w:tab/>
      </w:r>
      <w:r w:rsidRPr="00DE01F1">
        <w:tab/>
      </w:r>
      <w:r w:rsidRPr="00DE01F1">
        <w:tab/>
      </w:r>
      <w:r w:rsidRPr="00DE01F1">
        <w:tab/>
        <w:t>OPTIONAL,</w:t>
      </w:r>
    </w:p>
    <w:p w14:paraId="3719811B" w14:textId="77777777" w:rsidR="006A697D" w:rsidRPr="00DE01F1" w:rsidRDefault="006A697D" w:rsidP="006A697D">
      <w:pPr>
        <w:pStyle w:val="PL"/>
        <w:shd w:val="clear" w:color="auto" w:fill="E6E6E6"/>
      </w:pPr>
      <w:r w:rsidRPr="00DE01F1">
        <w:tab/>
        <w:t>lwip-Parameters-v1430</w:t>
      </w:r>
      <w:r w:rsidRPr="00DE01F1">
        <w:tab/>
      </w:r>
      <w:r w:rsidRPr="00DE01F1">
        <w:tab/>
      </w:r>
      <w:r w:rsidRPr="00DE01F1">
        <w:tab/>
      </w:r>
      <w:r w:rsidRPr="00DE01F1">
        <w:tab/>
        <w:t>LWIP-Parameters-v1430</w:t>
      </w:r>
      <w:r w:rsidRPr="00DE01F1">
        <w:tab/>
      </w:r>
      <w:r w:rsidRPr="00DE01F1">
        <w:tab/>
      </w:r>
      <w:r w:rsidRPr="00DE01F1">
        <w:tab/>
      </w:r>
      <w:r w:rsidRPr="00DE01F1">
        <w:tab/>
      </w:r>
      <w:r w:rsidRPr="00DE01F1">
        <w:tab/>
      </w:r>
      <w:r w:rsidRPr="00DE01F1">
        <w:tab/>
        <w:t>OPTIONAL,</w:t>
      </w:r>
    </w:p>
    <w:p w14:paraId="687AC977" w14:textId="77777777" w:rsidR="006A697D" w:rsidRPr="00DE01F1" w:rsidRDefault="006A697D" w:rsidP="006A697D">
      <w:pPr>
        <w:pStyle w:val="PL"/>
        <w:shd w:val="clear" w:color="auto" w:fill="E6E6E6"/>
      </w:pPr>
      <w:r w:rsidRPr="00DE01F1">
        <w:tab/>
        <w:t>otherParameters-v1430</w:t>
      </w:r>
      <w:r w:rsidRPr="00DE01F1">
        <w:tab/>
      </w:r>
      <w:r w:rsidRPr="00DE01F1">
        <w:tab/>
      </w:r>
      <w:r w:rsidRPr="00DE01F1">
        <w:tab/>
      </w:r>
      <w:r w:rsidRPr="00DE01F1">
        <w:tab/>
        <w:t>Other-Parameters-v1430,</w:t>
      </w:r>
    </w:p>
    <w:p w14:paraId="498FC035" w14:textId="77777777" w:rsidR="006A697D" w:rsidRPr="00DE01F1" w:rsidRDefault="006A697D" w:rsidP="006A697D">
      <w:pPr>
        <w:pStyle w:val="PL"/>
        <w:shd w:val="clear" w:color="auto" w:fill="E6E6E6"/>
      </w:pPr>
      <w:r w:rsidRPr="00DE01F1">
        <w:tab/>
        <w:t>mmtel-Parameters-r14</w:t>
      </w:r>
      <w:r w:rsidRPr="00DE01F1">
        <w:tab/>
      </w:r>
      <w:r w:rsidRPr="00DE01F1">
        <w:tab/>
      </w:r>
      <w:r w:rsidRPr="00DE01F1">
        <w:tab/>
      </w:r>
      <w:r w:rsidRPr="00DE01F1">
        <w:tab/>
        <w:t>MMTEL-Parameters-r14</w:t>
      </w:r>
      <w:r w:rsidRPr="00DE01F1">
        <w:tab/>
      </w:r>
      <w:r w:rsidRPr="00DE01F1">
        <w:tab/>
      </w:r>
      <w:r w:rsidRPr="00DE01F1">
        <w:tab/>
      </w:r>
      <w:r w:rsidRPr="00DE01F1">
        <w:tab/>
      </w:r>
      <w:r w:rsidRPr="00DE01F1">
        <w:tab/>
      </w:r>
      <w:r w:rsidRPr="00DE01F1">
        <w:tab/>
        <w:t>OPTIONAL,</w:t>
      </w:r>
    </w:p>
    <w:p w14:paraId="2ACD9343" w14:textId="77777777" w:rsidR="006A697D" w:rsidRPr="00DE01F1" w:rsidRDefault="006A697D" w:rsidP="006A697D">
      <w:pPr>
        <w:pStyle w:val="PL"/>
        <w:shd w:val="clear" w:color="auto" w:fill="E6E6E6"/>
      </w:pPr>
      <w:r w:rsidRPr="00DE01F1">
        <w:tab/>
        <w:t>mobilityParameters-r14</w:t>
      </w:r>
      <w:r w:rsidRPr="00DE01F1">
        <w:tab/>
      </w:r>
      <w:r w:rsidRPr="00DE01F1">
        <w:tab/>
      </w:r>
      <w:r w:rsidRPr="00DE01F1">
        <w:tab/>
      </w:r>
      <w:r w:rsidRPr="00DE01F1">
        <w:tab/>
        <w:t>MobilityParameters-r14</w:t>
      </w:r>
      <w:r w:rsidRPr="00DE01F1">
        <w:tab/>
      </w:r>
      <w:r w:rsidRPr="00DE01F1">
        <w:tab/>
      </w:r>
      <w:r w:rsidRPr="00DE01F1">
        <w:tab/>
      </w:r>
      <w:r w:rsidRPr="00DE01F1">
        <w:tab/>
      </w:r>
      <w:r w:rsidRPr="00DE01F1">
        <w:tab/>
      </w:r>
      <w:r w:rsidRPr="00DE01F1">
        <w:tab/>
        <w:t>OPTIONAL,</w:t>
      </w:r>
    </w:p>
    <w:p w14:paraId="2B973B4C" w14:textId="77777777" w:rsidR="006A697D" w:rsidRPr="00DE01F1" w:rsidRDefault="006A697D" w:rsidP="006A697D">
      <w:pPr>
        <w:pStyle w:val="PL"/>
        <w:shd w:val="clear" w:color="auto" w:fill="E6E6E6"/>
      </w:pPr>
      <w:r w:rsidRPr="00DE01F1">
        <w:tab/>
        <w:t>ce-Parameters-v1430</w:t>
      </w:r>
      <w:r w:rsidRPr="00DE01F1">
        <w:tab/>
      </w:r>
      <w:r w:rsidRPr="00DE01F1">
        <w:tab/>
      </w:r>
      <w:r w:rsidRPr="00DE01F1">
        <w:tab/>
      </w:r>
      <w:r w:rsidRPr="00DE01F1">
        <w:tab/>
      </w:r>
      <w:r w:rsidRPr="00DE01F1">
        <w:tab/>
        <w:t>CE-Parameters-v1430,</w:t>
      </w:r>
    </w:p>
    <w:p w14:paraId="63CA90CC" w14:textId="77777777" w:rsidR="006A697D" w:rsidRPr="00DE01F1" w:rsidRDefault="006A697D" w:rsidP="006A697D">
      <w:pPr>
        <w:pStyle w:val="PL"/>
        <w:shd w:val="clear" w:color="auto" w:fill="E6E6E6"/>
      </w:pPr>
      <w:r w:rsidRPr="00DE01F1">
        <w:tab/>
        <w:t>fdd-Add-UE-EUTRA-Capabilities-v1430</w:t>
      </w:r>
      <w:r w:rsidRPr="00DE01F1">
        <w:tab/>
        <w:t>UE-EUTRA-CapabilityAddXDD-Mode-v1430</w:t>
      </w:r>
      <w:r w:rsidRPr="00DE01F1">
        <w:tab/>
      </w:r>
      <w:r w:rsidRPr="00DE01F1">
        <w:tab/>
        <w:t>OPTIONAL,</w:t>
      </w:r>
    </w:p>
    <w:p w14:paraId="6D21D92B" w14:textId="77777777" w:rsidR="006A697D" w:rsidRPr="00DE01F1" w:rsidRDefault="006A697D" w:rsidP="006A697D">
      <w:pPr>
        <w:pStyle w:val="PL"/>
        <w:shd w:val="clear" w:color="auto" w:fill="E6E6E6"/>
      </w:pPr>
      <w:r w:rsidRPr="00DE01F1">
        <w:tab/>
        <w:t>tdd-Add-UE-EUTRA-Capabilities-v1430</w:t>
      </w:r>
      <w:r w:rsidRPr="00DE01F1">
        <w:tab/>
        <w:t>UE-EUTRA-CapabilityAddXDD-Mode-v1430</w:t>
      </w:r>
      <w:r w:rsidRPr="00DE01F1">
        <w:tab/>
      </w:r>
      <w:r w:rsidRPr="00DE01F1">
        <w:tab/>
        <w:t>OPTIONAL,</w:t>
      </w:r>
    </w:p>
    <w:p w14:paraId="46953883" w14:textId="77777777" w:rsidR="006A697D" w:rsidRPr="00DE01F1" w:rsidRDefault="006A697D" w:rsidP="006A697D">
      <w:pPr>
        <w:pStyle w:val="PL"/>
        <w:shd w:val="clear" w:color="auto" w:fill="E6E6E6"/>
      </w:pPr>
      <w:r w:rsidRPr="00DE01F1">
        <w:tab/>
        <w:t>mbms-Parameters-v1430</w:t>
      </w:r>
      <w:r w:rsidRPr="00DE01F1">
        <w:tab/>
      </w:r>
      <w:r w:rsidRPr="00DE01F1">
        <w:tab/>
      </w:r>
      <w:r w:rsidRPr="00DE01F1">
        <w:tab/>
      </w:r>
      <w:r w:rsidRPr="00DE01F1">
        <w:tab/>
        <w:t>MBMS-Parameters-v1430</w:t>
      </w:r>
      <w:r w:rsidRPr="00DE01F1">
        <w:tab/>
      </w:r>
      <w:r w:rsidRPr="00DE01F1">
        <w:tab/>
      </w:r>
      <w:r w:rsidRPr="00DE01F1">
        <w:tab/>
      </w:r>
      <w:r w:rsidRPr="00DE01F1">
        <w:tab/>
      </w:r>
      <w:r w:rsidRPr="00DE01F1">
        <w:tab/>
      </w:r>
      <w:r w:rsidRPr="00DE01F1">
        <w:tab/>
        <w:t>OPTIONAL,</w:t>
      </w:r>
    </w:p>
    <w:p w14:paraId="65A5D706" w14:textId="77777777" w:rsidR="006A697D" w:rsidRPr="00DE01F1" w:rsidRDefault="006A697D" w:rsidP="006A697D">
      <w:pPr>
        <w:pStyle w:val="PL"/>
        <w:shd w:val="clear" w:color="auto" w:fill="E6E6E6"/>
      </w:pPr>
      <w:r w:rsidRPr="00DE01F1">
        <w:tab/>
        <w:t>sl-Parameters-v1430</w:t>
      </w:r>
      <w:r w:rsidRPr="00DE01F1">
        <w:tab/>
      </w:r>
      <w:r w:rsidRPr="00DE01F1">
        <w:tab/>
      </w:r>
      <w:r w:rsidRPr="00DE01F1">
        <w:tab/>
      </w:r>
      <w:r w:rsidRPr="00DE01F1">
        <w:tab/>
      </w:r>
      <w:r w:rsidRPr="00DE01F1">
        <w:tab/>
        <w:t>SL-Parameters-v1430</w:t>
      </w:r>
      <w:r w:rsidRPr="00DE01F1">
        <w:tab/>
      </w:r>
      <w:r w:rsidRPr="00DE01F1">
        <w:tab/>
      </w:r>
      <w:r w:rsidRPr="00DE01F1">
        <w:tab/>
      </w:r>
      <w:r w:rsidRPr="00DE01F1">
        <w:tab/>
      </w:r>
      <w:r w:rsidRPr="00DE01F1">
        <w:tab/>
      </w:r>
      <w:r w:rsidRPr="00DE01F1">
        <w:tab/>
      </w:r>
      <w:r w:rsidRPr="00DE01F1">
        <w:tab/>
        <w:t>OPTIONAL,</w:t>
      </w:r>
    </w:p>
    <w:p w14:paraId="2636EE6D" w14:textId="77777777" w:rsidR="006A697D" w:rsidRPr="00DE01F1" w:rsidRDefault="006A697D" w:rsidP="006A697D">
      <w:pPr>
        <w:pStyle w:val="PL"/>
        <w:shd w:val="clear" w:color="auto" w:fill="E6E6E6"/>
      </w:pPr>
      <w:r w:rsidRPr="00DE01F1">
        <w:tab/>
        <w:t>ue-BasedNetwPerfMeasParameters-v1430</w:t>
      </w:r>
      <w:r w:rsidRPr="00DE01F1">
        <w:tab/>
        <w:t>UE-BasedNetwPerfMeasParameters-v1430</w:t>
      </w:r>
      <w:r w:rsidRPr="00DE01F1">
        <w:tab/>
        <w:t>OPTIONAL,</w:t>
      </w:r>
    </w:p>
    <w:p w14:paraId="24659EFF" w14:textId="77777777" w:rsidR="006A697D" w:rsidRPr="00DE01F1" w:rsidRDefault="006A697D" w:rsidP="006A697D">
      <w:pPr>
        <w:pStyle w:val="PL"/>
        <w:shd w:val="clear" w:color="auto" w:fill="E6E6E6"/>
      </w:pPr>
      <w:r w:rsidRPr="00DE01F1">
        <w:tab/>
        <w:t>highSpeedEnhParameters-r14</w:t>
      </w:r>
      <w:r w:rsidRPr="00DE01F1">
        <w:tab/>
      </w:r>
      <w:r w:rsidRPr="00DE01F1">
        <w:tab/>
      </w:r>
      <w:r w:rsidRPr="00DE01F1">
        <w:tab/>
        <w:t>HighSpeedEnhParameters-r14</w:t>
      </w:r>
      <w:r w:rsidRPr="00DE01F1">
        <w:tab/>
      </w:r>
      <w:r w:rsidRPr="00DE01F1">
        <w:tab/>
      </w:r>
      <w:r w:rsidRPr="00DE01F1">
        <w:tab/>
      </w:r>
      <w:r w:rsidRPr="00DE01F1">
        <w:tab/>
      </w:r>
      <w:r w:rsidRPr="00DE01F1">
        <w:tab/>
        <w:t>OPTIONAL,</w:t>
      </w:r>
    </w:p>
    <w:p w14:paraId="6991567B"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UE-EUTRA-Capability-v1440-IEs</w:t>
      </w:r>
      <w:r w:rsidRPr="00DE01F1">
        <w:tab/>
      </w:r>
      <w:r w:rsidRPr="00DE01F1">
        <w:tab/>
      </w:r>
      <w:r w:rsidRPr="00DE01F1">
        <w:tab/>
      </w:r>
      <w:r w:rsidRPr="00DE01F1">
        <w:tab/>
        <w:t>OPTIONAL</w:t>
      </w:r>
    </w:p>
    <w:p w14:paraId="07AF8F38" w14:textId="77777777" w:rsidR="006A697D" w:rsidRPr="00DE01F1" w:rsidRDefault="006A697D" w:rsidP="006A697D">
      <w:pPr>
        <w:pStyle w:val="PL"/>
        <w:shd w:val="clear" w:color="auto" w:fill="E6E6E6"/>
      </w:pPr>
      <w:r w:rsidRPr="00DE01F1">
        <w:t>}</w:t>
      </w:r>
    </w:p>
    <w:p w14:paraId="75160559" w14:textId="77777777" w:rsidR="006A697D" w:rsidRPr="00DE01F1" w:rsidRDefault="006A697D" w:rsidP="006A697D">
      <w:pPr>
        <w:pStyle w:val="PL"/>
        <w:shd w:val="clear" w:color="auto" w:fill="E6E6E6"/>
      </w:pPr>
    </w:p>
    <w:p w14:paraId="68D81566" w14:textId="77777777" w:rsidR="006A697D" w:rsidRPr="00DE01F1" w:rsidRDefault="006A697D" w:rsidP="006A697D">
      <w:pPr>
        <w:pStyle w:val="PL"/>
        <w:shd w:val="clear" w:color="auto" w:fill="E6E6E6"/>
      </w:pPr>
      <w:r w:rsidRPr="00DE01F1">
        <w:t>UE-EUTRA-Capability-v1440-IEs ::= SEQUENCE {</w:t>
      </w:r>
    </w:p>
    <w:p w14:paraId="44B9E3D0" w14:textId="77777777" w:rsidR="006A697D" w:rsidRPr="00DE01F1" w:rsidRDefault="006A697D" w:rsidP="006A697D">
      <w:pPr>
        <w:pStyle w:val="PL"/>
        <w:shd w:val="clear" w:color="auto" w:fill="E6E6E6"/>
      </w:pPr>
      <w:r w:rsidRPr="00DE01F1">
        <w:tab/>
        <w:t>lwa-Parameters-v1440</w:t>
      </w:r>
      <w:r w:rsidRPr="00DE01F1">
        <w:tab/>
      </w:r>
      <w:r w:rsidRPr="00DE01F1">
        <w:tab/>
      </w:r>
      <w:r w:rsidRPr="00DE01F1">
        <w:tab/>
      </w:r>
      <w:r w:rsidRPr="00DE01F1">
        <w:tab/>
        <w:t>LWA-Parameters-v1440,</w:t>
      </w:r>
    </w:p>
    <w:p w14:paraId="2A6582C6" w14:textId="77777777" w:rsidR="006A697D" w:rsidRPr="00DE01F1" w:rsidRDefault="006A697D" w:rsidP="006A697D">
      <w:pPr>
        <w:pStyle w:val="PL"/>
        <w:shd w:val="clear" w:color="auto" w:fill="E6E6E6"/>
      </w:pPr>
      <w:r w:rsidRPr="00DE01F1">
        <w:tab/>
        <w:t>mac-Parameters-v1440</w:t>
      </w:r>
      <w:r w:rsidRPr="00DE01F1">
        <w:tab/>
      </w:r>
      <w:r w:rsidRPr="00DE01F1">
        <w:tab/>
      </w:r>
      <w:r w:rsidRPr="00DE01F1">
        <w:tab/>
      </w:r>
      <w:r w:rsidRPr="00DE01F1">
        <w:tab/>
        <w:t>MAC-Parameters-v1440,</w:t>
      </w:r>
    </w:p>
    <w:p w14:paraId="1356A21A"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UE-EUTRA-Capability-v1450-IEs</w:t>
      </w:r>
      <w:r w:rsidRPr="00DE01F1">
        <w:tab/>
      </w:r>
      <w:r w:rsidRPr="00DE01F1">
        <w:tab/>
      </w:r>
      <w:r w:rsidRPr="00DE01F1">
        <w:tab/>
        <w:t>OPTIONAL</w:t>
      </w:r>
    </w:p>
    <w:p w14:paraId="7D956D73" w14:textId="77777777" w:rsidR="006A697D" w:rsidRPr="00DE01F1" w:rsidRDefault="006A697D" w:rsidP="006A697D">
      <w:pPr>
        <w:pStyle w:val="PL"/>
        <w:shd w:val="clear" w:color="auto" w:fill="E6E6E6"/>
      </w:pPr>
      <w:r w:rsidRPr="00DE01F1">
        <w:t>}</w:t>
      </w:r>
    </w:p>
    <w:p w14:paraId="6894C2D8" w14:textId="77777777" w:rsidR="006A697D" w:rsidRPr="00DE01F1" w:rsidRDefault="006A697D" w:rsidP="006A697D">
      <w:pPr>
        <w:pStyle w:val="PL"/>
        <w:shd w:val="clear" w:color="auto" w:fill="E6E6E6"/>
      </w:pPr>
    </w:p>
    <w:p w14:paraId="2E03D23B" w14:textId="77777777" w:rsidR="006A697D" w:rsidRPr="00DE01F1" w:rsidRDefault="006A697D" w:rsidP="006A697D">
      <w:pPr>
        <w:pStyle w:val="PL"/>
        <w:shd w:val="clear" w:color="auto" w:fill="E6E6E6"/>
      </w:pPr>
      <w:r w:rsidRPr="00DE01F1">
        <w:t>UE-EUTRA-Capability-v1450-IEs ::= SEQUENCE {</w:t>
      </w:r>
    </w:p>
    <w:p w14:paraId="63A4DB47" w14:textId="77777777" w:rsidR="006A697D" w:rsidRPr="00DE01F1" w:rsidRDefault="006A697D" w:rsidP="006A697D">
      <w:pPr>
        <w:pStyle w:val="PL"/>
        <w:shd w:val="clear" w:color="auto" w:fill="E6E6E6"/>
      </w:pPr>
      <w:r w:rsidRPr="00DE01F1">
        <w:tab/>
        <w:t>phyLayerParameters-v1450</w:t>
      </w:r>
      <w:r w:rsidRPr="00DE01F1">
        <w:tab/>
      </w:r>
      <w:r w:rsidRPr="00DE01F1">
        <w:tab/>
      </w:r>
      <w:r w:rsidRPr="00DE01F1">
        <w:tab/>
        <w:t>PhyLayerParameters-v1450</w:t>
      </w:r>
      <w:r w:rsidRPr="00DE01F1">
        <w:tab/>
      </w:r>
      <w:r w:rsidRPr="00DE01F1">
        <w:tab/>
        <w:t>OPTIONAL,</w:t>
      </w:r>
    </w:p>
    <w:p w14:paraId="467D1553" w14:textId="77777777" w:rsidR="006A697D" w:rsidRPr="00DE01F1" w:rsidRDefault="006A697D" w:rsidP="006A697D">
      <w:pPr>
        <w:pStyle w:val="PL"/>
        <w:shd w:val="clear" w:color="auto" w:fill="E6E6E6"/>
      </w:pPr>
      <w:r w:rsidRPr="00DE01F1">
        <w:tab/>
        <w:t>rf-Parameters-v1450</w:t>
      </w:r>
      <w:r w:rsidRPr="00DE01F1">
        <w:tab/>
      </w:r>
      <w:r w:rsidRPr="00DE01F1">
        <w:tab/>
      </w:r>
      <w:r w:rsidRPr="00DE01F1">
        <w:tab/>
      </w:r>
      <w:r w:rsidRPr="00DE01F1">
        <w:tab/>
      </w:r>
      <w:r w:rsidRPr="00DE01F1">
        <w:tab/>
        <w:t>RF-Parameters-v1450</w:t>
      </w:r>
      <w:r w:rsidRPr="00DE01F1">
        <w:tab/>
      </w:r>
      <w:r w:rsidRPr="00DE01F1">
        <w:tab/>
      </w:r>
      <w:r w:rsidRPr="00DE01F1">
        <w:tab/>
        <w:t>OPTIONAL,</w:t>
      </w:r>
    </w:p>
    <w:p w14:paraId="47A7E585" w14:textId="77777777" w:rsidR="006A697D" w:rsidRPr="00DE01F1" w:rsidRDefault="006A697D" w:rsidP="006A697D">
      <w:pPr>
        <w:pStyle w:val="PL"/>
        <w:shd w:val="clear" w:color="auto" w:fill="E6E6E6"/>
      </w:pPr>
      <w:r w:rsidRPr="00DE01F1">
        <w:tab/>
        <w:t>otherParameters-v1450</w:t>
      </w:r>
      <w:r w:rsidRPr="00DE01F1">
        <w:tab/>
      </w:r>
      <w:r w:rsidRPr="00DE01F1">
        <w:tab/>
      </w:r>
      <w:r w:rsidRPr="00DE01F1">
        <w:tab/>
      </w:r>
      <w:r w:rsidRPr="00DE01F1">
        <w:tab/>
        <w:t>OtherParameters-v1450,</w:t>
      </w:r>
    </w:p>
    <w:p w14:paraId="0F1D0D64" w14:textId="77777777" w:rsidR="006A697D" w:rsidRPr="00DE01F1" w:rsidRDefault="006A697D" w:rsidP="006A697D">
      <w:pPr>
        <w:pStyle w:val="PL"/>
        <w:shd w:val="clear" w:color="auto" w:fill="E6E6E6"/>
      </w:pPr>
      <w:r w:rsidRPr="00DE01F1">
        <w:tab/>
        <w:t>ue-CategoryDL-v1450</w:t>
      </w:r>
      <w:r w:rsidRPr="00DE01F1">
        <w:tab/>
      </w:r>
      <w:r w:rsidRPr="00DE01F1">
        <w:tab/>
      </w:r>
      <w:r w:rsidRPr="00DE01F1">
        <w:tab/>
      </w:r>
      <w:r w:rsidRPr="00DE01F1">
        <w:tab/>
      </w:r>
      <w:r w:rsidRPr="00DE01F1">
        <w:tab/>
        <w:t>INTEGER (20)</w:t>
      </w:r>
      <w:r w:rsidRPr="00DE01F1">
        <w:tab/>
      </w:r>
      <w:r w:rsidRPr="00DE01F1">
        <w:tab/>
      </w:r>
      <w:r w:rsidRPr="00DE01F1">
        <w:tab/>
      </w:r>
      <w:r w:rsidRPr="00DE01F1">
        <w:tab/>
      </w:r>
      <w:r w:rsidRPr="00DE01F1">
        <w:tab/>
        <w:t>OPTIONAL,</w:t>
      </w:r>
    </w:p>
    <w:p w14:paraId="68976248"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UE-EUTRA-Capability-v1460-IEs</w:t>
      </w:r>
      <w:r w:rsidRPr="00DE01F1">
        <w:tab/>
        <w:t>OPTIONAL</w:t>
      </w:r>
    </w:p>
    <w:p w14:paraId="12A263C3" w14:textId="77777777" w:rsidR="006A697D" w:rsidRPr="00DE01F1" w:rsidRDefault="006A697D" w:rsidP="006A697D">
      <w:pPr>
        <w:pStyle w:val="PL"/>
        <w:shd w:val="clear" w:color="auto" w:fill="E6E6E6"/>
      </w:pPr>
      <w:r w:rsidRPr="00DE01F1">
        <w:t>}</w:t>
      </w:r>
    </w:p>
    <w:p w14:paraId="7AD9F020" w14:textId="77777777" w:rsidR="006A697D" w:rsidRPr="00DE01F1" w:rsidRDefault="006A697D" w:rsidP="006A697D">
      <w:pPr>
        <w:pStyle w:val="PL"/>
        <w:shd w:val="clear" w:color="auto" w:fill="E6E6E6"/>
      </w:pPr>
    </w:p>
    <w:p w14:paraId="15DDF5FC" w14:textId="77777777" w:rsidR="006A697D" w:rsidRPr="00DE01F1" w:rsidRDefault="006A697D" w:rsidP="006A697D">
      <w:pPr>
        <w:pStyle w:val="PL"/>
        <w:shd w:val="clear" w:color="auto" w:fill="E6E6E6"/>
      </w:pPr>
      <w:r w:rsidRPr="00DE01F1">
        <w:t>UE-EUTRA-Capability-v1460-IEs ::= SEQUENCE {</w:t>
      </w:r>
    </w:p>
    <w:p w14:paraId="7F328FD9" w14:textId="77777777" w:rsidR="006A697D" w:rsidRPr="00DE01F1" w:rsidRDefault="006A697D" w:rsidP="006A697D">
      <w:pPr>
        <w:pStyle w:val="PL"/>
        <w:shd w:val="clear" w:color="auto" w:fill="E6E6E6"/>
      </w:pPr>
      <w:r w:rsidRPr="00DE01F1">
        <w:tab/>
        <w:t>ue-CategoryDL-v1460</w:t>
      </w:r>
      <w:r w:rsidRPr="00DE01F1">
        <w:tab/>
      </w:r>
      <w:r w:rsidRPr="00DE01F1">
        <w:tab/>
      </w:r>
      <w:r w:rsidRPr="00DE01F1">
        <w:tab/>
      </w:r>
      <w:r w:rsidRPr="00DE01F1">
        <w:tab/>
        <w:t>INTEGER (21)</w:t>
      </w:r>
      <w:r w:rsidRPr="00DE01F1">
        <w:tab/>
      </w:r>
      <w:r w:rsidRPr="00DE01F1">
        <w:tab/>
      </w:r>
      <w:r w:rsidRPr="00DE01F1">
        <w:tab/>
      </w:r>
      <w:r w:rsidRPr="00DE01F1">
        <w:tab/>
      </w:r>
      <w:r w:rsidRPr="00DE01F1">
        <w:tab/>
      </w:r>
      <w:r w:rsidRPr="00DE01F1">
        <w:tab/>
      </w:r>
      <w:r w:rsidRPr="00DE01F1">
        <w:tab/>
        <w:t>OPTIONAL,</w:t>
      </w:r>
    </w:p>
    <w:p w14:paraId="51C566BA" w14:textId="77777777" w:rsidR="006A697D" w:rsidRPr="00DE01F1" w:rsidRDefault="006A697D" w:rsidP="006A697D">
      <w:pPr>
        <w:pStyle w:val="PL"/>
        <w:shd w:val="clear" w:color="auto" w:fill="E6E6E6"/>
      </w:pPr>
      <w:r w:rsidRPr="00DE01F1">
        <w:tab/>
        <w:t>otherParameters-v1460</w:t>
      </w:r>
      <w:r w:rsidRPr="00DE01F1">
        <w:tab/>
      </w:r>
      <w:r w:rsidRPr="00DE01F1">
        <w:tab/>
      </w:r>
      <w:r w:rsidRPr="00DE01F1">
        <w:tab/>
      </w:r>
      <w:r w:rsidRPr="00DE01F1">
        <w:tab/>
        <w:t>Other-Parameters-v1460,</w:t>
      </w:r>
    </w:p>
    <w:p w14:paraId="1D02C0D1"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UE-EUTRA-Capability-v1510-IEs</w:t>
      </w:r>
      <w:r w:rsidRPr="00DE01F1">
        <w:tab/>
      </w:r>
      <w:r w:rsidRPr="00DE01F1">
        <w:tab/>
        <w:t>OPTIONAL</w:t>
      </w:r>
    </w:p>
    <w:p w14:paraId="0DABE433" w14:textId="77777777" w:rsidR="006A697D" w:rsidRPr="00DE01F1" w:rsidRDefault="006A697D" w:rsidP="006A697D">
      <w:pPr>
        <w:pStyle w:val="PL"/>
        <w:shd w:val="clear" w:color="auto" w:fill="E6E6E6"/>
      </w:pPr>
      <w:r w:rsidRPr="00DE01F1">
        <w:t>}</w:t>
      </w:r>
    </w:p>
    <w:p w14:paraId="165E3CF1" w14:textId="77777777" w:rsidR="006A697D" w:rsidRPr="00DE01F1" w:rsidRDefault="006A697D" w:rsidP="006A697D">
      <w:pPr>
        <w:pStyle w:val="PL"/>
        <w:shd w:val="clear" w:color="auto" w:fill="E6E6E6"/>
      </w:pPr>
    </w:p>
    <w:p w14:paraId="385496CF" w14:textId="77777777" w:rsidR="006A697D" w:rsidRPr="00DE01F1" w:rsidRDefault="006A697D" w:rsidP="006A697D">
      <w:pPr>
        <w:pStyle w:val="PL"/>
        <w:shd w:val="clear" w:color="auto" w:fill="E6E6E6"/>
      </w:pPr>
      <w:r w:rsidRPr="00DE01F1">
        <w:t>UE-EUTRA-Capability-v1510-IEs ::= SEQUENCE {</w:t>
      </w:r>
    </w:p>
    <w:p w14:paraId="202A51F3" w14:textId="77777777" w:rsidR="006A697D" w:rsidRPr="00DE01F1" w:rsidRDefault="006A697D" w:rsidP="006A697D">
      <w:pPr>
        <w:pStyle w:val="PL"/>
        <w:shd w:val="clear" w:color="auto" w:fill="E6E6E6"/>
      </w:pPr>
      <w:r w:rsidRPr="00DE01F1">
        <w:tab/>
        <w:t>irat-ParametersNR-r15</w:t>
      </w:r>
      <w:r w:rsidRPr="00DE01F1">
        <w:tab/>
      </w:r>
      <w:r w:rsidRPr="00DE01F1">
        <w:tab/>
      </w:r>
      <w:r w:rsidRPr="00DE01F1">
        <w:tab/>
      </w:r>
      <w:r w:rsidRPr="00DE01F1">
        <w:tab/>
      </w:r>
      <w:r w:rsidRPr="00DE01F1">
        <w:tab/>
        <w:t>IRAT-ParametersNR-r15</w:t>
      </w:r>
      <w:r w:rsidRPr="00DE01F1">
        <w:tab/>
      </w:r>
      <w:r w:rsidRPr="00DE01F1">
        <w:tab/>
      </w:r>
      <w:r w:rsidRPr="00DE01F1">
        <w:tab/>
      </w:r>
      <w:r w:rsidRPr="00DE01F1">
        <w:tab/>
      </w:r>
      <w:r w:rsidRPr="00DE01F1">
        <w:tab/>
        <w:t>OPTIONAL,</w:t>
      </w:r>
    </w:p>
    <w:p w14:paraId="1296AD73" w14:textId="77777777" w:rsidR="006A697D" w:rsidRPr="00DE01F1" w:rsidRDefault="006A697D" w:rsidP="006A697D">
      <w:pPr>
        <w:pStyle w:val="PL"/>
        <w:shd w:val="clear" w:color="auto" w:fill="E6E6E6"/>
      </w:pPr>
      <w:r w:rsidRPr="00DE01F1">
        <w:tab/>
        <w:t>featureSetsEUTRA-r15</w:t>
      </w:r>
      <w:r w:rsidRPr="00DE01F1">
        <w:tab/>
      </w:r>
      <w:r w:rsidRPr="00DE01F1">
        <w:tab/>
      </w:r>
      <w:r w:rsidRPr="00DE01F1">
        <w:tab/>
      </w:r>
      <w:r w:rsidRPr="00DE01F1">
        <w:tab/>
      </w:r>
      <w:r w:rsidRPr="00DE01F1">
        <w:tab/>
        <w:t>FeatureSetsEUTRA-r15</w:t>
      </w:r>
      <w:r w:rsidRPr="00DE01F1">
        <w:tab/>
      </w:r>
      <w:r w:rsidRPr="00DE01F1">
        <w:tab/>
      </w:r>
      <w:r w:rsidRPr="00DE01F1">
        <w:tab/>
      </w:r>
      <w:r w:rsidRPr="00DE01F1">
        <w:tab/>
      </w:r>
      <w:r w:rsidRPr="00DE01F1">
        <w:tab/>
        <w:t>OPTIONAL,</w:t>
      </w:r>
    </w:p>
    <w:p w14:paraId="3988C3E8" w14:textId="77777777" w:rsidR="006A697D" w:rsidRPr="00DE01F1" w:rsidRDefault="006A697D" w:rsidP="006A697D">
      <w:pPr>
        <w:pStyle w:val="PL"/>
        <w:shd w:val="clear" w:color="auto" w:fill="E6E6E6"/>
      </w:pPr>
      <w:r w:rsidRPr="00DE01F1">
        <w:tab/>
        <w:t>pdcp-ParametersNR-r15</w:t>
      </w:r>
      <w:r w:rsidRPr="00DE01F1">
        <w:tab/>
      </w:r>
      <w:r w:rsidRPr="00DE01F1">
        <w:tab/>
      </w:r>
      <w:r w:rsidRPr="00DE01F1">
        <w:tab/>
      </w:r>
      <w:r w:rsidRPr="00DE01F1">
        <w:tab/>
      </w:r>
      <w:r w:rsidRPr="00DE01F1">
        <w:tab/>
        <w:t>PDCP-ParametersNR-r15</w:t>
      </w:r>
      <w:r w:rsidRPr="00DE01F1">
        <w:tab/>
      </w:r>
      <w:r w:rsidRPr="00DE01F1">
        <w:tab/>
      </w:r>
      <w:r w:rsidRPr="00DE01F1">
        <w:tab/>
      </w:r>
      <w:r w:rsidRPr="00DE01F1">
        <w:tab/>
      </w:r>
      <w:r w:rsidRPr="00DE01F1">
        <w:tab/>
        <w:t>OPTIONAL,</w:t>
      </w:r>
    </w:p>
    <w:p w14:paraId="4ED07EC9" w14:textId="77777777" w:rsidR="006A697D" w:rsidRPr="00DE01F1" w:rsidRDefault="006A697D" w:rsidP="006A697D">
      <w:pPr>
        <w:pStyle w:val="PL"/>
        <w:shd w:val="clear" w:color="auto" w:fill="E6E6E6"/>
      </w:pPr>
      <w:r w:rsidRPr="00DE01F1">
        <w:tab/>
        <w:t>fdd-Add-UE-EUTRA-Capabilities-v1510</w:t>
      </w:r>
      <w:r w:rsidRPr="00DE01F1">
        <w:tab/>
      </w:r>
      <w:r w:rsidRPr="00DE01F1">
        <w:tab/>
        <w:t>UE-EUTRA-CapabilityAddXDD-Mode-v1510</w:t>
      </w:r>
      <w:r w:rsidRPr="00DE01F1">
        <w:tab/>
        <w:t>OPTIONAL,</w:t>
      </w:r>
    </w:p>
    <w:p w14:paraId="2F9CC740" w14:textId="77777777" w:rsidR="006A697D" w:rsidRPr="00DE01F1" w:rsidRDefault="006A697D" w:rsidP="006A697D">
      <w:pPr>
        <w:pStyle w:val="PL"/>
        <w:shd w:val="clear" w:color="auto" w:fill="E6E6E6"/>
      </w:pPr>
      <w:r w:rsidRPr="00DE01F1">
        <w:tab/>
        <w:t>tdd-Add-UE-EUTRA-Capabilities-v1510</w:t>
      </w:r>
      <w:r w:rsidRPr="00DE01F1">
        <w:tab/>
      </w:r>
      <w:r w:rsidRPr="00DE01F1">
        <w:tab/>
        <w:t>UE-EUTRA-CapabilityAddXDD-Mode-v1510</w:t>
      </w:r>
      <w:r w:rsidRPr="00DE01F1">
        <w:tab/>
        <w:t>OPTIONAL,</w:t>
      </w:r>
    </w:p>
    <w:p w14:paraId="2C94C11C"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UE-EUTRA-Capability-v1520-IEs</w:t>
      </w:r>
      <w:r w:rsidRPr="00DE01F1">
        <w:tab/>
      </w:r>
      <w:r w:rsidRPr="00DE01F1">
        <w:tab/>
      </w:r>
      <w:r w:rsidRPr="00DE01F1">
        <w:tab/>
        <w:t>OPTIONAL</w:t>
      </w:r>
    </w:p>
    <w:p w14:paraId="61C1275C" w14:textId="77777777" w:rsidR="006A697D" w:rsidRPr="00DE01F1" w:rsidRDefault="006A697D" w:rsidP="006A697D">
      <w:pPr>
        <w:pStyle w:val="PL"/>
        <w:shd w:val="clear" w:color="auto" w:fill="E6E6E6"/>
      </w:pPr>
      <w:r w:rsidRPr="00DE01F1">
        <w:t>}</w:t>
      </w:r>
    </w:p>
    <w:p w14:paraId="4A0FEC9B" w14:textId="77777777" w:rsidR="006A697D" w:rsidRPr="00DE01F1" w:rsidRDefault="006A697D" w:rsidP="006A697D">
      <w:pPr>
        <w:pStyle w:val="PL"/>
        <w:shd w:val="clear" w:color="auto" w:fill="E6E6E6"/>
      </w:pPr>
    </w:p>
    <w:p w14:paraId="5FF4DDA2" w14:textId="77777777" w:rsidR="006A697D" w:rsidRPr="00DE01F1" w:rsidRDefault="006A697D" w:rsidP="006A697D">
      <w:pPr>
        <w:pStyle w:val="PL"/>
        <w:shd w:val="clear" w:color="auto" w:fill="E6E6E6"/>
      </w:pPr>
      <w:r w:rsidRPr="00DE01F1">
        <w:t>UE-EUTRA-Capability-v1520-IEs ::= SEQUENCE {</w:t>
      </w:r>
    </w:p>
    <w:p w14:paraId="4FE77C32" w14:textId="77777777" w:rsidR="006A697D" w:rsidRPr="00DE01F1" w:rsidRDefault="006A697D" w:rsidP="006A697D">
      <w:pPr>
        <w:pStyle w:val="PL"/>
        <w:shd w:val="clear" w:color="auto" w:fill="E6E6E6"/>
      </w:pPr>
      <w:r w:rsidRPr="00DE01F1">
        <w:lastRenderedPageBreak/>
        <w:tab/>
        <w:t>measParameters-v1520</w:t>
      </w:r>
      <w:r w:rsidRPr="00DE01F1">
        <w:tab/>
      </w:r>
      <w:r w:rsidRPr="00DE01F1">
        <w:tab/>
      </w:r>
      <w:r w:rsidRPr="00DE01F1">
        <w:tab/>
      </w:r>
      <w:r w:rsidRPr="00DE01F1">
        <w:tab/>
      </w:r>
      <w:r w:rsidRPr="00DE01F1">
        <w:tab/>
        <w:t>MeasParameters-v1520,</w:t>
      </w:r>
    </w:p>
    <w:p w14:paraId="7E947D0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UE-EUTRA-Capability-v1530-IEs</w:t>
      </w:r>
      <w:r w:rsidRPr="00DE01F1">
        <w:tab/>
        <w:t>OPTIONAL</w:t>
      </w:r>
    </w:p>
    <w:p w14:paraId="218D60D8" w14:textId="77777777" w:rsidR="006A697D" w:rsidRPr="00DE01F1" w:rsidRDefault="006A697D" w:rsidP="006A697D">
      <w:pPr>
        <w:pStyle w:val="PL"/>
        <w:shd w:val="clear" w:color="auto" w:fill="E6E6E6"/>
      </w:pPr>
      <w:r w:rsidRPr="00DE01F1">
        <w:t>}</w:t>
      </w:r>
    </w:p>
    <w:p w14:paraId="47C8F624" w14:textId="77777777" w:rsidR="006A697D" w:rsidRPr="00DE01F1" w:rsidRDefault="006A697D" w:rsidP="006A697D">
      <w:pPr>
        <w:pStyle w:val="PL"/>
        <w:shd w:val="clear" w:color="auto" w:fill="E6E6E6"/>
      </w:pPr>
    </w:p>
    <w:p w14:paraId="03979B59" w14:textId="77777777" w:rsidR="006A697D" w:rsidRPr="00DE01F1" w:rsidRDefault="006A697D" w:rsidP="006A697D">
      <w:pPr>
        <w:pStyle w:val="PL"/>
        <w:shd w:val="clear" w:color="auto" w:fill="E6E6E6"/>
      </w:pPr>
      <w:r w:rsidRPr="00DE01F1">
        <w:t>UE-EUTRA-Capability-v1530-IEs ::= SEQUENCE {</w:t>
      </w:r>
    </w:p>
    <w:p w14:paraId="6A2F57C2" w14:textId="77777777" w:rsidR="006A697D" w:rsidRPr="00DE01F1" w:rsidRDefault="006A697D" w:rsidP="006A697D">
      <w:pPr>
        <w:pStyle w:val="PL"/>
        <w:shd w:val="clear" w:color="auto" w:fill="E6E6E6"/>
      </w:pPr>
      <w:r w:rsidRPr="00DE01F1">
        <w:tab/>
        <w:t>measParameters-v1530</w:t>
      </w:r>
      <w:r w:rsidRPr="00DE01F1">
        <w:tab/>
      </w:r>
      <w:r w:rsidRPr="00DE01F1">
        <w:tab/>
      </w:r>
      <w:r w:rsidRPr="00DE01F1">
        <w:tab/>
      </w:r>
      <w:r w:rsidRPr="00DE01F1">
        <w:tab/>
      </w:r>
      <w:r w:rsidRPr="00DE01F1">
        <w:tab/>
        <w:t>MeasParameters-v1530</w:t>
      </w:r>
      <w:r w:rsidRPr="00DE01F1">
        <w:tab/>
      </w:r>
      <w:r w:rsidRPr="00DE01F1">
        <w:tab/>
      </w:r>
      <w:r w:rsidRPr="00DE01F1">
        <w:tab/>
      </w:r>
      <w:r w:rsidRPr="00DE01F1">
        <w:tab/>
      </w:r>
      <w:r w:rsidRPr="00DE01F1">
        <w:tab/>
        <w:t>OPTIONAL,</w:t>
      </w:r>
    </w:p>
    <w:p w14:paraId="354690AF" w14:textId="77777777" w:rsidR="006A697D" w:rsidRPr="00DE01F1" w:rsidRDefault="006A697D" w:rsidP="006A697D">
      <w:pPr>
        <w:pStyle w:val="PL"/>
        <w:shd w:val="clear" w:color="auto" w:fill="E6E6E6"/>
      </w:pPr>
      <w:r w:rsidRPr="00DE01F1">
        <w:tab/>
        <w:t>otherParameters-v1530</w:t>
      </w:r>
      <w:r w:rsidRPr="00DE01F1">
        <w:tab/>
      </w:r>
      <w:r w:rsidRPr="00DE01F1">
        <w:tab/>
      </w:r>
      <w:r w:rsidRPr="00DE01F1">
        <w:tab/>
      </w:r>
      <w:r w:rsidRPr="00DE01F1">
        <w:tab/>
      </w:r>
      <w:r w:rsidRPr="00DE01F1">
        <w:tab/>
        <w:t>Other-Parameters-v1530</w:t>
      </w:r>
      <w:r w:rsidRPr="00DE01F1">
        <w:tab/>
      </w:r>
      <w:r w:rsidRPr="00DE01F1">
        <w:tab/>
      </w:r>
      <w:r w:rsidRPr="00DE01F1">
        <w:tab/>
      </w:r>
      <w:r w:rsidRPr="00DE01F1">
        <w:tab/>
      </w:r>
      <w:r w:rsidRPr="00DE01F1">
        <w:tab/>
        <w:t>OPTIONAL,</w:t>
      </w:r>
    </w:p>
    <w:p w14:paraId="6F294FEE" w14:textId="77777777" w:rsidR="006A697D" w:rsidRPr="00DE01F1" w:rsidRDefault="006A697D" w:rsidP="006A697D">
      <w:pPr>
        <w:pStyle w:val="PL"/>
        <w:shd w:val="clear" w:color="auto" w:fill="E6E6E6"/>
      </w:pPr>
      <w:r w:rsidRPr="00DE01F1">
        <w:tab/>
        <w:t>neighCellSI-AcquisitionParameters-v1530</w:t>
      </w:r>
      <w:r w:rsidRPr="00DE01F1">
        <w:tab/>
        <w:t>NeighCellSI-AcquisitionParameters-v1530</w:t>
      </w:r>
      <w:r w:rsidRPr="00DE01F1">
        <w:tab/>
        <w:t>OPTIONAL,</w:t>
      </w:r>
    </w:p>
    <w:p w14:paraId="1EEC4CCF" w14:textId="77777777" w:rsidR="006A697D" w:rsidRPr="00DE01F1" w:rsidRDefault="006A697D" w:rsidP="006A697D">
      <w:pPr>
        <w:pStyle w:val="PL"/>
        <w:shd w:val="clear" w:color="auto" w:fill="E6E6E6"/>
      </w:pPr>
      <w:r w:rsidRPr="00DE01F1">
        <w:tab/>
        <w:t>mac-Parameters-v1530</w:t>
      </w:r>
      <w:r w:rsidRPr="00DE01F1">
        <w:tab/>
      </w:r>
      <w:r w:rsidRPr="00DE01F1">
        <w:tab/>
      </w:r>
      <w:r w:rsidRPr="00DE01F1">
        <w:tab/>
      </w:r>
      <w:r w:rsidRPr="00DE01F1">
        <w:tab/>
      </w:r>
      <w:r w:rsidRPr="00DE01F1">
        <w:tab/>
        <w:t>MAC-Parameters-v1530</w:t>
      </w:r>
      <w:r w:rsidRPr="00DE01F1">
        <w:tab/>
      </w:r>
      <w:r w:rsidRPr="00DE01F1">
        <w:tab/>
      </w:r>
      <w:r w:rsidRPr="00DE01F1">
        <w:tab/>
      </w:r>
      <w:r w:rsidRPr="00DE01F1">
        <w:tab/>
      </w:r>
      <w:r w:rsidRPr="00DE01F1">
        <w:tab/>
        <w:t>OPTIONAL,</w:t>
      </w:r>
    </w:p>
    <w:p w14:paraId="6A4B51AD" w14:textId="77777777" w:rsidR="006A697D" w:rsidRPr="00DE01F1" w:rsidRDefault="006A697D" w:rsidP="006A697D">
      <w:pPr>
        <w:pStyle w:val="PL"/>
        <w:shd w:val="clear" w:color="auto" w:fill="E6E6E6"/>
      </w:pPr>
      <w:r w:rsidRPr="00DE01F1">
        <w:tab/>
        <w:t>phyLayerParameters-v1530</w:t>
      </w:r>
      <w:r w:rsidRPr="00DE01F1">
        <w:tab/>
      </w:r>
      <w:r w:rsidRPr="00DE01F1">
        <w:tab/>
      </w:r>
      <w:r w:rsidRPr="00DE01F1">
        <w:tab/>
      </w:r>
      <w:r w:rsidRPr="00DE01F1">
        <w:tab/>
        <w:t>PhyLayerParameters-v1530</w:t>
      </w:r>
      <w:r w:rsidRPr="00DE01F1">
        <w:tab/>
      </w:r>
      <w:r w:rsidRPr="00DE01F1">
        <w:tab/>
      </w:r>
      <w:r w:rsidRPr="00DE01F1">
        <w:tab/>
      </w:r>
      <w:r w:rsidRPr="00DE01F1">
        <w:tab/>
        <w:t>OPTIONAL,</w:t>
      </w:r>
    </w:p>
    <w:p w14:paraId="668947B1" w14:textId="77777777" w:rsidR="006A697D" w:rsidRPr="00DE01F1" w:rsidRDefault="006A697D" w:rsidP="006A697D">
      <w:pPr>
        <w:pStyle w:val="PL"/>
        <w:shd w:val="clear" w:color="auto" w:fill="E6E6E6"/>
      </w:pPr>
      <w:r w:rsidRPr="00DE01F1">
        <w:tab/>
        <w:t>rf-Parameters-v1530</w:t>
      </w:r>
      <w:r w:rsidRPr="00DE01F1">
        <w:tab/>
      </w:r>
      <w:r w:rsidRPr="00DE01F1">
        <w:tab/>
      </w:r>
      <w:r w:rsidRPr="00DE01F1">
        <w:tab/>
      </w:r>
      <w:r w:rsidRPr="00DE01F1">
        <w:tab/>
      </w:r>
      <w:r w:rsidRPr="00DE01F1">
        <w:tab/>
      </w:r>
      <w:r w:rsidRPr="00DE01F1">
        <w:tab/>
        <w:t>RF-Parameters-v1530</w:t>
      </w:r>
      <w:r w:rsidRPr="00DE01F1">
        <w:tab/>
      </w:r>
      <w:r w:rsidRPr="00DE01F1">
        <w:tab/>
      </w:r>
      <w:r w:rsidRPr="00DE01F1">
        <w:tab/>
      </w:r>
      <w:r w:rsidRPr="00DE01F1">
        <w:tab/>
      </w:r>
      <w:r w:rsidRPr="00DE01F1">
        <w:tab/>
      </w:r>
      <w:r w:rsidRPr="00DE01F1">
        <w:tab/>
        <w:t>OPTIONAL,</w:t>
      </w:r>
    </w:p>
    <w:p w14:paraId="3B903614" w14:textId="77777777" w:rsidR="006A697D" w:rsidRPr="00DE01F1" w:rsidRDefault="006A697D" w:rsidP="006A697D">
      <w:pPr>
        <w:pStyle w:val="PL"/>
        <w:shd w:val="clear" w:color="auto" w:fill="E6E6E6"/>
      </w:pPr>
      <w:r w:rsidRPr="00DE01F1">
        <w:tab/>
        <w:t>pdcp-Parameters-v1530</w:t>
      </w:r>
      <w:r w:rsidRPr="00DE01F1">
        <w:tab/>
      </w:r>
      <w:r w:rsidRPr="00DE01F1">
        <w:tab/>
      </w:r>
      <w:r w:rsidRPr="00DE01F1">
        <w:tab/>
      </w:r>
      <w:r w:rsidRPr="00DE01F1">
        <w:tab/>
      </w:r>
      <w:r w:rsidRPr="00DE01F1">
        <w:tab/>
        <w:t>PDCP-Parameters-v1530</w:t>
      </w:r>
      <w:r w:rsidRPr="00DE01F1">
        <w:tab/>
      </w:r>
      <w:r w:rsidRPr="00DE01F1">
        <w:tab/>
      </w:r>
      <w:r w:rsidRPr="00DE01F1">
        <w:tab/>
      </w:r>
      <w:r w:rsidRPr="00DE01F1">
        <w:tab/>
      </w:r>
      <w:r w:rsidRPr="00DE01F1">
        <w:tab/>
        <w:t>OPTIONAL,</w:t>
      </w:r>
    </w:p>
    <w:p w14:paraId="267782DF" w14:textId="77777777" w:rsidR="006A697D" w:rsidRPr="00DE01F1" w:rsidRDefault="006A697D" w:rsidP="006A697D">
      <w:pPr>
        <w:pStyle w:val="PL"/>
        <w:shd w:val="clear" w:color="auto" w:fill="E6E6E6"/>
      </w:pPr>
      <w:r w:rsidRPr="00DE01F1">
        <w:tab/>
        <w:t>ue-CategoryDL-v1530</w:t>
      </w:r>
      <w:r w:rsidRPr="00DE01F1">
        <w:tab/>
      </w:r>
      <w:r w:rsidRPr="00DE01F1">
        <w:tab/>
      </w:r>
      <w:r w:rsidRPr="00DE01F1">
        <w:tab/>
      </w:r>
      <w:r w:rsidRPr="00DE01F1">
        <w:tab/>
      </w:r>
      <w:r w:rsidRPr="00DE01F1">
        <w:tab/>
      </w:r>
      <w:r w:rsidRPr="00DE01F1">
        <w:tab/>
        <w:t>INTEGER (22..26)</w:t>
      </w:r>
      <w:r w:rsidRPr="00DE01F1">
        <w:tab/>
      </w:r>
      <w:r w:rsidRPr="00DE01F1">
        <w:tab/>
      </w:r>
      <w:r w:rsidRPr="00DE01F1">
        <w:tab/>
      </w:r>
      <w:r w:rsidRPr="00DE01F1">
        <w:tab/>
      </w:r>
      <w:r w:rsidRPr="00DE01F1">
        <w:tab/>
      </w:r>
      <w:r w:rsidRPr="00DE01F1">
        <w:tab/>
        <w:t>OPTIONAL,</w:t>
      </w:r>
    </w:p>
    <w:p w14:paraId="51E4642D" w14:textId="77777777" w:rsidR="006A697D" w:rsidRPr="00DE01F1" w:rsidRDefault="006A697D" w:rsidP="006A697D">
      <w:pPr>
        <w:pStyle w:val="PL"/>
        <w:shd w:val="clear" w:color="auto" w:fill="E6E6E6"/>
      </w:pPr>
      <w:r w:rsidRPr="00DE01F1">
        <w:tab/>
        <w:t>ue-BasedNetwPerfMeasParameters-v1530</w:t>
      </w:r>
      <w:r w:rsidRPr="00DE01F1">
        <w:tab/>
        <w:t>UE-BasedNetwPerfMeasParameters-v1530</w:t>
      </w:r>
      <w:r w:rsidRPr="00DE01F1">
        <w:tab/>
        <w:t>OPTIONAL,</w:t>
      </w:r>
    </w:p>
    <w:p w14:paraId="41E3F0E8" w14:textId="77777777" w:rsidR="006A697D" w:rsidRPr="00DE01F1" w:rsidRDefault="006A697D" w:rsidP="006A697D">
      <w:pPr>
        <w:pStyle w:val="PL"/>
        <w:shd w:val="clear" w:color="auto" w:fill="E6E6E6"/>
      </w:pPr>
      <w:r w:rsidRPr="00DE01F1">
        <w:tab/>
        <w:t>rlc-Parameters-v1530</w:t>
      </w:r>
      <w:r w:rsidRPr="00DE01F1">
        <w:tab/>
      </w:r>
      <w:r w:rsidRPr="00DE01F1">
        <w:tab/>
      </w:r>
      <w:r w:rsidRPr="00DE01F1">
        <w:tab/>
      </w:r>
      <w:r w:rsidRPr="00DE01F1">
        <w:tab/>
      </w:r>
      <w:r w:rsidRPr="00DE01F1">
        <w:tab/>
        <w:t>RLC-Parameters-v1530</w:t>
      </w:r>
      <w:r w:rsidRPr="00DE01F1">
        <w:tab/>
      </w:r>
      <w:r w:rsidRPr="00DE01F1">
        <w:tab/>
      </w:r>
      <w:r w:rsidRPr="00DE01F1">
        <w:tab/>
      </w:r>
      <w:r w:rsidRPr="00DE01F1">
        <w:tab/>
      </w:r>
      <w:r w:rsidRPr="00DE01F1">
        <w:tab/>
        <w:t>OPTIONAL,</w:t>
      </w:r>
    </w:p>
    <w:p w14:paraId="609DD6F6" w14:textId="77777777" w:rsidR="006A697D" w:rsidRPr="00DE01F1" w:rsidRDefault="006A697D" w:rsidP="006A697D">
      <w:pPr>
        <w:pStyle w:val="PL"/>
        <w:shd w:val="clear" w:color="auto" w:fill="E6E6E6"/>
      </w:pPr>
      <w:r w:rsidRPr="00DE01F1">
        <w:tab/>
        <w:t>sl-Parameters-v1530</w:t>
      </w:r>
      <w:r w:rsidRPr="00DE01F1">
        <w:tab/>
      </w:r>
      <w:r w:rsidRPr="00DE01F1">
        <w:tab/>
      </w:r>
      <w:r w:rsidRPr="00DE01F1">
        <w:tab/>
      </w:r>
      <w:r w:rsidRPr="00DE01F1">
        <w:tab/>
      </w:r>
      <w:r w:rsidRPr="00DE01F1">
        <w:tab/>
      </w:r>
      <w:r w:rsidRPr="00DE01F1">
        <w:tab/>
        <w:t>SL-Parameters-v1530</w:t>
      </w:r>
      <w:r w:rsidRPr="00DE01F1">
        <w:tab/>
      </w:r>
      <w:r w:rsidRPr="00DE01F1">
        <w:tab/>
      </w:r>
      <w:r w:rsidRPr="00DE01F1">
        <w:tab/>
      </w:r>
      <w:r w:rsidRPr="00DE01F1">
        <w:tab/>
      </w:r>
      <w:r w:rsidRPr="00DE01F1">
        <w:tab/>
      </w:r>
      <w:r w:rsidRPr="00DE01F1">
        <w:tab/>
        <w:t>OPTIONAL,</w:t>
      </w:r>
    </w:p>
    <w:p w14:paraId="224C7DAD" w14:textId="77777777" w:rsidR="006A697D" w:rsidRPr="00DE01F1" w:rsidRDefault="006A697D" w:rsidP="006A697D">
      <w:pPr>
        <w:pStyle w:val="PL"/>
        <w:shd w:val="clear" w:color="auto" w:fill="E6E6E6"/>
      </w:pPr>
      <w:r w:rsidRPr="00DE01F1">
        <w:tab/>
        <w:t>extendedNumberOfDRBs-r15</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B7E154F" w14:textId="77777777" w:rsidR="006A697D" w:rsidRPr="00DE01F1" w:rsidRDefault="006A697D" w:rsidP="006A697D">
      <w:pPr>
        <w:pStyle w:val="PL"/>
        <w:shd w:val="clear" w:color="auto" w:fill="E6E6E6"/>
      </w:pPr>
      <w:r w:rsidRPr="00DE01F1">
        <w:tab/>
        <w:t>reducedCP-Latency-r15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F047221" w14:textId="77777777" w:rsidR="006A697D" w:rsidRPr="00DE01F1" w:rsidRDefault="006A697D" w:rsidP="006A697D">
      <w:pPr>
        <w:pStyle w:val="PL"/>
        <w:shd w:val="clear" w:color="auto" w:fill="E6E6E6"/>
      </w:pPr>
      <w:r w:rsidRPr="00DE01F1">
        <w:tab/>
        <w:t>laa-Parameters-v1530</w:t>
      </w:r>
      <w:r w:rsidRPr="00DE01F1">
        <w:tab/>
      </w:r>
      <w:r w:rsidRPr="00DE01F1">
        <w:tab/>
      </w:r>
      <w:r w:rsidRPr="00DE01F1">
        <w:tab/>
      </w:r>
      <w:r w:rsidRPr="00DE01F1">
        <w:tab/>
      </w:r>
      <w:r w:rsidRPr="00DE01F1">
        <w:tab/>
        <w:t>LAA-Parameters-v1530</w:t>
      </w:r>
      <w:r w:rsidRPr="00DE01F1">
        <w:tab/>
      </w:r>
      <w:r w:rsidRPr="00DE01F1">
        <w:tab/>
      </w:r>
      <w:r w:rsidRPr="00DE01F1">
        <w:tab/>
      </w:r>
      <w:r w:rsidRPr="00DE01F1">
        <w:tab/>
      </w:r>
      <w:r w:rsidRPr="00DE01F1">
        <w:tab/>
        <w:t>OPTIONAL,</w:t>
      </w:r>
    </w:p>
    <w:p w14:paraId="489B54B3" w14:textId="77777777" w:rsidR="006A697D" w:rsidRPr="00DE01F1" w:rsidRDefault="006A697D" w:rsidP="006A697D">
      <w:pPr>
        <w:pStyle w:val="PL"/>
        <w:shd w:val="clear" w:color="auto" w:fill="E6E6E6"/>
      </w:pPr>
      <w:r w:rsidRPr="00DE01F1">
        <w:tab/>
        <w:t>ue-CategoryUL-v1530</w:t>
      </w:r>
      <w:r w:rsidRPr="00DE01F1">
        <w:tab/>
      </w:r>
      <w:r w:rsidRPr="00DE01F1">
        <w:tab/>
      </w:r>
      <w:r w:rsidRPr="00DE01F1">
        <w:tab/>
      </w:r>
      <w:r w:rsidRPr="00DE01F1">
        <w:tab/>
      </w:r>
      <w:r w:rsidRPr="00DE01F1">
        <w:tab/>
      </w:r>
      <w:r w:rsidRPr="00DE01F1">
        <w:tab/>
        <w:t>INTEGER (22..26)</w:t>
      </w:r>
      <w:r w:rsidRPr="00DE01F1">
        <w:tab/>
      </w:r>
      <w:r w:rsidRPr="00DE01F1">
        <w:tab/>
      </w:r>
      <w:r w:rsidRPr="00DE01F1">
        <w:tab/>
      </w:r>
      <w:r w:rsidRPr="00DE01F1">
        <w:tab/>
      </w:r>
      <w:r w:rsidRPr="00DE01F1">
        <w:tab/>
      </w:r>
      <w:r w:rsidRPr="00DE01F1">
        <w:tab/>
        <w:t>OPTIONAL,</w:t>
      </w:r>
    </w:p>
    <w:p w14:paraId="0A0D2269" w14:textId="77777777" w:rsidR="006A697D" w:rsidRPr="00DE01F1" w:rsidRDefault="006A697D" w:rsidP="006A697D">
      <w:pPr>
        <w:pStyle w:val="PL"/>
        <w:shd w:val="clear" w:color="auto" w:fill="E6E6E6"/>
      </w:pPr>
      <w:r w:rsidRPr="00DE01F1">
        <w:tab/>
        <w:t>fdd-Add-UE-EUTRA-Capabilities-v1530</w:t>
      </w:r>
      <w:r w:rsidRPr="00DE01F1">
        <w:tab/>
      </w:r>
      <w:r w:rsidRPr="00DE01F1">
        <w:tab/>
        <w:t>UE-EUTRA-CapabilityAddXDD-Mode-v1530</w:t>
      </w:r>
      <w:r w:rsidRPr="00DE01F1">
        <w:tab/>
        <w:t>OPTIONAL,</w:t>
      </w:r>
    </w:p>
    <w:p w14:paraId="34EDBF48" w14:textId="77777777" w:rsidR="006A697D" w:rsidRPr="00DE01F1" w:rsidRDefault="006A697D" w:rsidP="006A697D">
      <w:pPr>
        <w:pStyle w:val="PL"/>
        <w:shd w:val="clear" w:color="auto" w:fill="E6E6E6"/>
      </w:pPr>
      <w:r w:rsidRPr="00DE01F1">
        <w:tab/>
        <w:t>tdd-Add-UE-EUTRA-Capabilities-v1530</w:t>
      </w:r>
      <w:r w:rsidRPr="00DE01F1">
        <w:tab/>
      </w:r>
      <w:r w:rsidRPr="00DE01F1">
        <w:tab/>
        <w:t>UE-EUTRA-CapabilityAddXDD-Mode-v1530</w:t>
      </w:r>
      <w:r w:rsidRPr="00DE01F1">
        <w:tab/>
        <w:t>OPTIONAL,</w:t>
      </w:r>
    </w:p>
    <w:p w14:paraId="1FCFFC48"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UE-EUTRA-Capability-v1540-IEs</w:t>
      </w:r>
      <w:r w:rsidRPr="00DE01F1">
        <w:tab/>
      </w:r>
      <w:r w:rsidRPr="00DE01F1">
        <w:tab/>
      </w:r>
      <w:r w:rsidRPr="00DE01F1">
        <w:tab/>
        <w:t>OPTIONAL</w:t>
      </w:r>
    </w:p>
    <w:p w14:paraId="090E28CE" w14:textId="77777777" w:rsidR="006A697D" w:rsidRPr="00DE01F1" w:rsidRDefault="006A697D" w:rsidP="006A697D">
      <w:pPr>
        <w:pStyle w:val="PL"/>
        <w:shd w:val="clear" w:color="auto" w:fill="E6E6E6"/>
        <w:rPr>
          <w:lang w:eastAsia="en-US"/>
        </w:rPr>
      </w:pPr>
      <w:r w:rsidRPr="00DE01F1">
        <w:t>}</w:t>
      </w:r>
    </w:p>
    <w:p w14:paraId="7F4027B8" w14:textId="77777777" w:rsidR="006A697D" w:rsidRPr="00DE01F1" w:rsidRDefault="006A697D" w:rsidP="006A697D">
      <w:pPr>
        <w:pStyle w:val="PL"/>
        <w:shd w:val="clear" w:color="auto" w:fill="E6E6E6"/>
      </w:pPr>
    </w:p>
    <w:p w14:paraId="5B40C995" w14:textId="77777777" w:rsidR="006A697D" w:rsidRPr="00DE01F1" w:rsidRDefault="006A697D" w:rsidP="006A697D">
      <w:pPr>
        <w:pStyle w:val="PL"/>
        <w:shd w:val="clear" w:color="auto" w:fill="E6E6E6"/>
      </w:pPr>
      <w:r w:rsidRPr="00DE01F1">
        <w:t>UE-EUTRA-Capability-v1540-IEs ::= SEQUENCE {</w:t>
      </w:r>
    </w:p>
    <w:p w14:paraId="5F825030" w14:textId="77777777" w:rsidR="006A697D" w:rsidRPr="00DE01F1" w:rsidRDefault="006A697D" w:rsidP="006A697D">
      <w:pPr>
        <w:pStyle w:val="PL"/>
        <w:shd w:val="clear" w:color="auto" w:fill="E6E6E6"/>
      </w:pPr>
      <w:r w:rsidRPr="00DE01F1">
        <w:tab/>
        <w:t>phyLayerParameters-v1540</w:t>
      </w:r>
      <w:r w:rsidRPr="00DE01F1">
        <w:tab/>
      </w:r>
      <w:r w:rsidRPr="00DE01F1">
        <w:tab/>
      </w:r>
      <w:r w:rsidRPr="00DE01F1">
        <w:tab/>
      </w:r>
      <w:r w:rsidRPr="00DE01F1">
        <w:tab/>
        <w:t>PhyLayerParameters-v1540</w:t>
      </w:r>
      <w:r w:rsidRPr="00DE01F1">
        <w:tab/>
      </w:r>
      <w:r w:rsidRPr="00DE01F1">
        <w:tab/>
      </w:r>
      <w:r w:rsidRPr="00DE01F1">
        <w:tab/>
      </w:r>
      <w:r w:rsidRPr="00DE01F1">
        <w:tab/>
        <w:t>OPTIONAL,</w:t>
      </w:r>
    </w:p>
    <w:p w14:paraId="254B3355" w14:textId="77777777" w:rsidR="006A697D" w:rsidRPr="00DE01F1" w:rsidRDefault="006A697D" w:rsidP="006A697D">
      <w:pPr>
        <w:pStyle w:val="PL"/>
        <w:shd w:val="clear" w:color="auto" w:fill="E6E6E6"/>
      </w:pPr>
      <w:r w:rsidRPr="00DE01F1">
        <w:tab/>
        <w:t>otherParameters-v1540</w:t>
      </w:r>
      <w:r w:rsidRPr="00DE01F1">
        <w:tab/>
      </w:r>
      <w:r w:rsidRPr="00DE01F1">
        <w:tab/>
      </w:r>
      <w:r w:rsidRPr="00DE01F1">
        <w:tab/>
      </w:r>
      <w:r w:rsidRPr="00DE01F1">
        <w:tab/>
      </w:r>
      <w:r w:rsidRPr="00DE01F1">
        <w:tab/>
        <w:t>Other-Parameters-v1540,</w:t>
      </w:r>
    </w:p>
    <w:p w14:paraId="50FCFAF3" w14:textId="77777777" w:rsidR="006A697D" w:rsidRPr="00DE01F1" w:rsidRDefault="006A697D" w:rsidP="006A697D">
      <w:pPr>
        <w:pStyle w:val="PL"/>
        <w:shd w:val="clear" w:color="auto" w:fill="E6E6E6"/>
      </w:pPr>
      <w:r w:rsidRPr="00DE01F1">
        <w:tab/>
        <w:t>fdd-Add-UE-EUTRA-Capabilities-v1540</w:t>
      </w:r>
      <w:r w:rsidRPr="00DE01F1">
        <w:tab/>
      </w:r>
      <w:r w:rsidRPr="00DE01F1">
        <w:tab/>
        <w:t>UE-EUTRA-CapabilityAddXDD-Mode-v1540</w:t>
      </w:r>
      <w:r w:rsidRPr="00DE01F1">
        <w:tab/>
        <w:t>OPTIONAL,</w:t>
      </w:r>
    </w:p>
    <w:p w14:paraId="14342987" w14:textId="77777777" w:rsidR="006A697D" w:rsidRPr="00DE01F1" w:rsidRDefault="006A697D" w:rsidP="006A697D">
      <w:pPr>
        <w:pStyle w:val="PL"/>
        <w:shd w:val="clear" w:color="auto" w:fill="E6E6E6"/>
      </w:pPr>
      <w:r w:rsidRPr="00DE01F1">
        <w:tab/>
        <w:t>tdd-Add-UE-EUTRA-Capabilities-v1540</w:t>
      </w:r>
      <w:r w:rsidRPr="00DE01F1">
        <w:tab/>
      </w:r>
      <w:r w:rsidRPr="00DE01F1">
        <w:tab/>
        <w:t>UE-EUTRA-CapabilityAddXDD-Mode-v1540</w:t>
      </w:r>
      <w:r w:rsidRPr="00DE01F1">
        <w:tab/>
        <w:t>OPTIONAL,</w:t>
      </w:r>
    </w:p>
    <w:p w14:paraId="3029CD13" w14:textId="77777777" w:rsidR="006A697D" w:rsidRPr="00DE01F1" w:rsidRDefault="006A697D" w:rsidP="006A697D">
      <w:pPr>
        <w:pStyle w:val="PL"/>
        <w:shd w:val="clear" w:color="auto" w:fill="E6E6E6"/>
      </w:pPr>
      <w:r w:rsidRPr="00DE01F1">
        <w:tab/>
        <w:t>sl-Parameters-v1540</w:t>
      </w:r>
      <w:r w:rsidRPr="00DE01F1">
        <w:tab/>
      </w:r>
      <w:r w:rsidRPr="00DE01F1">
        <w:tab/>
      </w:r>
      <w:r w:rsidRPr="00DE01F1">
        <w:tab/>
      </w:r>
      <w:r w:rsidRPr="00DE01F1">
        <w:tab/>
      </w:r>
      <w:r w:rsidRPr="00DE01F1">
        <w:tab/>
      </w:r>
      <w:r w:rsidRPr="00DE01F1">
        <w:tab/>
        <w:t>SL-Parameters-v1540</w:t>
      </w:r>
      <w:r w:rsidRPr="00DE01F1">
        <w:tab/>
      </w:r>
      <w:r w:rsidRPr="00DE01F1">
        <w:tab/>
      </w:r>
      <w:r w:rsidRPr="00DE01F1">
        <w:tab/>
      </w:r>
      <w:r w:rsidRPr="00DE01F1">
        <w:tab/>
      </w:r>
      <w:r w:rsidRPr="00DE01F1">
        <w:tab/>
      </w:r>
      <w:r w:rsidRPr="00DE01F1">
        <w:tab/>
        <w:t>OPTIONAL,</w:t>
      </w:r>
    </w:p>
    <w:p w14:paraId="4EAD321C" w14:textId="77777777" w:rsidR="006A697D" w:rsidRPr="00DE01F1" w:rsidRDefault="006A697D" w:rsidP="006A697D">
      <w:pPr>
        <w:pStyle w:val="PL"/>
        <w:shd w:val="clear" w:color="auto" w:fill="E6E6E6"/>
      </w:pPr>
      <w:r w:rsidRPr="00DE01F1">
        <w:tab/>
        <w:t>irat-ParametersNR-v1540</w:t>
      </w:r>
      <w:r w:rsidRPr="00DE01F1">
        <w:tab/>
      </w:r>
      <w:r w:rsidRPr="00DE01F1">
        <w:tab/>
      </w:r>
      <w:r w:rsidRPr="00DE01F1">
        <w:tab/>
      </w:r>
      <w:r w:rsidRPr="00DE01F1">
        <w:tab/>
      </w:r>
      <w:r w:rsidRPr="00DE01F1">
        <w:tab/>
        <w:t>IRAT-ParametersNR-v1540</w:t>
      </w:r>
      <w:r w:rsidRPr="00DE01F1">
        <w:tab/>
      </w:r>
      <w:r w:rsidRPr="00DE01F1">
        <w:tab/>
      </w:r>
      <w:r w:rsidRPr="00DE01F1">
        <w:tab/>
      </w:r>
      <w:r w:rsidRPr="00DE01F1">
        <w:tab/>
      </w:r>
      <w:r w:rsidRPr="00DE01F1">
        <w:tab/>
        <w:t>OPTIONAL,</w:t>
      </w:r>
    </w:p>
    <w:p w14:paraId="65683EB3"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UE-EUTRA-Capability-v1550-IEs</w:t>
      </w:r>
      <w:r w:rsidRPr="00DE01F1">
        <w:tab/>
      </w:r>
      <w:r w:rsidRPr="00DE01F1">
        <w:tab/>
      </w:r>
      <w:r w:rsidRPr="00DE01F1">
        <w:tab/>
        <w:t>OPTIONAL</w:t>
      </w:r>
    </w:p>
    <w:p w14:paraId="6B3A53C2" w14:textId="77777777" w:rsidR="006A697D" w:rsidRPr="00DE01F1" w:rsidRDefault="006A697D" w:rsidP="006A697D">
      <w:pPr>
        <w:pStyle w:val="PL"/>
        <w:shd w:val="clear" w:color="auto" w:fill="E6E6E6"/>
      </w:pPr>
      <w:r w:rsidRPr="00DE01F1">
        <w:t>}</w:t>
      </w:r>
    </w:p>
    <w:p w14:paraId="37AC278C" w14:textId="77777777" w:rsidR="006A697D" w:rsidRPr="00DE01F1" w:rsidRDefault="006A697D" w:rsidP="006A697D">
      <w:pPr>
        <w:pStyle w:val="PL"/>
        <w:shd w:val="clear" w:color="auto" w:fill="E6E6E6"/>
      </w:pPr>
    </w:p>
    <w:p w14:paraId="6275F941" w14:textId="77777777" w:rsidR="006A697D" w:rsidRPr="00DE01F1" w:rsidRDefault="006A697D" w:rsidP="006A697D">
      <w:pPr>
        <w:pStyle w:val="PL"/>
        <w:shd w:val="clear" w:color="auto" w:fill="E6E6E6"/>
      </w:pPr>
      <w:r w:rsidRPr="00DE01F1">
        <w:t>UE-EUTRA-Capability-v1550-IEs ::= SEQUENCE {</w:t>
      </w:r>
    </w:p>
    <w:p w14:paraId="62E812D2" w14:textId="77777777" w:rsidR="006A697D" w:rsidRPr="00DE01F1" w:rsidRDefault="006A697D" w:rsidP="006A697D">
      <w:pPr>
        <w:pStyle w:val="PL"/>
        <w:shd w:val="clear" w:color="auto" w:fill="E6E6E6"/>
      </w:pPr>
      <w:r w:rsidRPr="00DE01F1">
        <w:tab/>
        <w:t>neighCellSI-AcquisitionParameters-v1550</w:t>
      </w:r>
      <w:r w:rsidRPr="00DE01F1">
        <w:tab/>
        <w:t>NeighCellSI-AcquisitionParameters-v1550</w:t>
      </w:r>
      <w:r w:rsidRPr="00DE01F1">
        <w:tab/>
        <w:t>OPTIONAL,</w:t>
      </w:r>
    </w:p>
    <w:p w14:paraId="7C26E4D1" w14:textId="77777777" w:rsidR="006A697D" w:rsidRPr="00DE01F1" w:rsidRDefault="006A697D" w:rsidP="006A697D">
      <w:pPr>
        <w:pStyle w:val="PL"/>
        <w:shd w:val="clear" w:color="auto" w:fill="E6E6E6"/>
      </w:pPr>
      <w:r w:rsidRPr="00DE01F1">
        <w:tab/>
        <w:t>phyLayerParameters-v1550</w:t>
      </w:r>
      <w:r w:rsidRPr="00DE01F1">
        <w:tab/>
      </w:r>
      <w:r w:rsidRPr="00DE01F1">
        <w:tab/>
      </w:r>
      <w:r w:rsidRPr="00DE01F1">
        <w:tab/>
      </w:r>
      <w:r w:rsidRPr="00DE01F1">
        <w:tab/>
        <w:t>PhyLayerParameters-v1550,</w:t>
      </w:r>
    </w:p>
    <w:p w14:paraId="7B2520A8" w14:textId="77777777" w:rsidR="006A697D" w:rsidRPr="00DE01F1" w:rsidRDefault="006A697D" w:rsidP="006A697D">
      <w:pPr>
        <w:pStyle w:val="PL"/>
        <w:shd w:val="clear" w:color="auto" w:fill="E6E6E6"/>
      </w:pPr>
      <w:r w:rsidRPr="00DE01F1">
        <w:tab/>
        <w:t>mac-Parameters-v1550</w:t>
      </w:r>
      <w:r w:rsidRPr="00DE01F1">
        <w:tab/>
      </w:r>
      <w:r w:rsidRPr="00DE01F1">
        <w:tab/>
      </w:r>
      <w:r w:rsidRPr="00DE01F1">
        <w:tab/>
      </w:r>
      <w:r w:rsidRPr="00DE01F1">
        <w:tab/>
      </w:r>
      <w:r w:rsidRPr="00DE01F1">
        <w:tab/>
        <w:t>MAC-Parameters-v1550,</w:t>
      </w:r>
    </w:p>
    <w:p w14:paraId="5A62BB40" w14:textId="77777777" w:rsidR="006A697D" w:rsidRPr="00DE01F1" w:rsidRDefault="006A697D" w:rsidP="006A697D">
      <w:pPr>
        <w:pStyle w:val="PL"/>
        <w:shd w:val="clear" w:color="auto" w:fill="E6E6E6"/>
      </w:pPr>
      <w:r w:rsidRPr="00DE01F1">
        <w:tab/>
        <w:t>fdd-Add-UE-EUTRA-Capabilities-v1550</w:t>
      </w:r>
      <w:r w:rsidRPr="00DE01F1">
        <w:tab/>
      </w:r>
      <w:r w:rsidRPr="00DE01F1">
        <w:tab/>
        <w:t>UE-EUTRA-CapabilityAddXDD-Mode-v1550,</w:t>
      </w:r>
    </w:p>
    <w:p w14:paraId="18B66796" w14:textId="77777777" w:rsidR="006A697D" w:rsidRPr="00DE01F1" w:rsidRDefault="006A697D" w:rsidP="006A697D">
      <w:pPr>
        <w:pStyle w:val="PL"/>
        <w:shd w:val="clear" w:color="auto" w:fill="E6E6E6"/>
      </w:pPr>
      <w:r w:rsidRPr="00DE01F1">
        <w:tab/>
        <w:t>tdd-Add-UE-EUTRA-Capabilities-v1550</w:t>
      </w:r>
      <w:r w:rsidRPr="00DE01F1">
        <w:tab/>
      </w:r>
      <w:r w:rsidRPr="00DE01F1">
        <w:tab/>
        <w:t>UE-EUTRA-CapabilityAddXDD-Mode-v1550,</w:t>
      </w:r>
    </w:p>
    <w:p w14:paraId="28B09719"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UE-EUTRA-Capability-v1560-IEs</w:t>
      </w:r>
      <w:r w:rsidRPr="00DE01F1">
        <w:tab/>
        <w:t>OPTIONAL</w:t>
      </w:r>
    </w:p>
    <w:p w14:paraId="19A15700" w14:textId="77777777" w:rsidR="006A697D" w:rsidRPr="00DE01F1" w:rsidRDefault="006A697D" w:rsidP="006A697D">
      <w:pPr>
        <w:pStyle w:val="PL"/>
        <w:shd w:val="clear" w:color="auto" w:fill="E6E6E6"/>
      </w:pPr>
      <w:r w:rsidRPr="00DE01F1">
        <w:t>}</w:t>
      </w:r>
    </w:p>
    <w:p w14:paraId="5D936853" w14:textId="77777777" w:rsidR="006A697D" w:rsidRPr="00DE01F1" w:rsidRDefault="006A697D" w:rsidP="006A697D">
      <w:pPr>
        <w:pStyle w:val="PL"/>
        <w:shd w:val="clear" w:color="auto" w:fill="E6E6E6"/>
      </w:pPr>
    </w:p>
    <w:p w14:paraId="7B16235F" w14:textId="77777777" w:rsidR="006A697D" w:rsidRPr="00DE01F1" w:rsidRDefault="006A697D" w:rsidP="006A697D">
      <w:pPr>
        <w:pStyle w:val="PL"/>
        <w:shd w:val="clear" w:color="auto" w:fill="E6E6E6"/>
      </w:pPr>
      <w:r w:rsidRPr="00DE01F1">
        <w:t>UE-EUTRA-Capability-v1560-IEs ::= SEQUENCE {</w:t>
      </w:r>
    </w:p>
    <w:p w14:paraId="1B57F0F2" w14:textId="77777777" w:rsidR="006A697D" w:rsidRPr="00DE01F1" w:rsidRDefault="006A697D" w:rsidP="006A697D">
      <w:pPr>
        <w:pStyle w:val="PL"/>
        <w:shd w:val="clear" w:color="auto" w:fill="E6E6E6"/>
      </w:pPr>
      <w:r w:rsidRPr="00DE01F1">
        <w:tab/>
        <w:t>pdcp-ParametersNR-v1560</w:t>
      </w:r>
      <w:r w:rsidRPr="00DE01F1">
        <w:tab/>
      </w:r>
      <w:r w:rsidRPr="00DE01F1">
        <w:tab/>
      </w:r>
      <w:r w:rsidRPr="00DE01F1">
        <w:tab/>
      </w:r>
      <w:r w:rsidRPr="00DE01F1">
        <w:tab/>
        <w:t>PDCP-ParametersNR-v1560,</w:t>
      </w:r>
    </w:p>
    <w:p w14:paraId="17C32A17" w14:textId="77777777" w:rsidR="006A697D" w:rsidRPr="00DE01F1" w:rsidRDefault="006A697D" w:rsidP="006A697D">
      <w:pPr>
        <w:pStyle w:val="PL"/>
        <w:shd w:val="clear" w:color="auto" w:fill="E6E6E6"/>
      </w:pPr>
      <w:r w:rsidRPr="00DE01F1">
        <w:tab/>
        <w:t>irat-ParametersNR-v1560</w:t>
      </w:r>
      <w:r w:rsidRPr="00DE01F1">
        <w:tab/>
      </w:r>
      <w:r w:rsidRPr="00DE01F1">
        <w:tab/>
      </w:r>
      <w:r w:rsidRPr="00DE01F1">
        <w:tab/>
      </w:r>
      <w:r w:rsidRPr="00DE01F1">
        <w:tab/>
        <w:t>IRAT-ParametersNR-v1560,</w:t>
      </w:r>
    </w:p>
    <w:p w14:paraId="35327458" w14:textId="77777777" w:rsidR="006A697D" w:rsidRPr="00DE01F1" w:rsidRDefault="006A697D" w:rsidP="006A697D">
      <w:pPr>
        <w:pStyle w:val="PL"/>
        <w:shd w:val="clear" w:color="auto" w:fill="E6E6E6"/>
      </w:pPr>
      <w:r w:rsidRPr="00DE01F1">
        <w:tab/>
        <w:t>appliedCapabilityFilterCommon-r15</w:t>
      </w:r>
      <w:r w:rsidRPr="00DE01F1">
        <w:tab/>
      </w:r>
      <w:r w:rsidRPr="00DE01F1">
        <w:tab/>
        <w:t>OCTET STRING</w:t>
      </w:r>
      <w:r w:rsidRPr="00DE01F1">
        <w:tab/>
      </w:r>
      <w:r w:rsidRPr="00DE01F1">
        <w:tab/>
      </w:r>
      <w:r w:rsidRPr="00DE01F1">
        <w:tab/>
      </w:r>
      <w:r w:rsidRPr="00DE01F1">
        <w:tab/>
      </w:r>
      <w:r w:rsidRPr="00DE01F1">
        <w:tab/>
      </w:r>
      <w:r w:rsidRPr="00DE01F1">
        <w:tab/>
      </w:r>
      <w:r w:rsidRPr="00DE01F1">
        <w:tab/>
        <w:t>OPTIONAL,</w:t>
      </w:r>
    </w:p>
    <w:p w14:paraId="6BA63273" w14:textId="77777777" w:rsidR="006A697D" w:rsidRPr="00DE01F1" w:rsidRDefault="006A697D" w:rsidP="006A697D">
      <w:pPr>
        <w:pStyle w:val="PL"/>
        <w:shd w:val="clear" w:color="auto" w:fill="E6E6E6"/>
      </w:pPr>
      <w:r w:rsidRPr="00DE01F1">
        <w:tab/>
        <w:t>fdd-Add-UE-EUTRA-Capabilities-v1560</w:t>
      </w:r>
      <w:r w:rsidRPr="00DE01F1">
        <w:tab/>
        <w:t>UE-EUTRA-CapabilityAddXDD-Mode-v1560,</w:t>
      </w:r>
    </w:p>
    <w:p w14:paraId="61EA67DA" w14:textId="77777777" w:rsidR="006A697D" w:rsidRPr="00DE01F1" w:rsidRDefault="006A697D" w:rsidP="006A697D">
      <w:pPr>
        <w:pStyle w:val="PL"/>
        <w:shd w:val="clear" w:color="auto" w:fill="E6E6E6"/>
      </w:pPr>
      <w:r w:rsidRPr="00DE01F1">
        <w:tab/>
        <w:t>tdd-Add-UE-EUTRA-Capabilities-v1560</w:t>
      </w:r>
      <w:r w:rsidRPr="00DE01F1">
        <w:tab/>
        <w:t>UE-EUTRA-CapabilityAddXDD-Mode-v1560,</w:t>
      </w:r>
    </w:p>
    <w:p w14:paraId="789EFC9F"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UE-EUTRA-Capability-v1570-IEs</w:t>
      </w:r>
      <w:r w:rsidRPr="00DE01F1">
        <w:tab/>
      </w:r>
      <w:r w:rsidRPr="00DE01F1">
        <w:tab/>
      </w:r>
      <w:r w:rsidRPr="00DE01F1">
        <w:tab/>
        <w:t>OPTIONAL</w:t>
      </w:r>
    </w:p>
    <w:p w14:paraId="064E4538" w14:textId="77777777" w:rsidR="006A697D" w:rsidRPr="00DE01F1" w:rsidRDefault="006A697D" w:rsidP="006A697D">
      <w:pPr>
        <w:pStyle w:val="PL"/>
        <w:shd w:val="clear" w:color="auto" w:fill="E6E6E6"/>
      </w:pPr>
      <w:r w:rsidRPr="00DE01F1">
        <w:t>}</w:t>
      </w:r>
    </w:p>
    <w:p w14:paraId="03C226BA" w14:textId="77777777" w:rsidR="006A697D" w:rsidRPr="00DE01F1" w:rsidRDefault="006A697D" w:rsidP="006A697D">
      <w:pPr>
        <w:pStyle w:val="PL"/>
        <w:shd w:val="clear" w:color="auto" w:fill="E6E6E6"/>
      </w:pPr>
    </w:p>
    <w:p w14:paraId="4A545595" w14:textId="77777777" w:rsidR="006A697D" w:rsidRPr="00DE01F1" w:rsidRDefault="006A697D" w:rsidP="006A697D">
      <w:pPr>
        <w:pStyle w:val="PL"/>
        <w:shd w:val="clear" w:color="auto" w:fill="E6E6E6"/>
      </w:pPr>
      <w:r w:rsidRPr="00DE01F1">
        <w:t>UE-EUTRA-Capability-v1570-IEs ::= SEQUENCE {</w:t>
      </w:r>
    </w:p>
    <w:p w14:paraId="20640ED2" w14:textId="77777777" w:rsidR="006A697D" w:rsidRPr="00DE01F1" w:rsidRDefault="006A697D" w:rsidP="006A697D">
      <w:pPr>
        <w:pStyle w:val="PL"/>
        <w:shd w:val="clear" w:color="auto" w:fill="E6E6E6"/>
      </w:pPr>
      <w:r w:rsidRPr="00DE01F1">
        <w:tab/>
        <w:t>rf-Parameters-v1570</w:t>
      </w:r>
      <w:r w:rsidRPr="00DE01F1">
        <w:tab/>
      </w:r>
      <w:r w:rsidRPr="00DE01F1">
        <w:tab/>
      </w:r>
      <w:r w:rsidRPr="00DE01F1">
        <w:tab/>
      </w:r>
      <w:r w:rsidRPr="00DE01F1">
        <w:tab/>
        <w:t>RF-Parameters-v1570</w:t>
      </w:r>
      <w:r w:rsidRPr="00DE01F1">
        <w:tab/>
      </w:r>
      <w:r w:rsidRPr="00DE01F1">
        <w:tab/>
      </w:r>
      <w:r w:rsidRPr="00DE01F1">
        <w:tab/>
      </w:r>
      <w:r w:rsidRPr="00DE01F1">
        <w:tab/>
      </w:r>
      <w:r w:rsidRPr="00DE01F1">
        <w:tab/>
        <w:t>OPTIONAL,</w:t>
      </w:r>
    </w:p>
    <w:p w14:paraId="39995206" w14:textId="77777777" w:rsidR="006A697D" w:rsidRPr="00DE01F1" w:rsidRDefault="006A697D" w:rsidP="006A697D">
      <w:pPr>
        <w:pStyle w:val="PL"/>
        <w:shd w:val="clear" w:color="auto" w:fill="E6E6E6"/>
      </w:pPr>
      <w:r w:rsidRPr="00DE01F1">
        <w:tab/>
        <w:t>irat-ParametersNR-v1570</w:t>
      </w:r>
      <w:r w:rsidRPr="00DE01F1">
        <w:tab/>
      </w:r>
      <w:r w:rsidRPr="00DE01F1">
        <w:tab/>
      </w:r>
      <w:r w:rsidRPr="00DE01F1">
        <w:tab/>
        <w:t>IRAT-ParametersNR-v1570</w:t>
      </w:r>
      <w:r w:rsidRPr="00DE01F1">
        <w:tab/>
      </w:r>
      <w:r w:rsidRPr="00DE01F1">
        <w:tab/>
      </w:r>
      <w:r w:rsidRPr="00DE01F1">
        <w:tab/>
      </w:r>
      <w:r w:rsidRPr="00DE01F1">
        <w:tab/>
        <w:t>OPTIONAL,</w:t>
      </w:r>
    </w:p>
    <w:p w14:paraId="49EC91D0"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UE-EUTRA-Capability-v15a0-IEs</w:t>
      </w:r>
      <w:r w:rsidRPr="00DE01F1">
        <w:tab/>
      </w:r>
      <w:r w:rsidRPr="00DE01F1">
        <w:tab/>
      </w:r>
      <w:r w:rsidRPr="00DE01F1">
        <w:tab/>
        <w:t>OPTIONAL</w:t>
      </w:r>
    </w:p>
    <w:p w14:paraId="13A2A60B" w14:textId="77777777" w:rsidR="006A697D" w:rsidRPr="00DE01F1" w:rsidRDefault="006A697D" w:rsidP="006A697D">
      <w:pPr>
        <w:pStyle w:val="PL"/>
        <w:shd w:val="clear" w:color="auto" w:fill="E6E6E6"/>
      </w:pPr>
      <w:r w:rsidRPr="00DE01F1">
        <w:t>}</w:t>
      </w:r>
    </w:p>
    <w:p w14:paraId="61C8A06D" w14:textId="77777777" w:rsidR="006A697D" w:rsidRPr="00DE01F1" w:rsidRDefault="006A697D" w:rsidP="006A697D">
      <w:pPr>
        <w:pStyle w:val="PL"/>
        <w:shd w:val="clear" w:color="auto" w:fill="E6E6E6"/>
      </w:pPr>
    </w:p>
    <w:p w14:paraId="68BF6AC9" w14:textId="77777777" w:rsidR="006A697D" w:rsidRPr="00DE01F1" w:rsidRDefault="006A697D" w:rsidP="006A697D">
      <w:pPr>
        <w:pStyle w:val="PL"/>
        <w:shd w:val="clear" w:color="auto" w:fill="E6E6E6"/>
      </w:pPr>
      <w:r w:rsidRPr="00DE01F1">
        <w:t>UE-EUTRA-Capability-v15a0-IEs ::= SEQUENCE {</w:t>
      </w:r>
    </w:p>
    <w:p w14:paraId="12707E29" w14:textId="77777777" w:rsidR="006A697D" w:rsidRPr="00DE01F1" w:rsidRDefault="006A697D" w:rsidP="006A697D">
      <w:pPr>
        <w:pStyle w:val="PL"/>
        <w:shd w:val="clear" w:color="auto" w:fill="E6E6E6"/>
      </w:pPr>
      <w:bookmarkStart w:id="33" w:name="_Hlk42684969"/>
      <w:r w:rsidRPr="00DE01F1">
        <w:tab/>
        <w:t>neighCellSI-AcquisitionParameters-v15a0</w:t>
      </w:r>
      <w:r w:rsidRPr="00DE01F1">
        <w:tab/>
        <w:t>NeighCellSI-AcquisitionParameters-v15a0,</w:t>
      </w:r>
    </w:p>
    <w:p w14:paraId="00A495E8" w14:textId="77777777" w:rsidR="006A697D" w:rsidRPr="00DE01F1" w:rsidRDefault="006A697D" w:rsidP="006A697D">
      <w:pPr>
        <w:pStyle w:val="PL"/>
        <w:shd w:val="clear" w:color="auto" w:fill="E6E6E6"/>
        <w:rPr>
          <w:lang w:eastAsia="en-GB"/>
        </w:rPr>
      </w:pPr>
      <w:r w:rsidRPr="00DE01F1">
        <w:tab/>
        <w:t>eutra-5GC-Parameters-r15</w:t>
      </w:r>
      <w:bookmarkEnd w:id="33"/>
      <w:r w:rsidRPr="00DE01F1">
        <w:tab/>
      </w:r>
      <w:r w:rsidRPr="00DE01F1">
        <w:tab/>
      </w:r>
      <w:r w:rsidRPr="00DE01F1">
        <w:tab/>
      </w:r>
      <w:r w:rsidRPr="00DE01F1">
        <w:tab/>
        <w:t>EUTRA-5GC-Parameters-r15</w:t>
      </w:r>
      <w:r w:rsidRPr="00DE01F1">
        <w:tab/>
      </w:r>
      <w:r w:rsidRPr="00DE01F1">
        <w:tab/>
      </w:r>
      <w:r w:rsidRPr="00DE01F1">
        <w:tab/>
      </w:r>
      <w:r w:rsidRPr="00DE01F1">
        <w:tab/>
        <w:t>OPTIONAL,</w:t>
      </w:r>
    </w:p>
    <w:p w14:paraId="4517A2CC" w14:textId="77777777" w:rsidR="006A697D" w:rsidRPr="00DE01F1" w:rsidRDefault="006A697D" w:rsidP="006A697D">
      <w:pPr>
        <w:pStyle w:val="PL"/>
        <w:shd w:val="clear" w:color="auto" w:fill="E6E6E6"/>
      </w:pPr>
      <w:r w:rsidRPr="00DE01F1">
        <w:tab/>
        <w:t>fdd-Add-UE-EUTRA-Capabilities-v15a0</w:t>
      </w:r>
      <w:r w:rsidRPr="00DE01F1">
        <w:tab/>
        <w:t>UE-EUTRA-CapabilityAddXDD-Mode-v15a0</w:t>
      </w:r>
      <w:r w:rsidRPr="00DE01F1">
        <w:tab/>
        <w:t>OPTIONAL,</w:t>
      </w:r>
    </w:p>
    <w:p w14:paraId="36CD4AD2" w14:textId="77777777" w:rsidR="006A697D" w:rsidRPr="00DE01F1" w:rsidRDefault="006A697D" w:rsidP="006A697D">
      <w:pPr>
        <w:pStyle w:val="PL"/>
        <w:shd w:val="clear" w:color="auto" w:fill="E6E6E6"/>
      </w:pPr>
      <w:r w:rsidRPr="00DE01F1">
        <w:tab/>
        <w:t>tdd-Add-UE-EUTRA-Capabilities-v15a0</w:t>
      </w:r>
      <w:r w:rsidRPr="00DE01F1">
        <w:tab/>
        <w:t>UE-EUTRA-CapabilityAddXDD-Mode-v15a0</w:t>
      </w:r>
      <w:r w:rsidRPr="00DE01F1">
        <w:tab/>
        <w:t>OPTIONAL,</w:t>
      </w:r>
    </w:p>
    <w:p w14:paraId="7CBC3001"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UE-EUTRA-Capability-v1610-IEs</w:t>
      </w:r>
      <w:r w:rsidRPr="00DE01F1">
        <w:tab/>
      </w:r>
      <w:r w:rsidRPr="00DE01F1">
        <w:tab/>
      </w:r>
      <w:r w:rsidRPr="00DE01F1">
        <w:tab/>
        <w:t>OPTIONAL</w:t>
      </w:r>
    </w:p>
    <w:p w14:paraId="5A8A8EC6" w14:textId="77777777" w:rsidR="006A697D" w:rsidRPr="00DE01F1" w:rsidRDefault="006A697D" w:rsidP="006A697D">
      <w:pPr>
        <w:pStyle w:val="PL"/>
        <w:shd w:val="clear" w:color="auto" w:fill="E6E6E6"/>
      </w:pPr>
      <w:r w:rsidRPr="00DE01F1">
        <w:t>}</w:t>
      </w:r>
    </w:p>
    <w:p w14:paraId="109417E0" w14:textId="77777777" w:rsidR="006A697D" w:rsidRPr="00DE01F1" w:rsidRDefault="006A697D" w:rsidP="006A697D">
      <w:pPr>
        <w:pStyle w:val="PL"/>
        <w:shd w:val="clear" w:color="auto" w:fill="E6E6E6"/>
      </w:pPr>
    </w:p>
    <w:p w14:paraId="1C64ACF7" w14:textId="77777777" w:rsidR="006A697D" w:rsidRPr="00DE01F1" w:rsidRDefault="006A697D" w:rsidP="006A697D">
      <w:pPr>
        <w:pStyle w:val="PL"/>
        <w:shd w:val="clear" w:color="auto" w:fill="E6E6E6"/>
      </w:pPr>
      <w:r w:rsidRPr="00DE01F1">
        <w:t>UE-EUTRA-Capability-v1610-IEs ::= SEQUENCE {</w:t>
      </w:r>
    </w:p>
    <w:p w14:paraId="5D4C493C" w14:textId="77777777" w:rsidR="006A697D" w:rsidRPr="00DE01F1" w:rsidRDefault="006A697D" w:rsidP="006A697D">
      <w:pPr>
        <w:pStyle w:val="PL"/>
        <w:shd w:val="clear" w:color="auto" w:fill="E6E6E6"/>
      </w:pPr>
      <w:r w:rsidRPr="00DE01F1">
        <w:tab/>
        <w:t>highSpeedEnhParameters-v1610</w:t>
      </w:r>
      <w:r w:rsidRPr="00DE01F1">
        <w:tab/>
      </w:r>
      <w:r w:rsidRPr="00DE01F1">
        <w:tab/>
      </w:r>
      <w:r w:rsidRPr="00DE01F1">
        <w:tab/>
        <w:t>HighSpeedEnhParameters-v1610</w:t>
      </w:r>
      <w:r w:rsidRPr="00DE01F1">
        <w:tab/>
      </w:r>
      <w:r w:rsidRPr="00DE01F1">
        <w:tab/>
      </w:r>
      <w:r w:rsidRPr="00DE01F1">
        <w:tab/>
      </w:r>
      <w:r w:rsidRPr="00DE01F1">
        <w:tab/>
        <w:t>OPTIONAL,</w:t>
      </w:r>
    </w:p>
    <w:p w14:paraId="52A263E7" w14:textId="77777777" w:rsidR="006A697D" w:rsidRPr="00DE01F1" w:rsidRDefault="006A697D" w:rsidP="006A697D">
      <w:pPr>
        <w:pStyle w:val="PL"/>
        <w:shd w:val="clear" w:color="auto" w:fill="E6E6E6"/>
      </w:pPr>
      <w:r w:rsidRPr="00DE01F1">
        <w:tab/>
        <w:t>neighCellSI-AcquisitionParameters-v1610</w:t>
      </w:r>
      <w:r w:rsidRPr="00DE01F1">
        <w:tab/>
        <w:t>NeighCellSI-AcquisitionParameters-v1610</w:t>
      </w:r>
      <w:r w:rsidRPr="00DE01F1">
        <w:tab/>
      </w:r>
      <w:r w:rsidRPr="00DE01F1">
        <w:tab/>
        <w:t>OPTIONAL,</w:t>
      </w:r>
    </w:p>
    <w:p w14:paraId="3ADF7E58" w14:textId="77777777" w:rsidR="006A697D" w:rsidRPr="00DE01F1" w:rsidRDefault="006A697D" w:rsidP="006A697D">
      <w:pPr>
        <w:pStyle w:val="PL"/>
        <w:shd w:val="clear" w:color="auto" w:fill="E6E6E6"/>
      </w:pPr>
      <w:r w:rsidRPr="00DE01F1">
        <w:tab/>
        <w:t>mbms-Parameters-v1610</w:t>
      </w:r>
      <w:r w:rsidRPr="00DE01F1">
        <w:tab/>
      </w:r>
      <w:r w:rsidRPr="00DE01F1">
        <w:tab/>
      </w:r>
      <w:r w:rsidRPr="00DE01F1">
        <w:tab/>
      </w:r>
      <w:r w:rsidRPr="00DE01F1">
        <w:tab/>
      </w:r>
      <w:r w:rsidRPr="00DE01F1">
        <w:tab/>
        <w:t>MBMS-Parameters-v1610</w:t>
      </w:r>
      <w:r w:rsidRPr="00DE01F1">
        <w:tab/>
      </w:r>
      <w:r w:rsidRPr="00DE01F1">
        <w:tab/>
      </w:r>
      <w:r w:rsidRPr="00DE01F1">
        <w:tab/>
      </w:r>
      <w:r w:rsidRPr="00DE01F1">
        <w:tab/>
      </w:r>
      <w:r w:rsidRPr="00DE01F1">
        <w:tab/>
      </w:r>
      <w:r w:rsidRPr="00DE01F1">
        <w:tab/>
        <w:t>OPTIONAL,</w:t>
      </w:r>
    </w:p>
    <w:p w14:paraId="2AFEBF40" w14:textId="77777777" w:rsidR="006A697D" w:rsidRPr="00DE01F1" w:rsidRDefault="006A697D" w:rsidP="006A697D">
      <w:pPr>
        <w:pStyle w:val="PL"/>
        <w:shd w:val="clear" w:color="auto" w:fill="E6E6E6"/>
      </w:pPr>
      <w:r w:rsidRPr="00DE01F1">
        <w:tab/>
        <w:t>pdcp-Parameters-v1610</w:t>
      </w:r>
      <w:r w:rsidRPr="00DE01F1">
        <w:tab/>
      </w:r>
      <w:r w:rsidRPr="00DE01F1">
        <w:tab/>
      </w:r>
      <w:r w:rsidRPr="00DE01F1">
        <w:tab/>
      </w:r>
      <w:r w:rsidRPr="00DE01F1">
        <w:tab/>
      </w:r>
      <w:r w:rsidRPr="00DE01F1">
        <w:tab/>
        <w:t>PDCP-Parameters-v1610</w:t>
      </w:r>
      <w:r w:rsidRPr="00DE01F1">
        <w:tab/>
      </w:r>
      <w:r w:rsidRPr="00DE01F1">
        <w:tab/>
      </w:r>
      <w:r w:rsidRPr="00DE01F1">
        <w:tab/>
      </w:r>
      <w:r w:rsidRPr="00DE01F1">
        <w:tab/>
      </w:r>
      <w:r w:rsidRPr="00DE01F1">
        <w:tab/>
      </w:r>
      <w:r w:rsidRPr="00DE01F1">
        <w:tab/>
        <w:t>OPTIONAL,</w:t>
      </w:r>
    </w:p>
    <w:p w14:paraId="09FBC675" w14:textId="77777777" w:rsidR="006A697D" w:rsidRPr="00DE01F1" w:rsidRDefault="006A697D" w:rsidP="006A697D">
      <w:pPr>
        <w:pStyle w:val="PL"/>
        <w:shd w:val="clear" w:color="auto" w:fill="E6E6E6"/>
      </w:pPr>
      <w:r w:rsidRPr="00DE01F1">
        <w:tab/>
        <w:t>mac-Parameters-v1610</w:t>
      </w:r>
      <w:r w:rsidRPr="00DE01F1">
        <w:tab/>
      </w:r>
      <w:r w:rsidRPr="00DE01F1">
        <w:tab/>
      </w:r>
      <w:r w:rsidRPr="00DE01F1">
        <w:tab/>
      </w:r>
      <w:r w:rsidRPr="00DE01F1">
        <w:tab/>
      </w:r>
      <w:r w:rsidRPr="00DE01F1">
        <w:tab/>
        <w:t>MAC-Parameters-v1610</w:t>
      </w:r>
      <w:r w:rsidRPr="00DE01F1">
        <w:tab/>
      </w:r>
      <w:r w:rsidRPr="00DE01F1">
        <w:tab/>
      </w:r>
      <w:r w:rsidRPr="00DE01F1">
        <w:tab/>
      </w:r>
      <w:r w:rsidRPr="00DE01F1">
        <w:tab/>
      </w:r>
      <w:r w:rsidRPr="00DE01F1">
        <w:tab/>
      </w:r>
      <w:r w:rsidRPr="00DE01F1">
        <w:tab/>
        <w:t>OPTIONAL,</w:t>
      </w:r>
    </w:p>
    <w:p w14:paraId="1AF91F91" w14:textId="77777777" w:rsidR="006A697D" w:rsidRPr="00DE01F1" w:rsidRDefault="006A697D" w:rsidP="006A697D">
      <w:pPr>
        <w:pStyle w:val="PL"/>
        <w:shd w:val="clear" w:color="auto" w:fill="E6E6E6"/>
      </w:pPr>
      <w:r w:rsidRPr="00DE01F1">
        <w:tab/>
        <w:t>phyLayerParameters-v1610</w:t>
      </w:r>
      <w:r w:rsidRPr="00DE01F1">
        <w:tab/>
      </w:r>
      <w:r w:rsidRPr="00DE01F1">
        <w:tab/>
      </w:r>
      <w:r w:rsidRPr="00DE01F1">
        <w:tab/>
      </w:r>
      <w:r w:rsidRPr="00DE01F1">
        <w:tab/>
        <w:t>PhyLayerParameters-v1610</w:t>
      </w:r>
      <w:r w:rsidRPr="00DE01F1">
        <w:tab/>
      </w:r>
      <w:r w:rsidRPr="00DE01F1">
        <w:tab/>
      </w:r>
      <w:r w:rsidRPr="00DE01F1">
        <w:tab/>
      </w:r>
      <w:r w:rsidRPr="00DE01F1">
        <w:tab/>
      </w:r>
      <w:r w:rsidRPr="00DE01F1">
        <w:tab/>
        <w:t>OPTIONAL,</w:t>
      </w:r>
    </w:p>
    <w:p w14:paraId="623CC5D4" w14:textId="77777777" w:rsidR="006A697D" w:rsidRPr="00DE01F1" w:rsidRDefault="006A697D" w:rsidP="006A697D">
      <w:pPr>
        <w:pStyle w:val="PL"/>
        <w:shd w:val="clear" w:color="auto" w:fill="E6E6E6"/>
      </w:pPr>
      <w:r w:rsidRPr="00DE01F1">
        <w:tab/>
        <w:t xml:space="preserve">measParameters-v1610 </w:t>
      </w:r>
      <w:r w:rsidRPr="00DE01F1">
        <w:tab/>
      </w:r>
      <w:r w:rsidRPr="00DE01F1">
        <w:tab/>
      </w:r>
      <w:r w:rsidRPr="00DE01F1">
        <w:tab/>
      </w:r>
      <w:r w:rsidRPr="00DE01F1">
        <w:tab/>
      </w:r>
      <w:r w:rsidRPr="00DE01F1">
        <w:tab/>
        <w:t xml:space="preserve">MeasParameters-v1610 </w:t>
      </w:r>
      <w:r w:rsidRPr="00DE01F1">
        <w:tab/>
      </w:r>
      <w:r w:rsidRPr="00DE01F1">
        <w:tab/>
      </w:r>
      <w:r w:rsidRPr="00DE01F1">
        <w:tab/>
      </w:r>
      <w:r w:rsidRPr="00DE01F1">
        <w:tab/>
      </w:r>
      <w:r w:rsidRPr="00DE01F1">
        <w:tab/>
      </w:r>
      <w:r w:rsidRPr="00DE01F1">
        <w:tab/>
        <w:t>OPTIONAL,</w:t>
      </w:r>
    </w:p>
    <w:p w14:paraId="507E5325" w14:textId="77777777" w:rsidR="006A697D" w:rsidRPr="00DE01F1" w:rsidRDefault="006A697D" w:rsidP="006A697D">
      <w:pPr>
        <w:pStyle w:val="PL"/>
        <w:shd w:val="clear" w:color="auto" w:fill="E6E6E6"/>
      </w:pPr>
      <w:r w:rsidRPr="00DE01F1">
        <w:tab/>
        <w:t>pur-Parameters-r16</w:t>
      </w:r>
      <w:r w:rsidRPr="00DE01F1">
        <w:tab/>
      </w:r>
      <w:r w:rsidRPr="00DE01F1">
        <w:tab/>
      </w:r>
      <w:r w:rsidRPr="00DE01F1">
        <w:tab/>
      </w:r>
      <w:r w:rsidRPr="00DE01F1">
        <w:tab/>
      </w:r>
      <w:r w:rsidRPr="00DE01F1">
        <w:tab/>
      </w:r>
      <w:r w:rsidRPr="00DE01F1">
        <w:tab/>
        <w:t>PUR-Parameters-r16</w:t>
      </w:r>
      <w:r w:rsidRPr="00DE01F1">
        <w:tab/>
      </w:r>
      <w:r w:rsidRPr="00DE01F1">
        <w:tab/>
      </w:r>
      <w:r w:rsidRPr="00DE01F1">
        <w:tab/>
      </w:r>
      <w:r w:rsidRPr="00DE01F1">
        <w:tab/>
      </w:r>
      <w:r w:rsidRPr="00DE01F1">
        <w:tab/>
      </w:r>
      <w:r w:rsidRPr="00DE01F1">
        <w:tab/>
      </w:r>
      <w:r w:rsidRPr="00DE01F1">
        <w:tab/>
        <w:t>OPTIONAL,</w:t>
      </w:r>
    </w:p>
    <w:p w14:paraId="19489952" w14:textId="77777777" w:rsidR="006A697D" w:rsidRPr="00DE01F1" w:rsidRDefault="006A697D" w:rsidP="006A697D">
      <w:pPr>
        <w:pStyle w:val="PL"/>
        <w:shd w:val="clear" w:color="auto" w:fill="E6E6E6"/>
      </w:pPr>
      <w:r w:rsidRPr="00DE01F1">
        <w:tab/>
        <w:t>eutra-5GC-Parameters-v1610</w:t>
      </w:r>
      <w:r w:rsidRPr="00DE01F1">
        <w:tab/>
      </w:r>
      <w:r w:rsidRPr="00DE01F1">
        <w:tab/>
      </w:r>
      <w:r w:rsidRPr="00DE01F1">
        <w:tab/>
      </w:r>
      <w:r w:rsidRPr="00DE01F1">
        <w:tab/>
        <w:t>EUTRA-5GC-Parameters-v1610</w:t>
      </w:r>
      <w:r w:rsidRPr="00DE01F1">
        <w:tab/>
      </w:r>
      <w:r w:rsidRPr="00DE01F1">
        <w:tab/>
      </w:r>
      <w:r w:rsidRPr="00DE01F1">
        <w:tab/>
      </w:r>
      <w:r w:rsidRPr="00DE01F1">
        <w:tab/>
      </w:r>
      <w:r w:rsidRPr="00DE01F1">
        <w:tab/>
        <w:t>OPTIONAL,</w:t>
      </w:r>
    </w:p>
    <w:p w14:paraId="112EA154" w14:textId="77777777" w:rsidR="006A697D" w:rsidRPr="00DE01F1" w:rsidRDefault="006A697D" w:rsidP="006A697D">
      <w:pPr>
        <w:pStyle w:val="PL"/>
        <w:shd w:val="clear" w:color="auto" w:fill="E6E6E6"/>
      </w:pPr>
      <w:r w:rsidRPr="00DE01F1">
        <w:tab/>
        <w:t>otherParameters-v1610</w:t>
      </w:r>
      <w:r w:rsidRPr="00DE01F1">
        <w:tab/>
      </w:r>
      <w:r w:rsidRPr="00DE01F1">
        <w:tab/>
      </w:r>
      <w:r w:rsidRPr="00DE01F1">
        <w:tab/>
      </w:r>
      <w:r w:rsidRPr="00DE01F1">
        <w:tab/>
      </w:r>
      <w:r w:rsidRPr="00DE01F1">
        <w:tab/>
        <w:t>Other-Parameters-v1610</w:t>
      </w:r>
      <w:r w:rsidRPr="00DE01F1">
        <w:tab/>
      </w:r>
      <w:r w:rsidRPr="00DE01F1">
        <w:tab/>
      </w:r>
      <w:r w:rsidRPr="00DE01F1">
        <w:tab/>
      </w:r>
      <w:r w:rsidRPr="00DE01F1">
        <w:tab/>
      </w:r>
      <w:r w:rsidRPr="00DE01F1">
        <w:tab/>
      </w:r>
      <w:r w:rsidRPr="00DE01F1">
        <w:tab/>
        <w:t>OPTIONAL,</w:t>
      </w:r>
    </w:p>
    <w:p w14:paraId="44EFD261" w14:textId="77777777" w:rsidR="006A697D" w:rsidRPr="00DE01F1" w:rsidRDefault="006A697D" w:rsidP="006A697D">
      <w:pPr>
        <w:pStyle w:val="PL"/>
        <w:shd w:val="clear" w:color="auto" w:fill="E6E6E6"/>
        <w:tabs>
          <w:tab w:val="clear" w:pos="4992"/>
        </w:tabs>
      </w:pPr>
      <w:r w:rsidRPr="00DE01F1">
        <w:lastRenderedPageBreak/>
        <w:tab/>
        <w:t>dl-DedicatedMessageSegmentation-r16</w:t>
      </w:r>
      <w:r w:rsidRPr="00DE01F1">
        <w:tab/>
      </w:r>
      <w:r w:rsidRPr="00DE01F1">
        <w:tab/>
        <w:t>ENUMERATED {supported}</w:t>
      </w:r>
      <w:r w:rsidRPr="00DE01F1">
        <w:tab/>
      </w:r>
      <w:r w:rsidRPr="00DE01F1">
        <w:tab/>
      </w:r>
      <w:r w:rsidRPr="00DE01F1">
        <w:tab/>
      </w:r>
      <w:r w:rsidRPr="00DE01F1">
        <w:tab/>
      </w:r>
      <w:r w:rsidRPr="00DE01F1">
        <w:tab/>
      </w:r>
      <w:r w:rsidRPr="00DE01F1">
        <w:tab/>
        <w:t>OPTIONAL,</w:t>
      </w:r>
    </w:p>
    <w:p w14:paraId="3F66BC4A" w14:textId="77777777" w:rsidR="006A697D" w:rsidRPr="00DE01F1" w:rsidRDefault="006A697D" w:rsidP="006A697D">
      <w:pPr>
        <w:pStyle w:val="PL"/>
        <w:shd w:val="clear" w:color="auto" w:fill="E6E6E6"/>
        <w:tabs>
          <w:tab w:val="clear" w:pos="4992"/>
        </w:tabs>
      </w:pPr>
      <w:r w:rsidRPr="00DE01F1">
        <w:tab/>
        <w:t>mmtel-Parameters-v1610</w:t>
      </w:r>
      <w:r w:rsidRPr="00DE01F1">
        <w:tab/>
      </w:r>
      <w:r w:rsidRPr="00DE01F1">
        <w:tab/>
      </w:r>
      <w:r w:rsidRPr="00DE01F1">
        <w:tab/>
      </w:r>
      <w:r w:rsidRPr="00DE01F1">
        <w:tab/>
      </w:r>
      <w:r w:rsidRPr="00DE01F1">
        <w:tab/>
        <w:t>MMTEL-Parameters-v1610,</w:t>
      </w:r>
    </w:p>
    <w:p w14:paraId="63522FAF" w14:textId="77777777" w:rsidR="006A697D" w:rsidRPr="00DE01F1" w:rsidRDefault="006A697D" w:rsidP="006A697D">
      <w:pPr>
        <w:pStyle w:val="PL"/>
        <w:shd w:val="clear" w:color="auto" w:fill="E6E6E6"/>
        <w:tabs>
          <w:tab w:val="clear" w:pos="2304"/>
        </w:tabs>
        <w:rPr>
          <w:rFonts w:eastAsia="SimSun"/>
          <w:lang w:eastAsia="zh-CN"/>
        </w:rPr>
      </w:pPr>
      <w:r w:rsidRPr="00DE01F1">
        <w:tab/>
        <w:t>irat-ParametersNR-v1610</w:t>
      </w:r>
      <w:r w:rsidRPr="00DE01F1">
        <w:tab/>
      </w:r>
      <w:r w:rsidRPr="00DE01F1">
        <w:tab/>
      </w:r>
      <w:r w:rsidRPr="00DE01F1">
        <w:tab/>
      </w:r>
      <w:r w:rsidRPr="00DE01F1">
        <w:tab/>
      </w:r>
      <w:r w:rsidRPr="00DE01F1">
        <w:tab/>
        <w:t>IRAT-ParametersNR-v1610</w:t>
      </w:r>
      <w:r w:rsidRPr="00DE01F1">
        <w:tab/>
      </w:r>
      <w:r w:rsidRPr="00DE01F1">
        <w:tab/>
      </w:r>
      <w:r w:rsidRPr="00DE01F1">
        <w:tab/>
      </w:r>
      <w:r w:rsidRPr="00DE01F1">
        <w:tab/>
      </w:r>
      <w:r w:rsidRPr="00DE01F1">
        <w:tab/>
      </w:r>
      <w:r w:rsidRPr="00DE01F1">
        <w:tab/>
        <w:t>OPTIONAL,</w:t>
      </w:r>
    </w:p>
    <w:p w14:paraId="62FC2D61" w14:textId="77777777" w:rsidR="006A697D" w:rsidRPr="00DE01F1" w:rsidRDefault="006A697D" w:rsidP="006A697D">
      <w:pPr>
        <w:pStyle w:val="PL"/>
        <w:shd w:val="clear" w:color="auto" w:fill="E6E6E6"/>
      </w:pPr>
      <w:r w:rsidRPr="00DE01F1">
        <w:tab/>
        <w:t>rf-Parameters-v1610</w:t>
      </w:r>
      <w:r w:rsidRPr="00DE01F1">
        <w:tab/>
      </w:r>
      <w:r w:rsidRPr="00DE01F1">
        <w:tab/>
      </w:r>
      <w:r w:rsidRPr="00DE01F1">
        <w:tab/>
      </w:r>
      <w:r w:rsidRPr="00DE01F1">
        <w:tab/>
      </w:r>
      <w:r w:rsidRPr="00DE01F1">
        <w:tab/>
      </w:r>
      <w:r w:rsidRPr="00DE01F1">
        <w:tab/>
        <w:t>RF-Parameters-v1610</w:t>
      </w:r>
      <w:r w:rsidRPr="00DE01F1">
        <w:tab/>
      </w:r>
      <w:r w:rsidRPr="00DE01F1">
        <w:tab/>
      </w:r>
      <w:r w:rsidRPr="00DE01F1">
        <w:tab/>
      </w:r>
      <w:r w:rsidRPr="00DE01F1">
        <w:tab/>
      </w:r>
      <w:r w:rsidRPr="00DE01F1">
        <w:tab/>
      </w:r>
      <w:r w:rsidRPr="00DE01F1">
        <w:tab/>
      </w:r>
      <w:r w:rsidRPr="00DE01F1">
        <w:tab/>
        <w:t>OPTIONAL,</w:t>
      </w:r>
    </w:p>
    <w:p w14:paraId="7F65D626" w14:textId="77777777" w:rsidR="006A697D" w:rsidRPr="00DE01F1" w:rsidRDefault="006A697D" w:rsidP="006A697D">
      <w:pPr>
        <w:pStyle w:val="PL"/>
        <w:shd w:val="clear" w:color="auto" w:fill="E6E6E6"/>
        <w:tabs>
          <w:tab w:val="clear" w:pos="4992"/>
        </w:tabs>
      </w:pPr>
      <w:r w:rsidRPr="00DE01F1">
        <w:tab/>
        <w:t>mobilityParameters-v1610</w:t>
      </w:r>
      <w:r w:rsidRPr="00DE01F1">
        <w:tab/>
      </w:r>
      <w:r w:rsidRPr="00DE01F1">
        <w:tab/>
      </w:r>
      <w:r w:rsidRPr="00DE01F1">
        <w:tab/>
      </w:r>
      <w:r w:rsidRPr="00DE01F1">
        <w:tab/>
        <w:t>MobilityParameters-v1610</w:t>
      </w:r>
      <w:r w:rsidRPr="00DE01F1">
        <w:tab/>
      </w:r>
      <w:r w:rsidRPr="00DE01F1">
        <w:tab/>
      </w:r>
      <w:r w:rsidRPr="00DE01F1">
        <w:tab/>
      </w:r>
      <w:r w:rsidRPr="00DE01F1">
        <w:tab/>
      </w:r>
      <w:r w:rsidRPr="00DE01F1">
        <w:tab/>
        <w:t>OPTIONAL,</w:t>
      </w:r>
    </w:p>
    <w:p w14:paraId="00D56FF0" w14:textId="77777777" w:rsidR="006A697D" w:rsidRPr="00DE01F1" w:rsidRDefault="006A697D" w:rsidP="006A697D">
      <w:pPr>
        <w:pStyle w:val="PL"/>
        <w:shd w:val="clear" w:color="auto" w:fill="E6E6E6"/>
      </w:pPr>
      <w:r w:rsidRPr="00DE01F1">
        <w:tab/>
        <w:t>ue-BasedNetwPerfMeasParameters-v1610</w:t>
      </w:r>
      <w:r w:rsidRPr="00DE01F1">
        <w:tab/>
        <w:t>UE-BasedNetwPerfMeasParameters-v1610,</w:t>
      </w:r>
    </w:p>
    <w:p w14:paraId="1733EEAE" w14:textId="77777777" w:rsidR="006A697D" w:rsidRPr="00DE01F1" w:rsidRDefault="006A697D" w:rsidP="006A697D">
      <w:pPr>
        <w:pStyle w:val="PL"/>
        <w:shd w:val="clear" w:color="auto" w:fill="E6E6E6"/>
      </w:pPr>
      <w:r w:rsidRPr="00DE01F1">
        <w:tab/>
        <w:t>sl-Parameters-v1610</w:t>
      </w:r>
      <w:r w:rsidRPr="00DE01F1">
        <w:tab/>
      </w:r>
      <w:r w:rsidRPr="00DE01F1">
        <w:tab/>
      </w:r>
      <w:r w:rsidRPr="00DE01F1">
        <w:tab/>
      </w:r>
      <w:r w:rsidRPr="00DE01F1">
        <w:tab/>
      </w:r>
      <w:r w:rsidRPr="00DE01F1">
        <w:tab/>
      </w:r>
      <w:r w:rsidRPr="00DE01F1">
        <w:tab/>
        <w:t>SL-Parameters-v1610</w:t>
      </w:r>
      <w:r w:rsidRPr="00DE01F1">
        <w:tab/>
      </w:r>
      <w:r w:rsidRPr="00DE01F1">
        <w:tab/>
      </w:r>
      <w:r w:rsidRPr="00DE01F1">
        <w:tab/>
      </w:r>
      <w:r w:rsidRPr="00DE01F1">
        <w:tab/>
      </w:r>
      <w:r w:rsidRPr="00DE01F1">
        <w:tab/>
      </w:r>
      <w:r w:rsidRPr="00DE01F1">
        <w:tab/>
      </w:r>
      <w:r w:rsidRPr="00DE01F1">
        <w:tab/>
        <w:t>OPTIONAL,</w:t>
      </w:r>
    </w:p>
    <w:p w14:paraId="3E584E4C" w14:textId="77777777" w:rsidR="006A697D" w:rsidRPr="00DE01F1" w:rsidRDefault="006A697D" w:rsidP="006A697D">
      <w:pPr>
        <w:pStyle w:val="PL"/>
        <w:shd w:val="clear" w:color="auto" w:fill="E6E6E6"/>
        <w:rPr>
          <w:lang w:eastAsia="zh-CN"/>
        </w:rPr>
      </w:pPr>
      <w:r w:rsidRPr="00DE01F1">
        <w:tab/>
        <w:t>fdd-Add-UE-EUTRA-Capabilities-v1610</w:t>
      </w:r>
      <w:r w:rsidRPr="00DE01F1">
        <w:tab/>
      </w:r>
      <w:r w:rsidRPr="00DE01F1">
        <w:tab/>
        <w:t>UE-EUTRA-CapabilityAddXDD-Mode-v1610</w:t>
      </w:r>
      <w:r w:rsidRPr="00DE01F1">
        <w:tab/>
      </w:r>
      <w:r w:rsidRPr="00DE01F1">
        <w:tab/>
        <w:t>OPTIONAL,</w:t>
      </w:r>
    </w:p>
    <w:p w14:paraId="5CC08AB8" w14:textId="77777777" w:rsidR="006A697D" w:rsidRPr="00DE01F1" w:rsidRDefault="006A697D" w:rsidP="006A697D">
      <w:pPr>
        <w:pStyle w:val="PL"/>
        <w:shd w:val="clear" w:color="auto" w:fill="E6E6E6"/>
      </w:pPr>
      <w:r w:rsidRPr="00DE01F1">
        <w:tab/>
        <w:t>tdd-Add-UE-EUTRA-Capabilities-v1610</w:t>
      </w:r>
      <w:r w:rsidRPr="00DE01F1">
        <w:tab/>
      </w:r>
      <w:r w:rsidRPr="00DE01F1">
        <w:tab/>
        <w:t>UE-EUTRA-CapabilityAddXDD-Mode-v1610</w:t>
      </w:r>
      <w:r w:rsidRPr="00DE01F1">
        <w:tab/>
      </w:r>
      <w:r w:rsidRPr="00DE01F1">
        <w:tab/>
        <w:t>OPTIONAL,</w:t>
      </w:r>
    </w:p>
    <w:p w14:paraId="6196938D" w14:textId="77777777" w:rsidR="006A697D" w:rsidRPr="00DE01F1" w:rsidRDefault="006A697D" w:rsidP="006A697D">
      <w:pPr>
        <w:pStyle w:val="PL"/>
        <w:shd w:val="clear" w:color="auto" w:fill="E6E6E6"/>
        <w:tabs>
          <w:tab w:val="clear" w:pos="4992"/>
        </w:tabs>
      </w:pPr>
      <w:r w:rsidRPr="00DE01F1">
        <w:tab/>
        <w:t>nonCriticalExtension</w:t>
      </w:r>
      <w:r w:rsidRPr="00DE01F1">
        <w:tab/>
      </w:r>
      <w:r w:rsidRPr="00DE01F1">
        <w:tab/>
      </w:r>
      <w:r w:rsidRPr="00DE01F1">
        <w:tab/>
      </w:r>
      <w:r w:rsidRPr="00DE01F1">
        <w:tab/>
      </w:r>
      <w:r w:rsidRPr="00DE01F1">
        <w:tab/>
        <w:t>UE-EUTRA-Capability-v1630-IEs</w:t>
      </w:r>
      <w:r w:rsidRPr="00DE01F1">
        <w:tab/>
      </w:r>
      <w:r w:rsidRPr="00DE01F1">
        <w:tab/>
      </w:r>
      <w:r w:rsidRPr="00DE01F1">
        <w:tab/>
      </w:r>
      <w:r w:rsidRPr="00DE01F1">
        <w:tab/>
        <w:t>OPTIONAL</w:t>
      </w:r>
    </w:p>
    <w:p w14:paraId="68A778D6" w14:textId="77777777" w:rsidR="006A697D" w:rsidRPr="00DE01F1" w:rsidRDefault="006A697D" w:rsidP="006A697D">
      <w:pPr>
        <w:pStyle w:val="PL"/>
        <w:shd w:val="clear" w:color="auto" w:fill="E6E6E6"/>
      </w:pPr>
      <w:r w:rsidRPr="00DE01F1">
        <w:t>}</w:t>
      </w:r>
    </w:p>
    <w:p w14:paraId="7BD3AA2A" w14:textId="77777777" w:rsidR="006A697D" w:rsidRPr="00DE01F1" w:rsidRDefault="006A697D" w:rsidP="006A697D">
      <w:pPr>
        <w:pStyle w:val="PL"/>
        <w:shd w:val="clear" w:color="auto" w:fill="E6E6E6"/>
      </w:pPr>
    </w:p>
    <w:p w14:paraId="02341A34" w14:textId="77777777" w:rsidR="006A697D" w:rsidRPr="00DE01F1" w:rsidRDefault="006A697D" w:rsidP="006A697D">
      <w:pPr>
        <w:pStyle w:val="PL"/>
        <w:shd w:val="clear" w:color="auto" w:fill="E6E6E6"/>
      </w:pPr>
      <w:r w:rsidRPr="00DE01F1">
        <w:t>UE-EUTRA-Capability-v1630-IEs ::= SEQUENCE {</w:t>
      </w:r>
    </w:p>
    <w:p w14:paraId="23DDE3A1" w14:textId="77777777" w:rsidR="006A697D" w:rsidRPr="00DE01F1" w:rsidRDefault="006A697D" w:rsidP="006A697D">
      <w:pPr>
        <w:pStyle w:val="PL"/>
        <w:shd w:val="clear" w:color="auto" w:fill="E6E6E6"/>
      </w:pPr>
      <w:r w:rsidRPr="00DE01F1">
        <w:tab/>
        <w:t>rf-Parameters-v1630</w:t>
      </w:r>
      <w:r w:rsidRPr="00DE01F1">
        <w:tab/>
      </w:r>
      <w:r w:rsidRPr="00DE01F1">
        <w:tab/>
      </w:r>
      <w:r w:rsidRPr="00DE01F1">
        <w:tab/>
      </w:r>
      <w:r w:rsidRPr="00DE01F1">
        <w:tab/>
      </w:r>
      <w:r w:rsidRPr="00DE01F1">
        <w:tab/>
      </w:r>
      <w:r w:rsidRPr="00DE01F1">
        <w:tab/>
        <w:t>RF-Parameters-v1630</w:t>
      </w:r>
      <w:r w:rsidRPr="00DE01F1">
        <w:tab/>
      </w:r>
      <w:r w:rsidRPr="00DE01F1">
        <w:tab/>
      </w:r>
      <w:r w:rsidRPr="00DE01F1">
        <w:tab/>
      </w:r>
      <w:r w:rsidRPr="00DE01F1">
        <w:tab/>
      </w:r>
      <w:r w:rsidRPr="00DE01F1">
        <w:tab/>
      </w:r>
      <w:r w:rsidRPr="00DE01F1">
        <w:tab/>
      </w:r>
      <w:r w:rsidRPr="00DE01F1">
        <w:tab/>
        <w:t>OPTIONAL,</w:t>
      </w:r>
    </w:p>
    <w:p w14:paraId="12726DD0" w14:textId="77777777" w:rsidR="006A697D" w:rsidRPr="00DE01F1" w:rsidRDefault="006A697D" w:rsidP="006A697D">
      <w:pPr>
        <w:pStyle w:val="PL"/>
        <w:shd w:val="clear" w:color="auto" w:fill="E6E6E6"/>
      </w:pPr>
      <w:r w:rsidRPr="00DE01F1">
        <w:tab/>
        <w:t>sl-Parameters-v1630</w:t>
      </w:r>
      <w:r w:rsidRPr="00DE01F1">
        <w:tab/>
      </w:r>
      <w:r w:rsidRPr="00DE01F1">
        <w:tab/>
      </w:r>
      <w:r w:rsidRPr="00DE01F1">
        <w:tab/>
      </w:r>
      <w:r w:rsidRPr="00DE01F1">
        <w:tab/>
      </w:r>
      <w:r w:rsidRPr="00DE01F1">
        <w:tab/>
      </w:r>
      <w:r w:rsidRPr="00DE01F1">
        <w:tab/>
        <w:t>SL-Parameters-v1630</w:t>
      </w:r>
      <w:r w:rsidRPr="00DE01F1">
        <w:tab/>
      </w:r>
      <w:r w:rsidRPr="00DE01F1">
        <w:tab/>
      </w:r>
      <w:r w:rsidRPr="00DE01F1">
        <w:tab/>
      </w:r>
      <w:r w:rsidRPr="00DE01F1">
        <w:tab/>
      </w:r>
      <w:r w:rsidRPr="00DE01F1">
        <w:tab/>
      </w:r>
      <w:r w:rsidRPr="00DE01F1">
        <w:tab/>
      </w:r>
      <w:r w:rsidRPr="00DE01F1">
        <w:tab/>
        <w:t>OPTIONAL,</w:t>
      </w:r>
    </w:p>
    <w:p w14:paraId="4AEB7245" w14:textId="77777777" w:rsidR="006A697D" w:rsidRPr="00DE01F1" w:rsidRDefault="006A697D" w:rsidP="006A697D">
      <w:pPr>
        <w:pStyle w:val="PL"/>
        <w:shd w:val="clear" w:color="auto" w:fill="E6E6E6"/>
      </w:pPr>
      <w:r w:rsidRPr="00DE01F1">
        <w:tab/>
        <w:t>earlySecurityReactivation-r16</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458B9343" w14:textId="77777777" w:rsidR="006A697D" w:rsidRPr="00DE01F1" w:rsidRDefault="006A697D" w:rsidP="006A697D">
      <w:pPr>
        <w:pStyle w:val="PL"/>
        <w:shd w:val="clear" w:color="auto" w:fill="E6E6E6"/>
      </w:pPr>
      <w:r w:rsidRPr="00DE01F1">
        <w:tab/>
        <w:t>mac-Parameters-v1630</w:t>
      </w:r>
      <w:r w:rsidRPr="00DE01F1">
        <w:tab/>
      </w:r>
      <w:r w:rsidRPr="00DE01F1">
        <w:tab/>
      </w:r>
      <w:r w:rsidRPr="00DE01F1">
        <w:tab/>
      </w:r>
      <w:r w:rsidRPr="00DE01F1">
        <w:tab/>
      </w:r>
      <w:r w:rsidRPr="00DE01F1">
        <w:tab/>
        <w:t>MAC-Parameters-v1630,</w:t>
      </w:r>
    </w:p>
    <w:p w14:paraId="169D5526" w14:textId="77777777" w:rsidR="006A697D" w:rsidRPr="00DE01F1" w:rsidRDefault="006A697D" w:rsidP="006A697D">
      <w:pPr>
        <w:pStyle w:val="PL"/>
        <w:shd w:val="clear" w:color="auto" w:fill="E6E6E6"/>
      </w:pPr>
      <w:r w:rsidRPr="00DE01F1">
        <w:tab/>
        <w:t>measParameters-v1630</w:t>
      </w:r>
      <w:r w:rsidRPr="00DE01F1">
        <w:tab/>
      </w:r>
      <w:r w:rsidRPr="00DE01F1">
        <w:tab/>
      </w:r>
      <w:r w:rsidRPr="00DE01F1">
        <w:tab/>
      </w:r>
      <w:r w:rsidRPr="00DE01F1">
        <w:tab/>
      </w:r>
      <w:r w:rsidRPr="00DE01F1">
        <w:tab/>
        <w:t>MeasParameters-v1630</w:t>
      </w:r>
      <w:r w:rsidRPr="00DE01F1">
        <w:tab/>
      </w:r>
      <w:r w:rsidRPr="00DE01F1">
        <w:tab/>
      </w:r>
      <w:r w:rsidRPr="00DE01F1">
        <w:tab/>
      </w:r>
      <w:r w:rsidRPr="00DE01F1">
        <w:tab/>
      </w:r>
      <w:r w:rsidRPr="00DE01F1">
        <w:tab/>
      </w:r>
      <w:r w:rsidRPr="00DE01F1">
        <w:tab/>
        <w:t>OPTIONAL,</w:t>
      </w:r>
    </w:p>
    <w:p w14:paraId="2CD8442F" w14:textId="77777777" w:rsidR="006A697D" w:rsidRPr="00DE01F1" w:rsidRDefault="006A697D" w:rsidP="006A697D">
      <w:pPr>
        <w:pStyle w:val="PL"/>
        <w:shd w:val="clear" w:color="auto" w:fill="E6E6E6"/>
        <w:rPr>
          <w:lang w:eastAsia="zh-CN"/>
        </w:rPr>
      </w:pPr>
      <w:r w:rsidRPr="00DE01F1">
        <w:tab/>
        <w:t>fdd-Add-UE-EUTRA-Capabilities-v1630</w:t>
      </w:r>
      <w:r w:rsidRPr="00DE01F1">
        <w:tab/>
      </w:r>
      <w:r w:rsidRPr="00DE01F1">
        <w:tab/>
        <w:t>UE-EUTRA-CapabilityAddXDD-Mode-v1630,</w:t>
      </w:r>
    </w:p>
    <w:p w14:paraId="7FBC8D72" w14:textId="77777777" w:rsidR="006A697D" w:rsidRPr="00DE01F1" w:rsidRDefault="006A697D" w:rsidP="006A697D">
      <w:pPr>
        <w:pStyle w:val="PL"/>
        <w:shd w:val="clear" w:color="auto" w:fill="E6E6E6"/>
      </w:pPr>
      <w:r w:rsidRPr="00DE01F1">
        <w:tab/>
        <w:t>tdd-Add-UE-EUTRA-Capabilities-v1630</w:t>
      </w:r>
      <w:r w:rsidRPr="00DE01F1">
        <w:tab/>
      </w:r>
      <w:r w:rsidRPr="00DE01F1">
        <w:tab/>
        <w:t>UE-EUTRA-CapabilityAddXDD-Mode-v1630,</w:t>
      </w:r>
    </w:p>
    <w:p w14:paraId="7F8B4E77"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r>
      <w:r w:rsidRPr="00DE01F1">
        <w:tab/>
        <w:t>UE-EUTRA-Capability-v1650-IEs</w:t>
      </w:r>
      <w:r w:rsidRPr="00DE01F1">
        <w:tab/>
      </w:r>
      <w:r w:rsidRPr="00DE01F1">
        <w:tab/>
        <w:t>OPTIONAL</w:t>
      </w:r>
    </w:p>
    <w:p w14:paraId="1E4E1568" w14:textId="77777777" w:rsidR="006A697D" w:rsidRPr="00DE01F1" w:rsidRDefault="006A697D" w:rsidP="006A697D">
      <w:pPr>
        <w:pStyle w:val="PL"/>
        <w:shd w:val="clear" w:color="auto" w:fill="E6E6E6"/>
      </w:pPr>
      <w:r w:rsidRPr="00DE01F1">
        <w:t>}</w:t>
      </w:r>
    </w:p>
    <w:p w14:paraId="3497F918" w14:textId="77777777" w:rsidR="006A697D" w:rsidRPr="00DE01F1" w:rsidRDefault="006A697D" w:rsidP="006A697D">
      <w:pPr>
        <w:pStyle w:val="PL"/>
        <w:shd w:val="clear" w:color="auto" w:fill="E6E6E6"/>
      </w:pPr>
    </w:p>
    <w:p w14:paraId="453BDE0B" w14:textId="77777777" w:rsidR="006A697D" w:rsidRPr="00DE01F1" w:rsidRDefault="006A697D" w:rsidP="006A697D">
      <w:pPr>
        <w:pStyle w:val="PL"/>
        <w:shd w:val="clear" w:color="auto" w:fill="E6E6E6"/>
      </w:pPr>
      <w:r w:rsidRPr="00DE01F1">
        <w:t>UE-EUTRA-Capability-v1650-IEs ::= SEQUENCE {</w:t>
      </w:r>
    </w:p>
    <w:p w14:paraId="24C21B0C" w14:textId="77777777" w:rsidR="006A697D" w:rsidRPr="00DE01F1" w:rsidRDefault="006A697D" w:rsidP="006A697D">
      <w:pPr>
        <w:pStyle w:val="PL"/>
        <w:shd w:val="clear" w:color="auto" w:fill="E6E6E6"/>
      </w:pPr>
      <w:r w:rsidRPr="00DE01F1">
        <w:tab/>
        <w:t>otherParameters-v1650</w:t>
      </w:r>
      <w:r w:rsidRPr="00DE01F1">
        <w:tab/>
      </w:r>
      <w:r w:rsidRPr="00DE01F1">
        <w:tab/>
      </w:r>
      <w:r w:rsidRPr="00DE01F1">
        <w:tab/>
      </w:r>
      <w:r w:rsidRPr="00DE01F1">
        <w:tab/>
        <w:t>Other-Parameters-v1650</w:t>
      </w:r>
      <w:r w:rsidRPr="00DE01F1">
        <w:tab/>
      </w:r>
      <w:r w:rsidRPr="00DE01F1">
        <w:tab/>
      </w:r>
      <w:r w:rsidRPr="00DE01F1">
        <w:tab/>
        <w:t>OPTIONAL,</w:t>
      </w:r>
    </w:p>
    <w:p w14:paraId="45946709"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UE-EUTRA-Capability-v1660-IEs</w:t>
      </w:r>
      <w:r w:rsidRPr="00DE01F1">
        <w:tab/>
      </w:r>
      <w:r w:rsidRPr="00DE01F1">
        <w:tab/>
        <w:t>OPTIONAL</w:t>
      </w:r>
    </w:p>
    <w:p w14:paraId="6941AFA4" w14:textId="77777777" w:rsidR="006A697D" w:rsidRPr="00DE01F1" w:rsidRDefault="006A697D" w:rsidP="006A697D">
      <w:pPr>
        <w:pStyle w:val="PL"/>
        <w:shd w:val="clear" w:color="auto" w:fill="E6E6E6"/>
      </w:pPr>
      <w:r w:rsidRPr="00DE01F1">
        <w:t>}</w:t>
      </w:r>
    </w:p>
    <w:p w14:paraId="17FC0B96" w14:textId="77777777" w:rsidR="006A697D" w:rsidRPr="00DE01F1" w:rsidRDefault="006A697D" w:rsidP="006A697D">
      <w:pPr>
        <w:pStyle w:val="PL"/>
        <w:shd w:val="clear" w:color="auto" w:fill="E6E6E6"/>
      </w:pPr>
    </w:p>
    <w:p w14:paraId="3B552746" w14:textId="77777777" w:rsidR="006A697D" w:rsidRPr="00DE01F1" w:rsidRDefault="006A697D" w:rsidP="006A697D">
      <w:pPr>
        <w:pStyle w:val="PL"/>
        <w:shd w:val="clear" w:color="auto" w:fill="E6E6E6"/>
      </w:pPr>
      <w:r w:rsidRPr="00DE01F1">
        <w:t>UE-EUTRA-Capability-v1660-IEs ::= SEQUENCE {</w:t>
      </w:r>
    </w:p>
    <w:p w14:paraId="4CD08198" w14:textId="77777777" w:rsidR="006A697D" w:rsidRPr="00DE01F1" w:rsidRDefault="006A697D" w:rsidP="006A697D">
      <w:pPr>
        <w:pStyle w:val="PL"/>
        <w:shd w:val="clear" w:color="auto" w:fill="E6E6E6"/>
      </w:pPr>
      <w:r w:rsidRPr="00DE01F1">
        <w:tab/>
        <w:t>irat-ParametersNR-v1660</w:t>
      </w:r>
      <w:r w:rsidRPr="00DE01F1">
        <w:tab/>
      </w:r>
      <w:r w:rsidRPr="00DE01F1">
        <w:tab/>
      </w:r>
      <w:r w:rsidRPr="00DE01F1">
        <w:tab/>
        <w:t>IRAT-ParametersNR-v1660,</w:t>
      </w:r>
    </w:p>
    <w:p w14:paraId="760883E6" w14:textId="77777777" w:rsidR="006A697D" w:rsidRPr="00DE01F1" w:rsidRDefault="006A697D" w:rsidP="006A697D">
      <w:pPr>
        <w:pStyle w:val="PL"/>
        <w:shd w:val="clear" w:color="auto" w:fill="E6E6E6"/>
      </w:pPr>
      <w:r w:rsidRPr="00DE01F1">
        <w:tab/>
        <w:t>nonCriticalExtension</w:t>
      </w:r>
      <w:r w:rsidRPr="00DE01F1">
        <w:tab/>
      </w:r>
      <w:r w:rsidRPr="00DE01F1">
        <w:tab/>
      </w:r>
      <w:r w:rsidRPr="00DE01F1">
        <w:tab/>
      </w:r>
      <w:r w:rsidRPr="00DE01F1">
        <w:tab/>
        <w:t>SEQUENCE {}</w:t>
      </w:r>
      <w:r w:rsidRPr="00DE01F1">
        <w:tab/>
      </w:r>
      <w:r w:rsidRPr="00DE01F1">
        <w:tab/>
      </w:r>
      <w:r w:rsidRPr="00DE01F1">
        <w:tab/>
      </w:r>
      <w:r w:rsidRPr="00DE01F1">
        <w:tab/>
      </w:r>
      <w:r w:rsidRPr="00DE01F1">
        <w:tab/>
      </w:r>
      <w:r w:rsidRPr="00DE01F1">
        <w:tab/>
        <w:t>OPTIONAL</w:t>
      </w:r>
    </w:p>
    <w:p w14:paraId="3FB90D09" w14:textId="77777777" w:rsidR="006A697D" w:rsidRPr="00DE01F1" w:rsidRDefault="006A697D" w:rsidP="006A697D">
      <w:pPr>
        <w:pStyle w:val="PL"/>
        <w:shd w:val="clear" w:color="auto" w:fill="E6E6E6"/>
      </w:pPr>
      <w:r w:rsidRPr="00DE01F1">
        <w:t>}</w:t>
      </w:r>
    </w:p>
    <w:p w14:paraId="3935DD20" w14:textId="77777777" w:rsidR="006A697D" w:rsidRPr="00DE01F1" w:rsidRDefault="006A697D" w:rsidP="006A697D">
      <w:pPr>
        <w:pStyle w:val="PL"/>
        <w:shd w:val="clear" w:color="auto" w:fill="E6E6E6"/>
      </w:pPr>
    </w:p>
    <w:p w14:paraId="6270D9B5" w14:textId="77777777" w:rsidR="006A697D" w:rsidRPr="00DE01F1" w:rsidRDefault="006A697D" w:rsidP="006A697D">
      <w:pPr>
        <w:pStyle w:val="PL"/>
        <w:shd w:val="clear" w:color="auto" w:fill="E6E6E6"/>
      </w:pPr>
      <w:r w:rsidRPr="00DE01F1">
        <w:t>UE-EUTRA-CapabilityAddXDD-Mode-r9 ::=</w:t>
      </w:r>
      <w:r w:rsidRPr="00DE01F1">
        <w:tab/>
        <w:t>SEQUENCE {</w:t>
      </w:r>
    </w:p>
    <w:p w14:paraId="1E5CE0BA" w14:textId="77777777" w:rsidR="006A697D" w:rsidRPr="00DE01F1" w:rsidRDefault="006A697D" w:rsidP="006A697D">
      <w:pPr>
        <w:pStyle w:val="PL"/>
        <w:shd w:val="clear" w:color="auto" w:fill="E6E6E6"/>
      </w:pPr>
      <w:r w:rsidRPr="00DE01F1">
        <w:tab/>
        <w:t>phyLayerParameters-r9</w:t>
      </w:r>
      <w:r w:rsidRPr="00DE01F1">
        <w:tab/>
      </w:r>
      <w:r w:rsidRPr="00DE01F1">
        <w:tab/>
      </w:r>
      <w:r w:rsidRPr="00DE01F1">
        <w:tab/>
      </w:r>
      <w:r w:rsidRPr="00DE01F1">
        <w:tab/>
      </w:r>
      <w:r w:rsidRPr="00DE01F1">
        <w:tab/>
        <w:t>PhyLayerParameters</w:t>
      </w:r>
      <w:r w:rsidRPr="00DE01F1">
        <w:tab/>
      </w:r>
      <w:r w:rsidRPr="00DE01F1">
        <w:tab/>
      </w:r>
      <w:r w:rsidRPr="00DE01F1">
        <w:tab/>
      </w:r>
      <w:r w:rsidRPr="00DE01F1">
        <w:tab/>
      </w:r>
      <w:r w:rsidRPr="00DE01F1">
        <w:tab/>
      </w:r>
      <w:r w:rsidRPr="00DE01F1">
        <w:tab/>
        <w:t>OPTIONAL,</w:t>
      </w:r>
    </w:p>
    <w:p w14:paraId="6C260F97" w14:textId="77777777" w:rsidR="006A697D" w:rsidRPr="00DE01F1" w:rsidRDefault="006A697D" w:rsidP="006A697D">
      <w:pPr>
        <w:pStyle w:val="PL"/>
        <w:shd w:val="clear" w:color="auto" w:fill="E6E6E6"/>
      </w:pPr>
      <w:r w:rsidRPr="00DE01F1">
        <w:tab/>
        <w:t>featureGroupIndicators-r9</w:t>
      </w:r>
      <w:r w:rsidRPr="00DE01F1">
        <w:tab/>
      </w:r>
      <w:r w:rsidRPr="00DE01F1">
        <w:tab/>
      </w:r>
      <w:r w:rsidRPr="00DE01F1">
        <w:tab/>
      </w:r>
      <w:r w:rsidRPr="00DE01F1">
        <w:tab/>
        <w:t>BIT STRING (SIZE (32))</w:t>
      </w:r>
      <w:r w:rsidRPr="00DE01F1">
        <w:tab/>
      </w:r>
      <w:r w:rsidRPr="00DE01F1">
        <w:tab/>
      </w:r>
      <w:r w:rsidRPr="00DE01F1">
        <w:tab/>
      </w:r>
      <w:r w:rsidRPr="00DE01F1">
        <w:tab/>
      </w:r>
      <w:r w:rsidRPr="00DE01F1">
        <w:tab/>
        <w:t>OPTIONAL,</w:t>
      </w:r>
    </w:p>
    <w:p w14:paraId="0B3113C3" w14:textId="77777777" w:rsidR="006A697D" w:rsidRPr="00DE01F1" w:rsidRDefault="006A697D" w:rsidP="006A697D">
      <w:pPr>
        <w:pStyle w:val="PL"/>
        <w:shd w:val="clear" w:color="auto" w:fill="E6E6E6"/>
      </w:pPr>
      <w:r w:rsidRPr="00DE01F1">
        <w:tab/>
        <w:t>featureGroupIndRel9Add-r9</w:t>
      </w:r>
      <w:r w:rsidRPr="00DE01F1">
        <w:tab/>
      </w:r>
      <w:r w:rsidRPr="00DE01F1">
        <w:tab/>
      </w:r>
      <w:r w:rsidRPr="00DE01F1">
        <w:tab/>
      </w:r>
      <w:r w:rsidRPr="00DE01F1">
        <w:tab/>
        <w:t>BIT STRING (SIZE (32))</w:t>
      </w:r>
      <w:r w:rsidRPr="00DE01F1">
        <w:tab/>
      </w:r>
      <w:r w:rsidRPr="00DE01F1">
        <w:tab/>
      </w:r>
      <w:r w:rsidRPr="00DE01F1">
        <w:tab/>
      </w:r>
      <w:r w:rsidRPr="00DE01F1">
        <w:tab/>
      </w:r>
      <w:r w:rsidRPr="00DE01F1">
        <w:tab/>
        <w:t>OPTIONAL,</w:t>
      </w:r>
    </w:p>
    <w:p w14:paraId="74CFD5B6" w14:textId="77777777" w:rsidR="006A697D" w:rsidRPr="00DE01F1" w:rsidRDefault="006A697D" w:rsidP="006A697D">
      <w:pPr>
        <w:pStyle w:val="PL"/>
        <w:shd w:val="clear" w:color="auto" w:fill="E6E6E6"/>
      </w:pPr>
      <w:r w:rsidRPr="00DE01F1">
        <w:tab/>
        <w:t>interRAT-ParametersGERAN-r9</w:t>
      </w:r>
      <w:r w:rsidRPr="00DE01F1">
        <w:tab/>
      </w:r>
      <w:r w:rsidRPr="00DE01F1">
        <w:tab/>
      </w:r>
      <w:r w:rsidRPr="00DE01F1">
        <w:tab/>
      </w:r>
      <w:r w:rsidRPr="00DE01F1">
        <w:tab/>
        <w:t>IRAT-ParametersGERAN</w:t>
      </w:r>
      <w:r w:rsidRPr="00DE01F1">
        <w:tab/>
      </w:r>
      <w:r w:rsidRPr="00DE01F1">
        <w:tab/>
      </w:r>
      <w:r w:rsidRPr="00DE01F1">
        <w:tab/>
      </w:r>
      <w:r w:rsidRPr="00DE01F1">
        <w:tab/>
      </w:r>
      <w:r w:rsidRPr="00DE01F1">
        <w:tab/>
        <w:t>OPTIONAL,</w:t>
      </w:r>
    </w:p>
    <w:p w14:paraId="644697F5" w14:textId="77777777" w:rsidR="006A697D" w:rsidRPr="00DE01F1" w:rsidRDefault="006A697D" w:rsidP="006A697D">
      <w:pPr>
        <w:pStyle w:val="PL"/>
        <w:shd w:val="clear" w:color="auto" w:fill="E6E6E6"/>
      </w:pPr>
      <w:r w:rsidRPr="00DE01F1">
        <w:tab/>
        <w:t>interRAT-ParametersUTRA-r9</w:t>
      </w:r>
      <w:r w:rsidRPr="00DE01F1">
        <w:tab/>
      </w:r>
      <w:r w:rsidRPr="00DE01F1">
        <w:tab/>
      </w:r>
      <w:r w:rsidRPr="00DE01F1">
        <w:tab/>
      </w:r>
      <w:r w:rsidRPr="00DE01F1">
        <w:tab/>
        <w:t>IRAT-ParametersUTRA-v920</w:t>
      </w:r>
      <w:r w:rsidRPr="00DE01F1">
        <w:tab/>
      </w:r>
      <w:r w:rsidRPr="00DE01F1">
        <w:tab/>
      </w:r>
      <w:r w:rsidRPr="00DE01F1">
        <w:tab/>
      </w:r>
      <w:r w:rsidRPr="00DE01F1">
        <w:tab/>
        <w:t>OPTIONAL,</w:t>
      </w:r>
    </w:p>
    <w:p w14:paraId="03408120" w14:textId="77777777" w:rsidR="006A697D" w:rsidRPr="00DE01F1" w:rsidRDefault="006A697D" w:rsidP="006A697D">
      <w:pPr>
        <w:pStyle w:val="PL"/>
        <w:shd w:val="clear" w:color="auto" w:fill="E6E6E6"/>
      </w:pPr>
      <w:r w:rsidRPr="00DE01F1">
        <w:tab/>
        <w:t>interRAT-ParametersCDMA2000-r9</w:t>
      </w:r>
      <w:r w:rsidRPr="00DE01F1">
        <w:tab/>
      </w:r>
      <w:r w:rsidRPr="00DE01F1">
        <w:tab/>
      </w:r>
      <w:r w:rsidRPr="00DE01F1">
        <w:tab/>
        <w:t>IRAT-ParametersCDMA2000-1XRTT-v920</w:t>
      </w:r>
      <w:r w:rsidRPr="00DE01F1">
        <w:tab/>
      </w:r>
      <w:r w:rsidRPr="00DE01F1">
        <w:tab/>
        <w:t>OPTIONAL,</w:t>
      </w:r>
    </w:p>
    <w:p w14:paraId="5CA66A69" w14:textId="77777777" w:rsidR="006A697D" w:rsidRPr="00DE01F1" w:rsidRDefault="006A697D" w:rsidP="006A697D">
      <w:pPr>
        <w:pStyle w:val="PL"/>
        <w:shd w:val="clear" w:color="auto" w:fill="E6E6E6"/>
      </w:pPr>
      <w:r w:rsidRPr="00DE01F1">
        <w:tab/>
        <w:t>neighCellSI-AcquisitionParameters-r9</w:t>
      </w:r>
      <w:r w:rsidRPr="00DE01F1">
        <w:tab/>
        <w:t>NeighCellSI-AcquisitionParameters-r9</w:t>
      </w:r>
      <w:r w:rsidRPr="00DE01F1">
        <w:tab/>
        <w:t>OPTIONAL,</w:t>
      </w:r>
    </w:p>
    <w:p w14:paraId="774D2A6A" w14:textId="77777777" w:rsidR="006A697D" w:rsidRPr="00DE01F1" w:rsidRDefault="006A697D" w:rsidP="006A697D">
      <w:pPr>
        <w:pStyle w:val="PL"/>
        <w:shd w:val="clear" w:color="auto" w:fill="E6E6E6"/>
      </w:pPr>
      <w:r w:rsidRPr="00DE01F1">
        <w:tab/>
        <w:t>...</w:t>
      </w:r>
    </w:p>
    <w:p w14:paraId="66612768" w14:textId="77777777" w:rsidR="006A697D" w:rsidRPr="00DE01F1" w:rsidRDefault="006A697D" w:rsidP="006A697D">
      <w:pPr>
        <w:pStyle w:val="PL"/>
        <w:shd w:val="clear" w:color="auto" w:fill="E6E6E6"/>
      </w:pPr>
      <w:r w:rsidRPr="00DE01F1">
        <w:t>}</w:t>
      </w:r>
    </w:p>
    <w:p w14:paraId="3831A736" w14:textId="77777777" w:rsidR="006A697D" w:rsidRPr="00DE01F1" w:rsidRDefault="006A697D" w:rsidP="006A697D">
      <w:pPr>
        <w:pStyle w:val="PL"/>
        <w:shd w:val="clear" w:color="auto" w:fill="E6E6E6"/>
      </w:pPr>
    </w:p>
    <w:p w14:paraId="63E881B4" w14:textId="77777777" w:rsidR="006A697D" w:rsidRPr="00DE01F1" w:rsidRDefault="006A697D" w:rsidP="006A697D">
      <w:pPr>
        <w:pStyle w:val="PL"/>
        <w:shd w:val="clear" w:color="auto" w:fill="E6E6E6"/>
      </w:pPr>
      <w:r w:rsidRPr="00DE01F1">
        <w:t>UE-EUTRA-CapabilityAddXDD-Mode-v1060 ::=</w:t>
      </w:r>
      <w:r w:rsidRPr="00DE01F1">
        <w:tab/>
        <w:t>SEQUENCE {</w:t>
      </w:r>
    </w:p>
    <w:p w14:paraId="69C4D458" w14:textId="77777777" w:rsidR="006A697D" w:rsidRPr="00DE01F1" w:rsidRDefault="006A697D" w:rsidP="006A697D">
      <w:pPr>
        <w:pStyle w:val="PL"/>
        <w:shd w:val="clear" w:color="auto" w:fill="E6E6E6"/>
      </w:pPr>
      <w:r w:rsidRPr="00DE01F1">
        <w:tab/>
        <w:t>phyLayerParameters-v1060</w:t>
      </w:r>
      <w:r w:rsidRPr="00DE01F1">
        <w:tab/>
      </w:r>
      <w:r w:rsidRPr="00DE01F1">
        <w:tab/>
      </w:r>
      <w:r w:rsidRPr="00DE01F1">
        <w:tab/>
      </w:r>
      <w:r w:rsidRPr="00DE01F1">
        <w:tab/>
        <w:t>PhyLayerParameters-v1020</w:t>
      </w:r>
      <w:r w:rsidRPr="00DE01F1">
        <w:tab/>
      </w:r>
      <w:r w:rsidRPr="00DE01F1">
        <w:tab/>
      </w:r>
      <w:r w:rsidRPr="00DE01F1">
        <w:tab/>
      </w:r>
      <w:r w:rsidRPr="00DE01F1">
        <w:tab/>
        <w:t>OPTIONAL,</w:t>
      </w:r>
    </w:p>
    <w:p w14:paraId="3F131AC5" w14:textId="77777777" w:rsidR="006A697D" w:rsidRPr="00DE01F1" w:rsidRDefault="006A697D" w:rsidP="006A697D">
      <w:pPr>
        <w:pStyle w:val="PL"/>
        <w:shd w:val="clear" w:color="auto" w:fill="E6E6E6"/>
      </w:pPr>
      <w:r w:rsidRPr="00DE01F1">
        <w:tab/>
        <w:t>featureGroupIndRel10-v1060</w:t>
      </w:r>
      <w:r w:rsidRPr="00DE01F1">
        <w:tab/>
      </w:r>
      <w:r w:rsidRPr="00DE01F1">
        <w:tab/>
      </w:r>
      <w:r w:rsidRPr="00DE01F1">
        <w:tab/>
      </w:r>
      <w:r w:rsidRPr="00DE01F1">
        <w:tab/>
        <w:t>BIT STRING (SIZE (32))</w:t>
      </w:r>
      <w:r w:rsidRPr="00DE01F1">
        <w:tab/>
      </w:r>
      <w:r w:rsidRPr="00DE01F1">
        <w:tab/>
      </w:r>
      <w:r w:rsidRPr="00DE01F1">
        <w:tab/>
      </w:r>
      <w:r w:rsidRPr="00DE01F1">
        <w:tab/>
      </w:r>
      <w:r w:rsidRPr="00DE01F1">
        <w:tab/>
        <w:t>OPTIONAL,</w:t>
      </w:r>
    </w:p>
    <w:p w14:paraId="5AF6D97F" w14:textId="77777777" w:rsidR="006A697D" w:rsidRPr="00DE01F1" w:rsidRDefault="006A697D" w:rsidP="006A697D">
      <w:pPr>
        <w:pStyle w:val="PL"/>
        <w:shd w:val="clear" w:color="auto" w:fill="E6E6E6"/>
      </w:pPr>
      <w:r w:rsidRPr="00DE01F1">
        <w:tab/>
        <w:t>interRAT-ParametersCDMA2000-v1060</w:t>
      </w:r>
      <w:r w:rsidRPr="00DE01F1">
        <w:tab/>
      </w:r>
      <w:r w:rsidRPr="00DE01F1">
        <w:tab/>
        <w:t>IRAT-ParametersCDMA2000-1XRTT-v1020</w:t>
      </w:r>
      <w:r w:rsidRPr="00DE01F1">
        <w:tab/>
      </w:r>
      <w:r w:rsidRPr="00DE01F1">
        <w:tab/>
        <w:t>OPTIONAL,</w:t>
      </w:r>
    </w:p>
    <w:p w14:paraId="4B02C67C" w14:textId="77777777" w:rsidR="006A697D" w:rsidRPr="00DE01F1" w:rsidRDefault="006A697D" w:rsidP="006A697D">
      <w:pPr>
        <w:pStyle w:val="PL"/>
        <w:shd w:val="clear" w:color="auto" w:fill="E6E6E6"/>
      </w:pPr>
      <w:r w:rsidRPr="00DE01F1">
        <w:tab/>
        <w:t>interRAT-ParametersUTRA-TDD-v1060</w:t>
      </w:r>
      <w:r w:rsidRPr="00DE01F1">
        <w:tab/>
      </w:r>
      <w:r w:rsidRPr="00DE01F1">
        <w:tab/>
        <w:t>IRAT-ParametersUTRA-TDD-v1020</w:t>
      </w:r>
      <w:r w:rsidRPr="00DE01F1">
        <w:tab/>
      </w:r>
      <w:r w:rsidRPr="00DE01F1">
        <w:tab/>
      </w:r>
      <w:r w:rsidRPr="00DE01F1">
        <w:tab/>
        <w:t>OPTIONAL,</w:t>
      </w:r>
    </w:p>
    <w:p w14:paraId="44856BB9" w14:textId="77777777" w:rsidR="006A697D" w:rsidRPr="00DE01F1" w:rsidRDefault="006A697D" w:rsidP="006A697D">
      <w:pPr>
        <w:pStyle w:val="PL"/>
        <w:shd w:val="clear" w:color="auto" w:fill="E6E6E6"/>
      </w:pPr>
      <w:r w:rsidRPr="00DE01F1">
        <w:tab/>
        <w:t>...,</w:t>
      </w:r>
    </w:p>
    <w:p w14:paraId="4D826888" w14:textId="77777777" w:rsidR="006A697D" w:rsidRPr="00DE01F1" w:rsidRDefault="006A697D" w:rsidP="006A697D">
      <w:pPr>
        <w:pStyle w:val="PL"/>
        <w:shd w:val="clear" w:color="auto" w:fill="E6E6E6"/>
      </w:pPr>
      <w:r w:rsidRPr="00DE01F1">
        <w:tab/>
        <w:t>[[</w:t>
      </w:r>
      <w:r w:rsidRPr="00DE01F1">
        <w:tab/>
        <w:t>otdoa-PositioningCapabilities-r10</w:t>
      </w:r>
      <w:r w:rsidRPr="00DE01F1">
        <w:tab/>
        <w:t>OTDOA-PositioningCapabilities-r10</w:t>
      </w:r>
      <w:r w:rsidRPr="00DE01F1">
        <w:tab/>
      </w:r>
      <w:r w:rsidRPr="00DE01F1">
        <w:tab/>
        <w:t>OPTIONAL</w:t>
      </w:r>
    </w:p>
    <w:p w14:paraId="1EF0F875" w14:textId="77777777" w:rsidR="006A697D" w:rsidRPr="00DE01F1" w:rsidRDefault="006A697D" w:rsidP="006A697D">
      <w:pPr>
        <w:pStyle w:val="PL"/>
        <w:shd w:val="clear" w:color="auto" w:fill="E6E6E6"/>
      </w:pPr>
      <w:r w:rsidRPr="00DE01F1">
        <w:tab/>
        <w:t>]]</w:t>
      </w:r>
    </w:p>
    <w:p w14:paraId="1D786C2F" w14:textId="77777777" w:rsidR="006A697D" w:rsidRPr="00DE01F1" w:rsidRDefault="006A697D" w:rsidP="006A697D">
      <w:pPr>
        <w:pStyle w:val="PL"/>
        <w:shd w:val="clear" w:color="auto" w:fill="E6E6E6"/>
      </w:pPr>
      <w:r w:rsidRPr="00DE01F1">
        <w:t>}</w:t>
      </w:r>
    </w:p>
    <w:p w14:paraId="2FDB0C16" w14:textId="77777777" w:rsidR="006A697D" w:rsidRPr="00DE01F1" w:rsidRDefault="006A697D" w:rsidP="006A697D">
      <w:pPr>
        <w:pStyle w:val="PL"/>
        <w:shd w:val="clear" w:color="auto" w:fill="E6E6E6"/>
      </w:pPr>
    </w:p>
    <w:p w14:paraId="016B66A3" w14:textId="77777777" w:rsidR="006A697D" w:rsidRPr="00DE01F1" w:rsidRDefault="006A697D" w:rsidP="006A697D">
      <w:pPr>
        <w:pStyle w:val="PL"/>
        <w:shd w:val="clear" w:color="auto" w:fill="E6E6E6"/>
      </w:pPr>
      <w:r w:rsidRPr="00DE01F1">
        <w:t>UE-EUTRA-CapabilityAddXDD-Mode-v1130 ::=</w:t>
      </w:r>
      <w:r w:rsidRPr="00DE01F1">
        <w:tab/>
        <w:t>SEQUENCE {</w:t>
      </w:r>
    </w:p>
    <w:p w14:paraId="104D2900" w14:textId="77777777" w:rsidR="006A697D" w:rsidRPr="00DE01F1" w:rsidRDefault="006A697D" w:rsidP="006A697D">
      <w:pPr>
        <w:pStyle w:val="PL"/>
        <w:shd w:val="clear" w:color="auto" w:fill="E6E6E6"/>
      </w:pPr>
      <w:r w:rsidRPr="00DE01F1">
        <w:tab/>
        <w:t>phyLayerParameters-v1130</w:t>
      </w:r>
      <w:r w:rsidRPr="00DE01F1">
        <w:tab/>
      </w:r>
      <w:r w:rsidRPr="00DE01F1">
        <w:tab/>
      </w:r>
      <w:r w:rsidRPr="00DE01F1">
        <w:tab/>
      </w:r>
      <w:r w:rsidRPr="00DE01F1">
        <w:tab/>
      </w:r>
      <w:r w:rsidRPr="00DE01F1">
        <w:tab/>
        <w:t>PhyLayerParameters-v1130</w:t>
      </w:r>
      <w:r w:rsidRPr="00DE01F1">
        <w:tab/>
      </w:r>
      <w:r w:rsidRPr="00DE01F1">
        <w:tab/>
      </w:r>
      <w:r w:rsidRPr="00DE01F1">
        <w:tab/>
        <w:t>OPTIONAL,</w:t>
      </w:r>
    </w:p>
    <w:p w14:paraId="7B2A97CD" w14:textId="77777777" w:rsidR="006A697D" w:rsidRPr="00DE01F1" w:rsidRDefault="006A697D" w:rsidP="006A697D">
      <w:pPr>
        <w:pStyle w:val="PL"/>
        <w:shd w:val="clear" w:color="auto" w:fill="E6E6E6"/>
      </w:pPr>
      <w:r w:rsidRPr="00DE01F1">
        <w:tab/>
        <w:t>measParameters-v1130</w:t>
      </w:r>
      <w:r w:rsidRPr="00DE01F1">
        <w:tab/>
      </w:r>
      <w:r w:rsidRPr="00DE01F1">
        <w:tab/>
      </w:r>
      <w:r w:rsidRPr="00DE01F1">
        <w:tab/>
      </w:r>
      <w:r w:rsidRPr="00DE01F1">
        <w:tab/>
      </w:r>
      <w:r w:rsidRPr="00DE01F1">
        <w:tab/>
      </w:r>
      <w:r w:rsidRPr="00DE01F1">
        <w:tab/>
        <w:t>MeasParameters-v1130</w:t>
      </w:r>
      <w:r w:rsidRPr="00DE01F1">
        <w:tab/>
      </w:r>
      <w:r w:rsidRPr="00DE01F1">
        <w:tab/>
      </w:r>
      <w:r w:rsidRPr="00DE01F1">
        <w:tab/>
      </w:r>
      <w:r w:rsidRPr="00DE01F1">
        <w:tab/>
        <w:t>OPTIONAL,</w:t>
      </w:r>
    </w:p>
    <w:p w14:paraId="2C0E7EA9" w14:textId="77777777" w:rsidR="006A697D" w:rsidRPr="00DE01F1" w:rsidRDefault="006A697D" w:rsidP="006A697D">
      <w:pPr>
        <w:pStyle w:val="PL"/>
        <w:shd w:val="clear" w:color="auto" w:fill="E6E6E6"/>
      </w:pPr>
      <w:r w:rsidRPr="00DE01F1">
        <w:tab/>
        <w:t>otherParameters-r11</w:t>
      </w:r>
      <w:r w:rsidRPr="00DE01F1">
        <w:tab/>
      </w:r>
      <w:r w:rsidRPr="00DE01F1">
        <w:tab/>
      </w:r>
      <w:r w:rsidRPr="00DE01F1">
        <w:tab/>
      </w:r>
      <w:r w:rsidRPr="00DE01F1">
        <w:tab/>
      </w:r>
      <w:r w:rsidRPr="00DE01F1">
        <w:tab/>
      </w:r>
      <w:r w:rsidRPr="00DE01F1">
        <w:tab/>
      </w:r>
      <w:r w:rsidRPr="00DE01F1">
        <w:tab/>
        <w:t>Other-Parameters-r11</w:t>
      </w:r>
      <w:r w:rsidRPr="00DE01F1">
        <w:tab/>
      </w:r>
      <w:r w:rsidRPr="00DE01F1">
        <w:tab/>
      </w:r>
      <w:r w:rsidRPr="00DE01F1">
        <w:tab/>
      </w:r>
      <w:r w:rsidRPr="00DE01F1">
        <w:tab/>
        <w:t>OPTIONAL,</w:t>
      </w:r>
    </w:p>
    <w:p w14:paraId="431DD9E8" w14:textId="77777777" w:rsidR="006A697D" w:rsidRPr="00DE01F1" w:rsidRDefault="006A697D" w:rsidP="006A697D">
      <w:pPr>
        <w:pStyle w:val="PL"/>
        <w:shd w:val="clear" w:color="auto" w:fill="E6E6E6"/>
      </w:pPr>
      <w:r w:rsidRPr="00DE01F1">
        <w:tab/>
        <w:t>...</w:t>
      </w:r>
    </w:p>
    <w:p w14:paraId="6B3D822E" w14:textId="77777777" w:rsidR="006A697D" w:rsidRPr="00DE01F1" w:rsidRDefault="006A697D" w:rsidP="006A697D">
      <w:pPr>
        <w:pStyle w:val="PL"/>
        <w:shd w:val="clear" w:color="auto" w:fill="E6E6E6"/>
      </w:pPr>
      <w:r w:rsidRPr="00DE01F1">
        <w:t>}</w:t>
      </w:r>
    </w:p>
    <w:p w14:paraId="31B803F1" w14:textId="77777777" w:rsidR="006A697D" w:rsidRPr="00DE01F1" w:rsidRDefault="006A697D" w:rsidP="006A697D">
      <w:pPr>
        <w:pStyle w:val="PL"/>
        <w:shd w:val="clear" w:color="auto" w:fill="E6E6E6"/>
      </w:pPr>
    </w:p>
    <w:p w14:paraId="7B7BF74F" w14:textId="77777777" w:rsidR="006A697D" w:rsidRPr="00DE01F1" w:rsidRDefault="006A697D" w:rsidP="006A697D">
      <w:pPr>
        <w:pStyle w:val="PL"/>
        <w:shd w:val="clear" w:color="auto" w:fill="E6E6E6"/>
      </w:pPr>
      <w:r w:rsidRPr="00DE01F1">
        <w:t>UE-EUTRA-CapabilityAddXDD-Mode-v1180 ::=</w:t>
      </w:r>
      <w:r w:rsidRPr="00DE01F1">
        <w:tab/>
        <w:t>SEQUENCE {</w:t>
      </w:r>
    </w:p>
    <w:p w14:paraId="5DCB8BD5" w14:textId="77777777" w:rsidR="006A697D" w:rsidRPr="00DE01F1" w:rsidRDefault="006A697D" w:rsidP="006A697D">
      <w:pPr>
        <w:pStyle w:val="PL"/>
        <w:shd w:val="clear" w:color="auto" w:fill="E6E6E6"/>
      </w:pPr>
      <w:r w:rsidRPr="00DE01F1">
        <w:tab/>
        <w:t>mbms-Parameters-r11</w:t>
      </w:r>
      <w:r w:rsidRPr="00DE01F1">
        <w:tab/>
      </w:r>
      <w:r w:rsidRPr="00DE01F1">
        <w:tab/>
      </w:r>
      <w:r w:rsidRPr="00DE01F1">
        <w:tab/>
      </w:r>
      <w:r w:rsidRPr="00DE01F1">
        <w:tab/>
      </w:r>
      <w:r w:rsidRPr="00DE01F1">
        <w:tab/>
        <w:t>MBMS-Parameters-r11</w:t>
      </w:r>
    </w:p>
    <w:p w14:paraId="64C04737" w14:textId="77777777" w:rsidR="006A697D" w:rsidRPr="00DE01F1" w:rsidRDefault="006A697D" w:rsidP="006A697D">
      <w:pPr>
        <w:pStyle w:val="PL"/>
        <w:shd w:val="clear" w:color="auto" w:fill="E6E6E6"/>
      </w:pPr>
      <w:r w:rsidRPr="00DE01F1">
        <w:t>}</w:t>
      </w:r>
    </w:p>
    <w:p w14:paraId="3F78E4D8" w14:textId="77777777" w:rsidR="006A697D" w:rsidRPr="00DE01F1" w:rsidRDefault="006A697D" w:rsidP="006A697D">
      <w:pPr>
        <w:pStyle w:val="PL"/>
        <w:shd w:val="clear" w:color="auto" w:fill="E6E6E6"/>
      </w:pPr>
    </w:p>
    <w:p w14:paraId="1BF00079" w14:textId="77777777" w:rsidR="006A697D" w:rsidRPr="00DE01F1" w:rsidRDefault="006A697D" w:rsidP="006A697D">
      <w:pPr>
        <w:pStyle w:val="PL"/>
        <w:shd w:val="clear" w:color="auto" w:fill="E6E6E6"/>
      </w:pPr>
      <w:r w:rsidRPr="00DE01F1">
        <w:t>UE-EUTRA-CapabilityAddXDD-Mode-v1250 ::=</w:t>
      </w:r>
      <w:r w:rsidRPr="00DE01F1">
        <w:tab/>
        <w:t>SEQUENCE {</w:t>
      </w:r>
    </w:p>
    <w:p w14:paraId="614ED8CE" w14:textId="77777777" w:rsidR="006A697D" w:rsidRPr="00DE01F1" w:rsidRDefault="006A697D" w:rsidP="006A697D">
      <w:pPr>
        <w:pStyle w:val="PL"/>
        <w:shd w:val="clear" w:color="auto" w:fill="E6E6E6"/>
      </w:pPr>
      <w:r w:rsidRPr="00DE01F1">
        <w:tab/>
        <w:t>phyLayerParameters-v1250</w:t>
      </w:r>
      <w:r w:rsidRPr="00DE01F1">
        <w:tab/>
      </w:r>
      <w:r w:rsidRPr="00DE01F1">
        <w:tab/>
      </w:r>
      <w:r w:rsidRPr="00DE01F1">
        <w:tab/>
        <w:t>PhyLayerParameters-v1250</w:t>
      </w:r>
      <w:r w:rsidRPr="00DE01F1">
        <w:tab/>
      </w:r>
      <w:r w:rsidRPr="00DE01F1">
        <w:tab/>
      </w:r>
      <w:r w:rsidRPr="00DE01F1">
        <w:tab/>
        <w:t>OPTIONAL,</w:t>
      </w:r>
    </w:p>
    <w:p w14:paraId="28E02F2E" w14:textId="77777777" w:rsidR="006A697D" w:rsidRPr="00DE01F1" w:rsidRDefault="006A697D" w:rsidP="006A697D">
      <w:pPr>
        <w:pStyle w:val="PL"/>
        <w:shd w:val="clear" w:color="auto" w:fill="E6E6E6"/>
      </w:pPr>
      <w:r w:rsidRPr="00DE01F1">
        <w:tab/>
        <w:t>measParameters-v1250</w:t>
      </w:r>
      <w:r w:rsidRPr="00DE01F1">
        <w:tab/>
      </w:r>
      <w:r w:rsidRPr="00DE01F1">
        <w:tab/>
      </w:r>
      <w:r w:rsidRPr="00DE01F1">
        <w:tab/>
      </w:r>
      <w:r w:rsidRPr="00DE01F1">
        <w:tab/>
        <w:t>MeasParameters-v1250</w:t>
      </w:r>
      <w:r w:rsidRPr="00DE01F1">
        <w:tab/>
      </w:r>
      <w:r w:rsidRPr="00DE01F1">
        <w:tab/>
      </w:r>
      <w:r w:rsidRPr="00DE01F1">
        <w:tab/>
      </w:r>
      <w:r w:rsidRPr="00DE01F1">
        <w:tab/>
        <w:t>OPTIONAL</w:t>
      </w:r>
    </w:p>
    <w:p w14:paraId="3B7EB11B" w14:textId="77777777" w:rsidR="006A697D" w:rsidRPr="00DE01F1" w:rsidRDefault="006A697D" w:rsidP="006A697D">
      <w:pPr>
        <w:pStyle w:val="PL"/>
        <w:shd w:val="clear" w:color="auto" w:fill="E6E6E6"/>
      </w:pPr>
      <w:r w:rsidRPr="00DE01F1">
        <w:t>}</w:t>
      </w:r>
    </w:p>
    <w:p w14:paraId="065D37E5" w14:textId="77777777" w:rsidR="006A697D" w:rsidRPr="00DE01F1" w:rsidRDefault="006A697D" w:rsidP="006A697D">
      <w:pPr>
        <w:pStyle w:val="PL"/>
        <w:shd w:val="clear" w:color="auto" w:fill="E6E6E6"/>
      </w:pPr>
    </w:p>
    <w:p w14:paraId="413612ED" w14:textId="77777777" w:rsidR="006A697D" w:rsidRPr="00DE01F1" w:rsidRDefault="006A697D" w:rsidP="006A697D">
      <w:pPr>
        <w:pStyle w:val="PL"/>
        <w:shd w:val="clear" w:color="auto" w:fill="E6E6E6"/>
      </w:pPr>
      <w:r w:rsidRPr="00DE01F1">
        <w:t>UE-EUTRA-CapabilityAddXDD-Mode-v1310 ::=</w:t>
      </w:r>
      <w:r w:rsidRPr="00DE01F1">
        <w:tab/>
        <w:t>SEQUENCE {</w:t>
      </w:r>
    </w:p>
    <w:p w14:paraId="5280D38E" w14:textId="77777777" w:rsidR="006A697D" w:rsidRPr="00DE01F1" w:rsidRDefault="006A697D" w:rsidP="006A697D">
      <w:pPr>
        <w:pStyle w:val="PL"/>
        <w:shd w:val="clear" w:color="auto" w:fill="E6E6E6"/>
      </w:pPr>
      <w:r w:rsidRPr="00DE01F1">
        <w:tab/>
        <w:t>phyLayerParameters-v1310</w:t>
      </w:r>
      <w:r w:rsidRPr="00DE01F1">
        <w:tab/>
      </w:r>
      <w:r w:rsidRPr="00DE01F1">
        <w:tab/>
      </w:r>
      <w:r w:rsidRPr="00DE01F1">
        <w:tab/>
        <w:t>PhyLayerParameters-v1310</w:t>
      </w:r>
      <w:r w:rsidRPr="00DE01F1">
        <w:tab/>
      </w:r>
      <w:r w:rsidRPr="00DE01F1">
        <w:tab/>
      </w:r>
      <w:r w:rsidRPr="00DE01F1">
        <w:tab/>
        <w:t>OPTIONAL</w:t>
      </w:r>
    </w:p>
    <w:p w14:paraId="3340D709" w14:textId="77777777" w:rsidR="006A697D" w:rsidRPr="00DE01F1" w:rsidRDefault="006A697D" w:rsidP="006A697D">
      <w:pPr>
        <w:pStyle w:val="PL"/>
        <w:shd w:val="clear" w:color="auto" w:fill="E6E6E6"/>
      </w:pPr>
      <w:r w:rsidRPr="00DE01F1">
        <w:t>}</w:t>
      </w:r>
    </w:p>
    <w:p w14:paraId="5986560D" w14:textId="77777777" w:rsidR="006A697D" w:rsidRPr="00DE01F1" w:rsidRDefault="006A697D" w:rsidP="006A697D">
      <w:pPr>
        <w:pStyle w:val="PL"/>
        <w:shd w:val="clear" w:color="auto" w:fill="E6E6E6"/>
      </w:pPr>
    </w:p>
    <w:p w14:paraId="11A00C23" w14:textId="77777777" w:rsidR="006A697D" w:rsidRPr="00DE01F1" w:rsidRDefault="006A697D" w:rsidP="006A697D">
      <w:pPr>
        <w:pStyle w:val="PL"/>
        <w:shd w:val="clear" w:color="auto" w:fill="E6E6E6"/>
      </w:pPr>
      <w:r w:rsidRPr="00DE01F1">
        <w:t>UE-EUTRA-CapabilityAddXDD-Mode-v1320 ::=</w:t>
      </w:r>
      <w:r w:rsidRPr="00DE01F1">
        <w:tab/>
        <w:t>SEQUENCE {</w:t>
      </w:r>
    </w:p>
    <w:p w14:paraId="43FE6545" w14:textId="77777777" w:rsidR="006A697D" w:rsidRPr="00DE01F1" w:rsidRDefault="006A697D" w:rsidP="006A697D">
      <w:pPr>
        <w:pStyle w:val="PL"/>
        <w:shd w:val="clear" w:color="auto" w:fill="E6E6E6"/>
      </w:pPr>
      <w:r w:rsidRPr="00DE01F1">
        <w:tab/>
        <w:t>phyLayerParameters-v1320</w:t>
      </w:r>
      <w:r w:rsidRPr="00DE01F1">
        <w:tab/>
      </w:r>
      <w:r w:rsidRPr="00DE01F1">
        <w:tab/>
      </w:r>
      <w:r w:rsidRPr="00DE01F1">
        <w:tab/>
        <w:t>PhyLayerParameters-v1320</w:t>
      </w:r>
      <w:r w:rsidRPr="00DE01F1">
        <w:tab/>
      </w:r>
      <w:r w:rsidRPr="00DE01F1">
        <w:tab/>
      </w:r>
      <w:r w:rsidRPr="00DE01F1">
        <w:tab/>
        <w:t>OPTIONAL,</w:t>
      </w:r>
    </w:p>
    <w:p w14:paraId="117FD7A5" w14:textId="77777777" w:rsidR="006A697D" w:rsidRPr="00DE01F1" w:rsidRDefault="006A697D" w:rsidP="006A697D">
      <w:pPr>
        <w:pStyle w:val="PL"/>
        <w:shd w:val="clear" w:color="auto" w:fill="E6E6E6"/>
      </w:pPr>
      <w:r w:rsidRPr="00DE01F1">
        <w:tab/>
        <w:t>scptm-Parameters-r13</w:t>
      </w:r>
      <w:r w:rsidRPr="00DE01F1">
        <w:tab/>
      </w:r>
      <w:r w:rsidRPr="00DE01F1">
        <w:tab/>
      </w:r>
      <w:r w:rsidRPr="00DE01F1">
        <w:tab/>
      </w:r>
      <w:r w:rsidRPr="00DE01F1">
        <w:tab/>
        <w:t>SCPTM-Parameters-r13</w:t>
      </w:r>
      <w:r w:rsidRPr="00DE01F1">
        <w:tab/>
      </w:r>
      <w:r w:rsidRPr="00DE01F1">
        <w:tab/>
      </w:r>
      <w:r w:rsidRPr="00DE01F1">
        <w:tab/>
      </w:r>
      <w:r w:rsidRPr="00DE01F1">
        <w:tab/>
        <w:t>OPTIONAL</w:t>
      </w:r>
    </w:p>
    <w:p w14:paraId="708084AB" w14:textId="77777777" w:rsidR="006A697D" w:rsidRPr="00DE01F1" w:rsidRDefault="006A697D" w:rsidP="006A697D">
      <w:pPr>
        <w:pStyle w:val="PL"/>
        <w:shd w:val="clear" w:color="auto" w:fill="E6E6E6"/>
      </w:pPr>
      <w:r w:rsidRPr="00DE01F1">
        <w:t>}</w:t>
      </w:r>
    </w:p>
    <w:p w14:paraId="0D6E8903" w14:textId="77777777" w:rsidR="006A697D" w:rsidRPr="00DE01F1" w:rsidRDefault="006A697D" w:rsidP="006A697D">
      <w:pPr>
        <w:pStyle w:val="PL"/>
        <w:shd w:val="clear" w:color="auto" w:fill="E6E6E6"/>
      </w:pPr>
    </w:p>
    <w:p w14:paraId="648AF95A" w14:textId="77777777" w:rsidR="006A697D" w:rsidRPr="00DE01F1" w:rsidRDefault="006A697D" w:rsidP="006A697D">
      <w:pPr>
        <w:pStyle w:val="PL"/>
        <w:shd w:val="clear" w:color="auto" w:fill="E6E6E6"/>
      </w:pPr>
      <w:r w:rsidRPr="00DE01F1">
        <w:t>UE-EUTRA-CapabilityAddXDD-Mode-v1370 ::=</w:t>
      </w:r>
      <w:r w:rsidRPr="00DE01F1">
        <w:tab/>
        <w:t>SEQUENCE {</w:t>
      </w:r>
    </w:p>
    <w:p w14:paraId="428CD38D" w14:textId="77777777" w:rsidR="006A697D" w:rsidRPr="00DE01F1" w:rsidRDefault="006A697D" w:rsidP="006A697D">
      <w:pPr>
        <w:pStyle w:val="PL"/>
        <w:shd w:val="clear" w:color="auto" w:fill="E6E6E6"/>
      </w:pPr>
      <w:r w:rsidRPr="00DE01F1">
        <w:tab/>
        <w:t>ce-Parameters-v1370</w:t>
      </w:r>
      <w:r w:rsidRPr="00DE01F1">
        <w:tab/>
      </w:r>
      <w:r w:rsidRPr="00DE01F1">
        <w:tab/>
      </w:r>
      <w:r w:rsidRPr="00DE01F1">
        <w:tab/>
      </w:r>
      <w:r w:rsidRPr="00DE01F1">
        <w:tab/>
      </w:r>
      <w:r w:rsidRPr="00DE01F1">
        <w:tab/>
        <w:t>CE-Parameters-v1370</w:t>
      </w:r>
      <w:r w:rsidRPr="00DE01F1">
        <w:tab/>
      </w:r>
      <w:r w:rsidRPr="00DE01F1">
        <w:tab/>
      </w:r>
      <w:r w:rsidRPr="00DE01F1">
        <w:tab/>
      </w:r>
      <w:r w:rsidRPr="00DE01F1">
        <w:tab/>
      </w:r>
      <w:r w:rsidRPr="00DE01F1">
        <w:tab/>
        <w:t>OPTIONAL</w:t>
      </w:r>
    </w:p>
    <w:p w14:paraId="2F9CAA9B" w14:textId="77777777" w:rsidR="006A697D" w:rsidRPr="00DE01F1" w:rsidRDefault="006A697D" w:rsidP="006A697D">
      <w:pPr>
        <w:pStyle w:val="PL"/>
        <w:shd w:val="clear" w:color="auto" w:fill="E6E6E6"/>
      </w:pPr>
      <w:r w:rsidRPr="00DE01F1">
        <w:t>}</w:t>
      </w:r>
    </w:p>
    <w:p w14:paraId="2849C2BE" w14:textId="77777777" w:rsidR="006A697D" w:rsidRPr="00DE01F1" w:rsidRDefault="006A697D" w:rsidP="006A697D">
      <w:pPr>
        <w:pStyle w:val="PL"/>
        <w:shd w:val="clear" w:color="auto" w:fill="E6E6E6"/>
      </w:pPr>
    </w:p>
    <w:p w14:paraId="30C0C2F9" w14:textId="77777777" w:rsidR="006A697D" w:rsidRPr="00DE01F1" w:rsidRDefault="006A697D" w:rsidP="006A697D">
      <w:pPr>
        <w:pStyle w:val="PL"/>
        <w:shd w:val="clear" w:color="auto" w:fill="E6E6E6"/>
      </w:pPr>
      <w:r w:rsidRPr="00DE01F1">
        <w:t>UE-EUTRA-CapabilityAddXDD-Mode-v1380 ::=</w:t>
      </w:r>
      <w:r w:rsidRPr="00DE01F1">
        <w:tab/>
        <w:t>SEQUENCE {</w:t>
      </w:r>
    </w:p>
    <w:p w14:paraId="6E049D07" w14:textId="77777777" w:rsidR="006A697D" w:rsidRPr="00DE01F1" w:rsidRDefault="006A697D" w:rsidP="006A697D">
      <w:pPr>
        <w:pStyle w:val="PL"/>
        <w:shd w:val="clear" w:color="auto" w:fill="E6E6E6"/>
      </w:pPr>
      <w:r w:rsidRPr="00DE01F1">
        <w:tab/>
        <w:t>ce-Parameters-v1380</w:t>
      </w:r>
      <w:r w:rsidRPr="00DE01F1">
        <w:tab/>
      </w:r>
      <w:r w:rsidRPr="00DE01F1">
        <w:tab/>
      </w:r>
      <w:r w:rsidRPr="00DE01F1">
        <w:tab/>
      </w:r>
      <w:r w:rsidRPr="00DE01F1">
        <w:tab/>
      </w:r>
      <w:r w:rsidRPr="00DE01F1">
        <w:tab/>
        <w:t>CE-Parameters-v1380</w:t>
      </w:r>
    </w:p>
    <w:p w14:paraId="4208F5D3" w14:textId="77777777" w:rsidR="006A697D" w:rsidRPr="00DE01F1" w:rsidRDefault="006A697D" w:rsidP="006A697D">
      <w:pPr>
        <w:pStyle w:val="PL"/>
        <w:shd w:val="clear" w:color="auto" w:fill="E6E6E6"/>
      </w:pPr>
      <w:r w:rsidRPr="00DE01F1">
        <w:t>}</w:t>
      </w:r>
    </w:p>
    <w:p w14:paraId="6CCB8939" w14:textId="77777777" w:rsidR="006A697D" w:rsidRPr="00DE01F1" w:rsidRDefault="006A697D" w:rsidP="006A697D">
      <w:pPr>
        <w:pStyle w:val="PL"/>
        <w:shd w:val="clear" w:color="auto" w:fill="E6E6E6"/>
      </w:pPr>
    </w:p>
    <w:p w14:paraId="575C4D49" w14:textId="77777777" w:rsidR="006A697D" w:rsidRPr="00DE01F1" w:rsidRDefault="006A697D" w:rsidP="006A697D">
      <w:pPr>
        <w:pStyle w:val="PL"/>
        <w:shd w:val="clear" w:color="auto" w:fill="E6E6E6"/>
      </w:pPr>
      <w:r w:rsidRPr="00DE01F1">
        <w:t>UE-EUTRA-CapabilityAddXDD-Mode-v1430 ::=</w:t>
      </w:r>
      <w:r w:rsidRPr="00DE01F1">
        <w:tab/>
        <w:t>SEQUENCE {</w:t>
      </w:r>
    </w:p>
    <w:p w14:paraId="0B0DD3D9" w14:textId="77777777" w:rsidR="006A697D" w:rsidRPr="00DE01F1" w:rsidRDefault="006A697D" w:rsidP="006A697D">
      <w:pPr>
        <w:pStyle w:val="PL"/>
        <w:shd w:val="clear" w:color="auto" w:fill="E6E6E6"/>
      </w:pPr>
      <w:r w:rsidRPr="00DE01F1">
        <w:tab/>
        <w:t>phyLayerParameters-v1430</w:t>
      </w:r>
      <w:r w:rsidRPr="00DE01F1">
        <w:tab/>
      </w:r>
      <w:r w:rsidRPr="00DE01F1">
        <w:tab/>
      </w:r>
      <w:r w:rsidRPr="00DE01F1">
        <w:tab/>
        <w:t>PhyLayerParameters-v1430</w:t>
      </w:r>
      <w:r w:rsidRPr="00DE01F1">
        <w:tab/>
      </w:r>
      <w:r w:rsidRPr="00DE01F1">
        <w:tab/>
      </w:r>
      <w:r w:rsidRPr="00DE01F1">
        <w:tab/>
        <w:t>OPTIONAL,</w:t>
      </w:r>
    </w:p>
    <w:p w14:paraId="2C84D5A5" w14:textId="77777777" w:rsidR="006A697D" w:rsidRPr="00DE01F1" w:rsidRDefault="006A697D" w:rsidP="006A697D">
      <w:pPr>
        <w:pStyle w:val="PL"/>
        <w:shd w:val="clear" w:color="auto" w:fill="E6E6E6"/>
      </w:pPr>
      <w:r w:rsidRPr="00DE01F1">
        <w:tab/>
        <w:t>mmtel-Parameters-r14</w:t>
      </w:r>
      <w:r w:rsidRPr="00DE01F1">
        <w:tab/>
      </w:r>
      <w:r w:rsidRPr="00DE01F1">
        <w:tab/>
      </w:r>
      <w:r w:rsidRPr="00DE01F1">
        <w:tab/>
      </w:r>
      <w:r w:rsidRPr="00DE01F1">
        <w:tab/>
        <w:t>MMTEL-Parameters-r14</w:t>
      </w:r>
      <w:r w:rsidRPr="00DE01F1">
        <w:tab/>
      </w:r>
      <w:r w:rsidRPr="00DE01F1">
        <w:tab/>
      </w:r>
      <w:r w:rsidRPr="00DE01F1">
        <w:tab/>
      </w:r>
      <w:r w:rsidRPr="00DE01F1">
        <w:tab/>
        <w:t>OPTIONAL</w:t>
      </w:r>
    </w:p>
    <w:p w14:paraId="7F04DC0D" w14:textId="77777777" w:rsidR="006A697D" w:rsidRPr="00DE01F1" w:rsidRDefault="006A697D" w:rsidP="006A697D">
      <w:pPr>
        <w:pStyle w:val="PL"/>
        <w:shd w:val="clear" w:color="auto" w:fill="E6E6E6"/>
      </w:pPr>
      <w:r w:rsidRPr="00DE01F1">
        <w:t>}</w:t>
      </w:r>
    </w:p>
    <w:p w14:paraId="787AD901" w14:textId="77777777" w:rsidR="006A697D" w:rsidRPr="00DE01F1" w:rsidRDefault="006A697D" w:rsidP="006A697D">
      <w:pPr>
        <w:pStyle w:val="PL"/>
        <w:shd w:val="clear" w:color="auto" w:fill="E6E6E6"/>
      </w:pPr>
    </w:p>
    <w:p w14:paraId="1BE3E5FD" w14:textId="77777777" w:rsidR="006A697D" w:rsidRPr="00DE01F1" w:rsidRDefault="006A697D" w:rsidP="006A697D">
      <w:pPr>
        <w:pStyle w:val="PL"/>
        <w:shd w:val="clear" w:color="auto" w:fill="E6E6E6"/>
      </w:pPr>
      <w:r w:rsidRPr="00DE01F1">
        <w:t>UE-EUTRA-CapabilityAddXDD-Mode-v1510 ::=</w:t>
      </w:r>
      <w:r w:rsidRPr="00DE01F1">
        <w:tab/>
        <w:t>SEQUENCE {</w:t>
      </w:r>
    </w:p>
    <w:p w14:paraId="10FAE0AC" w14:textId="77777777" w:rsidR="006A697D" w:rsidRPr="00DE01F1" w:rsidRDefault="006A697D" w:rsidP="006A697D">
      <w:pPr>
        <w:pStyle w:val="PL"/>
        <w:shd w:val="clear" w:color="auto" w:fill="E6E6E6"/>
      </w:pPr>
      <w:r w:rsidRPr="00DE01F1">
        <w:tab/>
        <w:t>pdcp-ParametersNR-r15</w:t>
      </w:r>
      <w:r w:rsidRPr="00DE01F1">
        <w:tab/>
      </w:r>
      <w:r w:rsidRPr="00DE01F1">
        <w:tab/>
      </w:r>
      <w:r w:rsidRPr="00DE01F1">
        <w:tab/>
      </w:r>
      <w:r w:rsidRPr="00DE01F1">
        <w:tab/>
      </w:r>
      <w:r w:rsidRPr="00DE01F1">
        <w:tab/>
      </w:r>
      <w:r w:rsidRPr="00DE01F1">
        <w:tab/>
        <w:t>PDCP-ParametersNR-r15</w:t>
      </w:r>
      <w:r w:rsidRPr="00DE01F1">
        <w:tab/>
      </w:r>
      <w:r w:rsidRPr="00DE01F1">
        <w:tab/>
        <w:t>OPTIONAL</w:t>
      </w:r>
    </w:p>
    <w:p w14:paraId="0389DE16" w14:textId="77777777" w:rsidR="006A697D" w:rsidRPr="00DE01F1" w:rsidRDefault="006A697D" w:rsidP="006A697D">
      <w:pPr>
        <w:pStyle w:val="PL"/>
        <w:shd w:val="clear" w:color="auto" w:fill="E6E6E6"/>
      </w:pPr>
      <w:r w:rsidRPr="00DE01F1">
        <w:t>}</w:t>
      </w:r>
    </w:p>
    <w:p w14:paraId="5B199CED" w14:textId="77777777" w:rsidR="006A697D" w:rsidRPr="00DE01F1" w:rsidRDefault="006A697D" w:rsidP="006A697D">
      <w:pPr>
        <w:pStyle w:val="PL"/>
        <w:shd w:val="clear" w:color="auto" w:fill="E6E6E6"/>
      </w:pPr>
    </w:p>
    <w:p w14:paraId="00A60D03" w14:textId="77777777" w:rsidR="006A697D" w:rsidRPr="00DE01F1" w:rsidRDefault="006A697D" w:rsidP="006A697D">
      <w:pPr>
        <w:pStyle w:val="PL"/>
        <w:shd w:val="clear" w:color="auto" w:fill="E6E6E6"/>
      </w:pPr>
      <w:r w:rsidRPr="00DE01F1">
        <w:t>UE-EUTRA-CapabilityAddXDD-Mode-v1530 ::=</w:t>
      </w:r>
      <w:r w:rsidRPr="00DE01F1">
        <w:tab/>
        <w:t>SEQUENCE {</w:t>
      </w:r>
    </w:p>
    <w:p w14:paraId="7D4DE88E" w14:textId="77777777" w:rsidR="006A697D" w:rsidRPr="00DE01F1" w:rsidRDefault="006A697D" w:rsidP="006A697D">
      <w:pPr>
        <w:pStyle w:val="PL"/>
        <w:shd w:val="clear" w:color="auto" w:fill="E6E6E6"/>
      </w:pPr>
      <w:r w:rsidRPr="00DE01F1">
        <w:tab/>
        <w:t>neighCellSI-AcquisitionParameters-v1530</w:t>
      </w:r>
      <w:r w:rsidRPr="00DE01F1">
        <w:tab/>
        <w:t>NeighCellSI-AcquisitionParameters-v1530</w:t>
      </w:r>
      <w:r w:rsidRPr="00DE01F1">
        <w:tab/>
        <w:t>OPTIONAL,</w:t>
      </w:r>
    </w:p>
    <w:p w14:paraId="30DF7FD5" w14:textId="77777777" w:rsidR="006A697D" w:rsidRPr="00DE01F1" w:rsidRDefault="006A697D" w:rsidP="006A697D">
      <w:pPr>
        <w:pStyle w:val="PL"/>
        <w:shd w:val="clear" w:color="auto" w:fill="E6E6E6"/>
      </w:pPr>
      <w:r w:rsidRPr="00DE01F1">
        <w:tab/>
        <w:t>reducedCP-Latency-r15</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937D125" w14:textId="77777777" w:rsidR="006A697D" w:rsidRPr="00DE01F1" w:rsidRDefault="006A697D" w:rsidP="006A697D">
      <w:pPr>
        <w:pStyle w:val="PL"/>
        <w:shd w:val="clear" w:color="auto" w:fill="E6E6E6"/>
      </w:pPr>
      <w:r w:rsidRPr="00DE01F1">
        <w:t>}</w:t>
      </w:r>
    </w:p>
    <w:p w14:paraId="3D5F25D9" w14:textId="77777777" w:rsidR="006A697D" w:rsidRPr="00DE01F1" w:rsidRDefault="006A697D" w:rsidP="006A697D">
      <w:pPr>
        <w:pStyle w:val="PL"/>
        <w:shd w:val="clear" w:color="auto" w:fill="E6E6E6"/>
      </w:pPr>
    </w:p>
    <w:p w14:paraId="063BD286" w14:textId="77777777" w:rsidR="006A697D" w:rsidRPr="00DE01F1" w:rsidRDefault="006A697D" w:rsidP="006A697D">
      <w:pPr>
        <w:pStyle w:val="PL"/>
        <w:shd w:val="clear" w:color="auto" w:fill="E6E6E6"/>
      </w:pPr>
      <w:r w:rsidRPr="00DE01F1">
        <w:t>UE-EUTRA-CapabilityAddXDD-Mode-v1540 ::=</w:t>
      </w:r>
      <w:r w:rsidRPr="00DE01F1">
        <w:tab/>
        <w:t>SEQUENCE {</w:t>
      </w:r>
    </w:p>
    <w:p w14:paraId="4008063E" w14:textId="77777777" w:rsidR="006A697D" w:rsidRPr="00DE01F1" w:rsidRDefault="006A697D" w:rsidP="006A697D">
      <w:pPr>
        <w:pStyle w:val="PL"/>
        <w:shd w:val="clear" w:color="auto" w:fill="E6E6E6"/>
      </w:pPr>
      <w:r w:rsidRPr="00DE01F1">
        <w:tab/>
        <w:t>eutra-5GC-Parameters-r15</w:t>
      </w:r>
      <w:r w:rsidRPr="00DE01F1">
        <w:tab/>
      </w:r>
      <w:r w:rsidRPr="00DE01F1">
        <w:tab/>
      </w:r>
      <w:r w:rsidRPr="00DE01F1">
        <w:tab/>
      </w:r>
      <w:r w:rsidRPr="00DE01F1">
        <w:tab/>
      </w:r>
      <w:r w:rsidRPr="00DE01F1">
        <w:tab/>
        <w:t>EUTRA-5GC-Parameters-r15</w:t>
      </w:r>
      <w:r w:rsidRPr="00DE01F1">
        <w:tab/>
      </w:r>
      <w:r w:rsidRPr="00DE01F1">
        <w:tab/>
        <w:t>OPTIONAL,</w:t>
      </w:r>
    </w:p>
    <w:p w14:paraId="0EE44EC5" w14:textId="77777777" w:rsidR="006A697D" w:rsidRPr="00DE01F1" w:rsidRDefault="006A697D" w:rsidP="006A697D">
      <w:pPr>
        <w:pStyle w:val="PL"/>
        <w:shd w:val="clear" w:color="auto" w:fill="E6E6E6"/>
      </w:pPr>
      <w:r w:rsidRPr="00DE01F1">
        <w:tab/>
        <w:t>irat-ParametersNR-v1540</w:t>
      </w:r>
      <w:r w:rsidRPr="00DE01F1">
        <w:tab/>
      </w:r>
      <w:r w:rsidRPr="00DE01F1">
        <w:tab/>
      </w:r>
      <w:r w:rsidRPr="00DE01F1">
        <w:tab/>
      </w:r>
      <w:r w:rsidRPr="00DE01F1">
        <w:tab/>
      </w:r>
      <w:r w:rsidRPr="00DE01F1">
        <w:tab/>
      </w:r>
      <w:r w:rsidRPr="00DE01F1">
        <w:tab/>
        <w:t>IRAT-ParametersNR-v1540</w:t>
      </w:r>
      <w:r w:rsidRPr="00DE01F1">
        <w:tab/>
      </w:r>
      <w:r w:rsidRPr="00DE01F1">
        <w:tab/>
      </w:r>
      <w:r w:rsidRPr="00DE01F1">
        <w:tab/>
        <w:t>OPTIONAL</w:t>
      </w:r>
    </w:p>
    <w:p w14:paraId="67AE91AA" w14:textId="77777777" w:rsidR="006A697D" w:rsidRPr="00DE01F1" w:rsidRDefault="006A697D" w:rsidP="006A697D">
      <w:pPr>
        <w:pStyle w:val="PL"/>
        <w:shd w:val="clear" w:color="auto" w:fill="E6E6E6"/>
      </w:pPr>
      <w:r w:rsidRPr="00DE01F1">
        <w:t>}</w:t>
      </w:r>
    </w:p>
    <w:p w14:paraId="2F170625" w14:textId="77777777" w:rsidR="006A697D" w:rsidRPr="00DE01F1" w:rsidRDefault="006A697D" w:rsidP="006A697D">
      <w:pPr>
        <w:pStyle w:val="PL"/>
        <w:shd w:val="clear" w:color="auto" w:fill="E6E6E6"/>
      </w:pPr>
    </w:p>
    <w:p w14:paraId="215375B0" w14:textId="77777777" w:rsidR="006A697D" w:rsidRPr="00DE01F1" w:rsidRDefault="006A697D" w:rsidP="006A697D">
      <w:pPr>
        <w:pStyle w:val="PL"/>
        <w:shd w:val="clear" w:color="auto" w:fill="E6E6E6"/>
      </w:pPr>
      <w:r w:rsidRPr="00DE01F1">
        <w:t>UE-EUTRA-CapabilityAddXDD-Mode-v1550 ::=</w:t>
      </w:r>
      <w:r w:rsidRPr="00DE01F1">
        <w:tab/>
        <w:t>SEQUENCE {</w:t>
      </w:r>
    </w:p>
    <w:p w14:paraId="19D695EA" w14:textId="77777777" w:rsidR="006A697D" w:rsidRPr="00DE01F1" w:rsidRDefault="006A697D" w:rsidP="006A697D">
      <w:pPr>
        <w:pStyle w:val="PL"/>
        <w:shd w:val="clear" w:color="auto" w:fill="E6E6E6"/>
      </w:pPr>
      <w:r w:rsidRPr="00DE01F1">
        <w:tab/>
        <w:t>neighCellSI-AcquisitionParameters-v1550</w:t>
      </w:r>
      <w:r w:rsidRPr="00DE01F1">
        <w:tab/>
        <w:t>NeighCellSI-AcquisitionParameters-v1550</w:t>
      </w:r>
      <w:r w:rsidRPr="00DE01F1">
        <w:tab/>
        <w:t>OPTIONAL</w:t>
      </w:r>
    </w:p>
    <w:p w14:paraId="5841F598" w14:textId="77777777" w:rsidR="006A697D" w:rsidRPr="00DE01F1" w:rsidRDefault="006A697D" w:rsidP="006A697D">
      <w:pPr>
        <w:pStyle w:val="PL"/>
        <w:shd w:val="clear" w:color="auto" w:fill="E6E6E6"/>
      </w:pPr>
      <w:r w:rsidRPr="00DE01F1">
        <w:t>}</w:t>
      </w:r>
    </w:p>
    <w:p w14:paraId="75779BE9" w14:textId="77777777" w:rsidR="006A697D" w:rsidRPr="00DE01F1" w:rsidRDefault="006A697D" w:rsidP="006A697D">
      <w:pPr>
        <w:pStyle w:val="PL"/>
        <w:shd w:val="clear" w:color="auto" w:fill="E6E6E6"/>
      </w:pPr>
    </w:p>
    <w:p w14:paraId="08A535BB" w14:textId="77777777" w:rsidR="006A697D" w:rsidRPr="00DE01F1" w:rsidRDefault="006A697D" w:rsidP="006A697D">
      <w:pPr>
        <w:pStyle w:val="PL"/>
        <w:shd w:val="clear" w:color="auto" w:fill="E6E6E6"/>
      </w:pPr>
      <w:r w:rsidRPr="00DE01F1">
        <w:t>UE-EUTRA-CapabilityAddXDD-Mode-v1560 ::=</w:t>
      </w:r>
      <w:r w:rsidRPr="00DE01F1">
        <w:tab/>
        <w:t>SEQUENCE {</w:t>
      </w:r>
    </w:p>
    <w:p w14:paraId="450AF29E" w14:textId="77777777" w:rsidR="006A697D" w:rsidRPr="00DE01F1" w:rsidRDefault="006A697D" w:rsidP="006A697D">
      <w:pPr>
        <w:pStyle w:val="PL"/>
        <w:shd w:val="clear" w:color="auto" w:fill="E6E6E6"/>
      </w:pPr>
      <w:r w:rsidRPr="00DE01F1">
        <w:tab/>
        <w:t>pdcp-ParametersNR-v1560</w:t>
      </w:r>
      <w:r w:rsidRPr="00DE01F1">
        <w:tab/>
      </w:r>
      <w:r w:rsidRPr="00DE01F1">
        <w:tab/>
      </w:r>
      <w:r w:rsidRPr="00DE01F1">
        <w:tab/>
      </w:r>
      <w:r w:rsidRPr="00DE01F1">
        <w:tab/>
      </w:r>
      <w:r w:rsidRPr="00DE01F1">
        <w:tab/>
        <w:t>PDCP-ParametersNR-v1560</w:t>
      </w:r>
    </w:p>
    <w:p w14:paraId="500A6D44" w14:textId="77777777" w:rsidR="006A697D" w:rsidRPr="00DE01F1" w:rsidRDefault="006A697D" w:rsidP="006A697D">
      <w:pPr>
        <w:pStyle w:val="PL"/>
        <w:shd w:val="clear" w:color="auto" w:fill="E6E6E6"/>
      </w:pPr>
      <w:r w:rsidRPr="00DE01F1">
        <w:t>}</w:t>
      </w:r>
    </w:p>
    <w:p w14:paraId="3B0EA9B0" w14:textId="77777777" w:rsidR="006A697D" w:rsidRPr="00DE01F1" w:rsidRDefault="006A697D" w:rsidP="006A697D">
      <w:pPr>
        <w:pStyle w:val="PL"/>
        <w:shd w:val="clear" w:color="auto" w:fill="E6E6E6"/>
      </w:pPr>
    </w:p>
    <w:p w14:paraId="3C909290" w14:textId="77777777" w:rsidR="006A697D" w:rsidRPr="00DE01F1" w:rsidRDefault="006A697D" w:rsidP="006A697D">
      <w:pPr>
        <w:pStyle w:val="PL"/>
        <w:shd w:val="clear" w:color="auto" w:fill="E6E6E6"/>
      </w:pPr>
    </w:p>
    <w:p w14:paraId="11537F0C" w14:textId="77777777" w:rsidR="006A697D" w:rsidRPr="00DE01F1" w:rsidRDefault="006A697D" w:rsidP="006A697D">
      <w:pPr>
        <w:pStyle w:val="PL"/>
        <w:shd w:val="clear" w:color="auto" w:fill="E6E6E6"/>
      </w:pPr>
      <w:r w:rsidRPr="00DE01F1">
        <w:t>UE-EUTRA-CapabilityAddXDD-Mode-v15a0 ::=</w:t>
      </w:r>
      <w:r w:rsidRPr="00DE01F1">
        <w:tab/>
        <w:t>SEQUENCE {</w:t>
      </w:r>
    </w:p>
    <w:p w14:paraId="4B3DB5F1" w14:textId="77777777" w:rsidR="006A697D" w:rsidRPr="00DE01F1" w:rsidRDefault="006A697D" w:rsidP="006A697D">
      <w:pPr>
        <w:pStyle w:val="PL"/>
        <w:shd w:val="clear" w:color="auto" w:fill="E6E6E6"/>
      </w:pPr>
      <w:r w:rsidRPr="00DE01F1">
        <w:tab/>
        <w:t>phyLayerParameters-v1530</w:t>
      </w:r>
      <w:r w:rsidRPr="00DE01F1">
        <w:tab/>
      </w:r>
      <w:r w:rsidRPr="00DE01F1">
        <w:tab/>
      </w:r>
      <w:r w:rsidRPr="00DE01F1">
        <w:tab/>
      </w:r>
      <w:r w:rsidRPr="00DE01F1">
        <w:tab/>
        <w:t>PhyLayerParameters-v1530</w:t>
      </w:r>
      <w:r w:rsidRPr="00DE01F1">
        <w:tab/>
      </w:r>
      <w:r w:rsidRPr="00DE01F1">
        <w:tab/>
      </w:r>
      <w:r w:rsidRPr="00DE01F1">
        <w:tab/>
      </w:r>
      <w:r w:rsidRPr="00DE01F1">
        <w:tab/>
        <w:t>OPTIONAL,</w:t>
      </w:r>
    </w:p>
    <w:p w14:paraId="1979BC70" w14:textId="77777777" w:rsidR="006A697D" w:rsidRPr="00DE01F1" w:rsidRDefault="006A697D" w:rsidP="006A697D">
      <w:pPr>
        <w:pStyle w:val="PL"/>
        <w:shd w:val="clear" w:color="auto" w:fill="E6E6E6"/>
      </w:pPr>
      <w:r w:rsidRPr="00DE01F1">
        <w:tab/>
        <w:t>phyLayerParameters-v1540</w:t>
      </w:r>
      <w:r w:rsidRPr="00DE01F1">
        <w:tab/>
      </w:r>
      <w:r w:rsidRPr="00DE01F1">
        <w:tab/>
      </w:r>
      <w:r w:rsidRPr="00DE01F1">
        <w:tab/>
      </w:r>
      <w:r w:rsidRPr="00DE01F1">
        <w:tab/>
        <w:t>PhyLayerParameters-v1540</w:t>
      </w:r>
      <w:r w:rsidRPr="00DE01F1">
        <w:tab/>
      </w:r>
      <w:r w:rsidRPr="00DE01F1">
        <w:tab/>
      </w:r>
      <w:r w:rsidRPr="00DE01F1">
        <w:tab/>
      </w:r>
      <w:r w:rsidRPr="00DE01F1">
        <w:tab/>
        <w:t>OPTIONAL,</w:t>
      </w:r>
    </w:p>
    <w:p w14:paraId="6E3EDF04" w14:textId="77777777" w:rsidR="006A697D" w:rsidRPr="00DE01F1" w:rsidRDefault="006A697D" w:rsidP="006A697D">
      <w:pPr>
        <w:pStyle w:val="PL"/>
        <w:shd w:val="clear" w:color="auto" w:fill="E6E6E6"/>
      </w:pPr>
      <w:r w:rsidRPr="00DE01F1">
        <w:tab/>
        <w:t>phyLayerParameters-v1550</w:t>
      </w:r>
      <w:r w:rsidRPr="00DE01F1">
        <w:tab/>
      </w:r>
      <w:r w:rsidRPr="00DE01F1">
        <w:tab/>
      </w:r>
      <w:r w:rsidRPr="00DE01F1">
        <w:tab/>
      </w:r>
      <w:r w:rsidRPr="00DE01F1">
        <w:tab/>
        <w:t>PhyLayerParameters-v1550</w:t>
      </w:r>
      <w:r w:rsidRPr="00DE01F1">
        <w:tab/>
      </w:r>
      <w:r w:rsidRPr="00DE01F1">
        <w:tab/>
      </w:r>
      <w:r w:rsidRPr="00DE01F1">
        <w:tab/>
      </w:r>
      <w:r w:rsidRPr="00DE01F1">
        <w:tab/>
        <w:t>OPTIONAL,</w:t>
      </w:r>
    </w:p>
    <w:p w14:paraId="7CFE7D7B" w14:textId="77777777" w:rsidR="006A697D" w:rsidRPr="00DE01F1" w:rsidRDefault="006A697D" w:rsidP="006A697D">
      <w:pPr>
        <w:pStyle w:val="PL"/>
        <w:shd w:val="clear" w:color="auto" w:fill="E6E6E6"/>
      </w:pPr>
      <w:r w:rsidRPr="00DE01F1">
        <w:tab/>
        <w:t>neighCellSI-AcquisitionParameters-v15a0</w:t>
      </w:r>
      <w:r w:rsidRPr="00DE01F1">
        <w:tab/>
        <w:t>NeighCellSI-AcquisitionParameters-v15a0</w:t>
      </w:r>
    </w:p>
    <w:p w14:paraId="4A20E094" w14:textId="77777777" w:rsidR="006A697D" w:rsidRPr="00DE01F1" w:rsidRDefault="006A697D" w:rsidP="006A697D">
      <w:pPr>
        <w:pStyle w:val="PL"/>
        <w:shd w:val="clear" w:color="auto" w:fill="E6E6E6"/>
      </w:pPr>
      <w:r w:rsidRPr="00DE01F1">
        <w:t>}</w:t>
      </w:r>
    </w:p>
    <w:p w14:paraId="6A546235" w14:textId="77777777" w:rsidR="006A697D" w:rsidRPr="00DE01F1" w:rsidRDefault="006A697D" w:rsidP="006A697D">
      <w:pPr>
        <w:pStyle w:val="PL"/>
        <w:shd w:val="clear" w:color="auto" w:fill="E6E6E6"/>
      </w:pPr>
    </w:p>
    <w:p w14:paraId="4248804B" w14:textId="77777777" w:rsidR="006A697D" w:rsidRPr="00DE01F1" w:rsidRDefault="006A697D" w:rsidP="006A697D">
      <w:pPr>
        <w:pStyle w:val="PL"/>
        <w:shd w:val="clear" w:color="auto" w:fill="E6E6E6"/>
      </w:pPr>
      <w:r w:rsidRPr="00DE01F1">
        <w:t>UE-EUTRA-CapabilityAddXDD-Mode-v1610 ::= SEQUENCE {</w:t>
      </w:r>
    </w:p>
    <w:p w14:paraId="726E8C71" w14:textId="77777777" w:rsidR="006A697D" w:rsidRPr="00DE01F1" w:rsidRDefault="006A697D" w:rsidP="006A697D">
      <w:pPr>
        <w:pStyle w:val="PL"/>
        <w:shd w:val="clear" w:color="auto" w:fill="E6E6E6"/>
      </w:pPr>
      <w:r w:rsidRPr="00DE01F1">
        <w:tab/>
        <w:t>phyLayerParameters-v1610</w:t>
      </w:r>
      <w:r w:rsidRPr="00DE01F1">
        <w:tab/>
      </w:r>
      <w:r w:rsidRPr="00DE01F1">
        <w:tab/>
      </w:r>
      <w:r w:rsidRPr="00DE01F1">
        <w:tab/>
      </w:r>
      <w:r w:rsidRPr="00DE01F1">
        <w:tab/>
      </w:r>
      <w:r w:rsidRPr="00DE01F1">
        <w:tab/>
        <w:t>PhyLayerParameters-v1610</w:t>
      </w:r>
      <w:r w:rsidRPr="00DE01F1">
        <w:tab/>
      </w:r>
      <w:r w:rsidRPr="00DE01F1">
        <w:tab/>
      </w:r>
      <w:r w:rsidRPr="00DE01F1">
        <w:tab/>
      </w:r>
      <w:r w:rsidRPr="00DE01F1">
        <w:tab/>
        <w:t>OPTIONAL,</w:t>
      </w:r>
    </w:p>
    <w:p w14:paraId="160ECB08" w14:textId="77777777" w:rsidR="006A697D" w:rsidRPr="00DE01F1" w:rsidRDefault="006A697D" w:rsidP="006A697D">
      <w:pPr>
        <w:pStyle w:val="PL"/>
        <w:shd w:val="clear" w:color="auto" w:fill="E6E6E6"/>
      </w:pPr>
      <w:r w:rsidRPr="00DE01F1">
        <w:tab/>
        <w:t>pur-Parameters-r16</w:t>
      </w:r>
      <w:r w:rsidRPr="00DE01F1">
        <w:tab/>
      </w:r>
      <w:r w:rsidRPr="00DE01F1">
        <w:tab/>
      </w:r>
      <w:r w:rsidRPr="00DE01F1">
        <w:tab/>
      </w:r>
      <w:r w:rsidRPr="00DE01F1">
        <w:tab/>
      </w:r>
      <w:r w:rsidRPr="00DE01F1">
        <w:tab/>
      </w:r>
      <w:r w:rsidRPr="00DE01F1">
        <w:tab/>
      </w:r>
      <w:r w:rsidRPr="00DE01F1">
        <w:tab/>
        <w:t>PUR-Parameters-r16</w:t>
      </w:r>
      <w:r w:rsidRPr="00DE01F1">
        <w:tab/>
      </w:r>
      <w:r w:rsidRPr="00DE01F1">
        <w:tab/>
      </w:r>
      <w:r w:rsidRPr="00DE01F1">
        <w:tab/>
      </w:r>
      <w:r w:rsidRPr="00DE01F1">
        <w:tab/>
      </w:r>
      <w:r w:rsidRPr="00DE01F1">
        <w:tab/>
      </w:r>
      <w:r w:rsidRPr="00DE01F1">
        <w:tab/>
        <w:t>OPTIONAL,</w:t>
      </w:r>
    </w:p>
    <w:p w14:paraId="508FAEAC" w14:textId="77777777" w:rsidR="006A697D" w:rsidRPr="00DE01F1" w:rsidRDefault="006A697D" w:rsidP="006A697D">
      <w:pPr>
        <w:pStyle w:val="PL"/>
        <w:shd w:val="clear" w:color="auto" w:fill="E6E6E6"/>
      </w:pPr>
      <w:r w:rsidRPr="00DE01F1">
        <w:tab/>
        <w:t>measParameters-v1610</w:t>
      </w:r>
      <w:r w:rsidRPr="00DE01F1">
        <w:tab/>
      </w:r>
      <w:r w:rsidRPr="00DE01F1">
        <w:tab/>
      </w:r>
      <w:r w:rsidRPr="00DE01F1">
        <w:tab/>
      </w:r>
      <w:r w:rsidRPr="00DE01F1">
        <w:tab/>
      </w:r>
      <w:r w:rsidRPr="00DE01F1">
        <w:tab/>
      </w:r>
      <w:r w:rsidRPr="00DE01F1">
        <w:tab/>
        <w:t>MeasParameters-v1610</w:t>
      </w:r>
      <w:r w:rsidRPr="00DE01F1">
        <w:tab/>
      </w:r>
      <w:r w:rsidRPr="00DE01F1">
        <w:tab/>
      </w:r>
      <w:r w:rsidRPr="00DE01F1">
        <w:tab/>
      </w:r>
      <w:r w:rsidRPr="00DE01F1">
        <w:tab/>
      </w:r>
      <w:r w:rsidRPr="00DE01F1">
        <w:tab/>
        <w:t>OPTIONAL,</w:t>
      </w:r>
    </w:p>
    <w:p w14:paraId="332CE23D" w14:textId="77777777" w:rsidR="006A697D" w:rsidRPr="00DE01F1" w:rsidRDefault="006A697D" w:rsidP="006A697D">
      <w:pPr>
        <w:pStyle w:val="PL"/>
        <w:shd w:val="clear" w:color="auto" w:fill="E6E6E6"/>
      </w:pPr>
      <w:r w:rsidRPr="00DE01F1">
        <w:tab/>
        <w:t>eutra-5GC-Parameters-v1610</w:t>
      </w:r>
      <w:r w:rsidRPr="00DE01F1">
        <w:tab/>
      </w:r>
      <w:r w:rsidRPr="00DE01F1">
        <w:tab/>
      </w:r>
      <w:r w:rsidRPr="00DE01F1">
        <w:tab/>
      </w:r>
      <w:r w:rsidRPr="00DE01F1">
        <w:tab/>
      </w:r>
      <w:r w:rsidRPr="00DE01F1">
        <w:tab/>
        <w:t>EUTRA-5GC-Parameters-v1610</w:t>
      </w:r>
      <w:r w:rsidRPr="00DE01F1">
        <w:tab/>
      </w:r>
      <w:r w:rsidRPr="00DE01F1">
        <w:tab/>
      </w:r>
      <w:r w:rsidRPr="00DE01F1">
        <w:tab/>
      </w:r>
      <w:r w:rsidRPr="00DE01F1">
        <w:tab/>
        <w:t>OPTIONAL,</w:t>
      </w:r>
    </w:p>
    <w:p w14:paraId="5BF00B43" w14:textId="77777777" w:rsidR="006A697D" w:rsidRPr="00DE01F1" w:rsidRDefault="006A697D" w:rsidP="006A697D">
      <w:pPr>
        <w:pStyle w:val="PL"/>
        <w:shd w:val="clear" w:color="auto" w:fill="E6E6E6"/>
      </w:pPr>
      <w:r w:rsidRPr="00DE01F1">
        <w:tab/>
        <w:t>irat-ParametersNR-v1610</w:t>
      </w:r>
      <w:r w:rsidRPr="00DE01F1">
        <w:tab/>
      </w:r>
      <w:r w:rsidRPr="00DE01F1">
        <w:tab/>
      </w:r>
      <w:r w:rsidRPr="00DE01F1">
        <w:tab/>
      </w:r>
      <w:r w:rsidRPr="00DE01F1">
        <w:tab/>
      </w:r>
      <w:r w:rsidRPr="00DE01F1">
        <w:tab/>
      </w:r>
      <w:r w:rsidRPr="00DE01F1">
        <w:tab/>
        <w:t>IRAT-ParametersNR-v1610</w:t>
      </w:r>
      <w:r w:rsidRPr="00DE01F1">
        <w:tab/>
      </w:r>
      <w:r w:rsidRPr="00DE01F1">
        <w:tab/>
      </w:r>
      <w:r w:rsidRPr="00DE01F1">
        <w:tab/>
      </w:r>
      <w:r w:rsidRPr="00DE01F1">
        <w:tab/>
      </w:r>
      <w:r w:rsidRPr="00DE01F1">
        <w:tab/>
        <w:t>OPTIONAL,</w:t>
      </w:r>
    </w:p>
    <w:p w14:paraId="22ECDFA9" w14:textId="77777777" w:rsidR="006A697D" w:rsidRPr="00DE01F1" w:rsidRDefault="006A697D" w:rsidP="006A697D">
      <w:pPr>
        <w:pStyle w:val="PL"/>
        <w:shd w:val="clear" w:color="auto" w:fill="E6E6E6"/>
      </w:pPr>
      <w:r w:rsidRPr="00DE01F1">
        <w:tab/>
        <w:t>neighCellSI-AcquisitionParameters-v1610</w:t>
      </w:r>
      <w:r w:rsidRPr="00DE01F1">
        <w:tab/>
      </w:r>
      <w:r w:rsidRPr="00DE01F1">
        <w:tab/>
        <w:t>NeighCellSI-AcquisitionParameters-v1610</w:t>
      </w:r>
      <w:r w:rsidRPr="00DE01F1">
        <w:tab/>
        <w:t>OPTIONAL,</w:t>
      </w:r>
    </w:p>
    <w:p w14:paraId="744D1375" w14:textId="77777777" w:rsidR="006A697D" w:rsidRPr="00DE01F1" w:rsidRDefault="006A697D" w:rsidP="006A697D">
      <w:pPr>
        <w:pStyle w:val="PL"/>
        <w:shd w:val="clear" w:color="auto" w:fill="E6E6E6"/>
      </w:pPr>
      <w:r w:rsidRPr="00DE01F1">
        <w:tab/>
        <w:t>mobilityParameters-v1610</w:t>
      </w:r>
      <w:r w:rsidRPr="00DE01F1">
        <w:tab/>
      </w:r>
      <w:r w:rsidRPr="00DE01F1">
        <w:tab/>
      </w:r>
      <w:r w:rsidRPr="00DE01F1">
        <w:tab/>
      </w:r>
      <w:r w:rsidRPr="00DE01F1">
        <w:tab/>
      </w:r>
      <w:r w:rsidRPr="00DE01F1">
        <w:tab/>
        <w:t>MobilityParameters-v1610</w:t>
      </w:r>
      <w:r w:rsidRPr="00DE01F1">
        <w:tab/>
      </w:r>
      <w:r w:rsidRPr="00DE01F1">
        <w:tab/>
      </w:r>
      <w:r w:rsidRPr="00DE01F1">
        <w:tab/>
      </w:r>
      <w:r w:rsidRPr="00DE01F1">
        <w:tab/>
        <w:t>OPTIONAL</w:t>
      </w:r>
    </w:p>
    <w:p w14:paraId="4BF07121" w14:textId="77777777" w:rsidR="006A697D" w:rsidRPr="00DE01F1" w:rsidRDefault="006A697D" w:rsidP="006A697D">
      <w:pPr>
        <w:pStyle w:val="PL"/>
        <w:shd w:val="clear" w:color="auto" w:fill="E6E6E6"/>
      </w:pPr>
      <w:r w:rsidRPr="00DE01F1">
        <w:t>}</w:t>
      </w:r>
    </w:p>
    <w:p w14:paraId="6230E21E" w14:textId="77777777" w:rsidR="006A697D" w:rsidRPr="00DE01F1" w:rsidRDefault="006A697D" w:rsidP="006A697D">
      <w:pPr>
        <w:pStyle w:val="PL"/>
        <w:shd w:val="clear" w:color="auto" w:fill="E6E6E6"/>
      </w:pPr>
    </w:p>
    <w:p w14:paraId="085F7EA8" w14:textId="77777777" w:rsidR="006A697D" w:rsidRPr="00DE01F1" w:rsidRDefault="006A697D" w:rsidP="006A697D">
      <w:pPr>
        <w:pStyle w:val="PL"/>
        <w:shd w:val="clear" w:color="auto" w:fill="E6E6E6"/>
      </w:pPr>
      <w:r w:rsidRPr="00DE01F1">
        <w:t>UE-EUTRA-CapabilityAddXDD-Mode-v1630 ::= SEQUENCE {</w:t>
      </w:r>
    </w:p>
    <w:p w14:paraId="528A99C5" w14:textId="77777777" w:rsidR="006A697D" w:rsidRPr="00DE01F1" w:rsidRDefault="006A697D" w:rsidP="006A697D">
      <w:pPr>
        <w:pStyle w:val="PL"/>
        <w:shd w:val="clear" w:color="auto" w:fill="E6E6E6"/>
      </w:pPr>
      <w:r w:rsidRPr="00DE01F1">
        <w:tab/>
        <w:t>measParameters-v1630</w:t>
      </w:r>
      <w:r w:rsidRPr="00DE01F1">
        <w:tab/>
      </w:r>
      <w:r w:rsidRPr="00DE01F1">
        <w:tab/>
      </w:r>
      <w:r w:rsidRPr="00DE01F1">
        <w:tab/>
      </w:r>
      <w:r w:rsidRPr="00DE01F1">
        <w:tab/>
      </w:r>
      <w:r w:rsidRPr="00DE01F1">
        <w:tab/>
      </w:r>
      <w:r w:rsidRPr="00DE01F1">
        <w:tab/>
        <w:t>MeasParameters-v1630</w:t>
      </w:r>
    </w:p>
    <w:p w14:paraId="2A39F0E3" w14:textId="77777777" w:rsidR="006A697D" w:rsidRPr="00DE01F1" w:rsidRDefault="006A697D" w:rsidP="006A697D">
      <w:pPr>
        <w:pStyle w:val="PL"/>
        <w:shd w:val="clear" w:color="auto" w:fill="E6E6E6"/>
      </w:pPr>
      <w:r w:rsidRPr="00DE01F1">
        <w:t>}</w:t>
      </w:r>
    </w:p>
    <w:p w14:paraId="0BDAF189" w14:textId="77777777" w:rsidR="006A697D" w:rsidRPr="00DE01F1" w:rsidRDefault="006A697D" w:rsidP="006A697D">
      <w:pPr>
        <w:pStyle w:val="PL"/>
        <w:shd w:val="clear" w:color="auto" w:fill="E6E6E6"/>
      </w:pPr>
    </w:p>
    <w:p w14:paraId="6970C9AB" w14:textId="77777777" w:rsidR="006A697D" w:rsidRPr="00DE01F1" w:rsidRDefault="006A697D" w:rsidP="006A697D">
      <w:pPr>
        <w:pStyle w:val="PL"/>
        <w:shd w:val="clear" w:color="auto" w:fill="E6E6E6"/>
      </w:pPr>
      <w:r w:rsidRPr="00DE01F1">
        <w:t>AccessStratumRelease ::=</w:t>
      </w:r>
      <w:r w:rsidRPr="00DE01F1">
        <w:tab/>
      </w:r>
      <w:r w:rsidRPr="00DE01F1">
        <w:tab/>
      </w:r>
      <w:r w:rsidRPr="00DE01F1">
        <w:tab/>
        <w:t>ENUMERATED {</w:t>
      </w:r>
    </w:p>
    <w:p w14:paraId="26F5881A"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rel8, rel9, rel10, rel11, rel12, rel13,</w:t>
      </w:r>
    </w:p>
    <w:p w14:paraId="34732543"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rel14, rel15, ..., rel16}</w:t>
      </w:r>
    </w:p>
    <w:p w14:paraId="406950AF" w14:textId="77777777" w:rsidR="006A697D" w:rsidRPr="00DE01F1" w:rsidRDefault="006A697D" w:rsidP="006A697D">
      <w:pPr>
        <w:pStyle w:val="PL"/>
        <w:shd w:val="clear" w:color="auto" w:fill="E6E6E6"/>
      </w:pPr>
    </w:p>
    <w:p w14:paraId="23491F25" w14:textId="77777777" w:rsidR="006A697D" w:rsidRPr="00DE01F1" w:rsidRDefault="006A697D" w:rsidP="006A697D">
      <w:pPr>
        <w:pStyle w:val="PL"/>
        <w:shd w:val="clear" w:color="auto" w:fill="E6E6E6"/>
      </w:pPr>
      <w:r w:rsidRPr="00DE01F1">
        <w:t>FeatureSetsEUTRA-r15 ::=</w:t>
      </w:r>
      <w:r w:rsidRPr="00DE01F1">
        <w:tab/>
        <w:t>SEQUENCE {</w:t>
      </w:r>
    </w:p>
    <w:p w14:paraId="473C928D" w14:textId="77777777" w:rsidR="006A697D" w:rsidRPr="00DE01F1" w:rsidRDefault="006A697D" w:rsidP="006A697D">
      <w:pPr>
        <w:pStyle w:val="PL"/>
        <w:shd w:val="clear" w:color="auto" w:fill="E6E6E6"/>
      </w:pPr>
      <w:r w:rsidRPr="00DE01F1">
        <w:tab/>
        <w:t>featureSetsDL-r15</w:t>
      </w:r>
      <w:r w:rsidRPr="00DE01F1">
        <w:tab/>
      </w:r>
      <w:r w:rsidRPr="00DE01F1">
        <w:tab/>
      </w:r>
      <w:r w:rsidRPr="00DE01F1">
        <w:tab/>
        <w:t>SEQUENCE (SIZE (1..maxFeatureSets-r15)) OF FeatureSetDL-r15</w:t>
      </w:r>
      <w:r w:rsidRPr="00DE01F1">
        <w:tab/>
      </w:r>
      <w:r w:rsidRPr="00DE01F1">
        <w:tab/>
        <w:t>OPTIONAL,</w:t>
      </w:r>
    </w:p>
    <w:p w14:paraId="79CF0954" w14:textId="77777777" w:rsidR="006A697D" w:rsidRPr="00DE01F1" w:rsidRDefault="006A697D" w:rsidP="006A697D">
      <w:pPr>
        <w:pStyle w:val="PL"/>
        <w:shd w:val="clear" w:color="auto" w:fill="E6E6E6"/>
      </w:pPr>
      <w:r w:rsidRPr="00DE01F1">
        <w:tab/>
        <w:t>featureSetsDL-PerCC-r15</w:t>
      </w:r>
      <w:r w:rsidRPr="00DE01F1">
        <w:tab/>
      </w:r>
      <w:r w:rsidRPr="00DE01F1">
        <w:tab/>
        <w:t>SEQUENCE (SIZE (1..maxPerCC-FeatureSets-r15)) OF FeatureSetDL-PerCC-r15</w:t>
      </w:r>
      <w:r w:rsidRPr="00DE01F1">
        <w:tab/>
      </w:r>
      <w:r w:rsidRPr="00DE01F1">
        <w:tab/>
        <w:t>OPTIONAL,</w:t>
      </w:r>
    </w:p>
    <w:p w14:paraId="16A5E11E" w14:textId="77777777" w:rsidR="006A697D" w:rsidRPr="00DE01F1" w:rsidRDefault="006A697D" w:rsidP="006A697D">
      <w:pPr>
        <w:pStyle w:val="PL"/>
        <w:shd w:val="clear" w:color="auto" w:fill="E6E6E6"/>
      </w:pPr>
      <w:r w:rsidRPr="00DE01F1">
        <w:tab/>
        <w:t>featureSetsUL-r15</w:t>
      </w:r>
      <w:r w:rsidRPr="00DE01F1">
        <w:tab/>
      </w:r>
      <w:r w:rsidRPr="00DE01F1">
        <w:tab/>
      </w:r>
      <w:r w:rsidRPr="00DE01F1">
        <w:tab/>
        <w:t>SEQUENCE (SIZE (1..maxFeatureSets-r15)) OF FeatureSetUL-r15</w:t>
      </w:r>
      <w:r w:rsidRPr="00DE01F1">
        <w:tab/>
      </w:r>
      <w:r w:rsidRPr="00DE01F1">
        <w:tab/>
        <w:t>OPTIONAL,</w:t>
      </w:r>
    </w:p>
    <w:p w14:paraId="74B9EA47" w14:textId="77777777" w:rsidR="006A697D" w:rsidRPr="00DE01F1" w:rsidRDefault="006A697D" w:rsidP="006A697D">
      <w:pPr>
        <w:pStyle w:val="PL"/>
        <w:shd w:val="clear" w:color="auto" w:fill="E6E6E6"/>
      </w:pPr>
      <w:r w:rsidRPr="00DE01F1">
        <w:tab/>
        <w:t>featureSetsUL-PerCC-r15</w:t>
      </w:r>
      <w:r w:rsidRPr="00DE01F1">
        <w:tab/>
      </w:r>
      <w:r w:rsidRPr="00DE01F1">
        <w:tab/>
        <w:t>SEQUENCE (SIZE (1..maxPerCC-FeatureSets-r15)) OF FeatureSetUL-PerCC-r15</w:t>
      </w:r>
      <w:r w:rsidRPr="00DE01F1">
        <w:tab/>
      </w:r>
      <w:r w:rsidRPr="00DE01F1">
        <w:tab/>
        <w:t>OPTIONAL,</w:t>
      </w:r>
    </w:p>
    <w:p w14:paraId="1B5D9058" w14:textId="77777777" w:rsidR="006A697D" w:rsidRPr="00DE01F1" w:rsidRDefault="006A697D" w:rsidP="006A697D">
      <w:pPr>
        <w:pStyle w:val="PL"/>
        <w:shd w:val="clear" w:color="auto" w:fill="E6E6E6"/>
      </w:pPr>
      <w:r w:rsidRPr="00DE01F1">
        <w:tab/>
        <w:t>...,</w:t>
      </w:r>
    </w:p>
    <w:p w14:paraId="6F773ED5" w14:textId="77777777" w:rsidR="006A697D" w:rsidRPr="00DE01F1" w:rsidRDefault="006A697D" w:rsidP="006A697D">
      <w:pPr>
        <w:pStyle w:val="PL"/>
        <w:shd w:val="clear" w:color="auto" w:fill="E6E6E6"/>
      </w:pPr>
      <w:r w:rsidRPr="00DE01F1">
        <w:tab/>
        <w:t>[[</w:t>
      </w:r>
      <w:r w:rsidRPr="00DE01F1">
        <w:tab/>
        <w:t>featureSetsDL-v1550</w:t>
      </w:r>
      <w:r w:rsidRPr="00DE01F1">
        <w:tab/>
      </w:r>
      <w:r w:rsidRPr="00DE01F1">
        <w:tab/>
        <w:t>SEQUENCE (SIZE (1..maxFeatureSets-r15)) OF FeatureSetDL-v1550</w:t>
      </w:r>
      <w:r w:rsidRPr="00DE01F1">
        <w:tab/>
        <w:t>OPTIONAL</w:t>
      </w:r>
    </w:p>
    <w:p w14:paraId="4CB25A6E" w14:textId="77777777" w:rsidR="006A697D" w:rsidRPr="00DE01F1" w:rsidRDefault="006A697D" w:rsidP="006A697D">
      <w:pPr>
        <w:pStyle w:val="PL"/>
        <w:shd w:val="clear" w:color="auto" w:fill="E6E6E6"/>
      </w:pPr>
      <w:r w:rsidRPr="00DE01F1">
        <w:tab/>
        <w:t>]]</w:t>
      </w:r>
    </w:p>
    <w:p w14:paraId="7143FAE9" w14:textId="77777777" w:rsidR="006A697D" w:rsidRPr="00DE01F1" w:rsidRDefault="006A697D" w:rsidP="006A697D">
      <w:pPr>
        <w:pStyle w:val="PL"/>
        <w:shd w:val="clear" w:color="auto" w:fill="E6E6E6"/>
      </w:pPr>
    </w:p>
    <w:p w14:paraId="57FDAB63" w14:textId="77777777" w:rsidR="006A697D" w:rsidRPr="00DE01F1" w:rsidRDefault="006A697D" w:rsidP="006A697D">
      <w:pPr>
        <w:pStyle w:val="PL"/>
        <w:shd w:val="clear" w:color="auto" w:fill="E6E6E6"/>
      </w:pPr>
      <w:r w:rsidRPr="00DE01F1">
        <w:t>}</w:t>
      </w:r>
    </w:p>
    <w:p w14:paraId="39A4E0CA" w14:textId="77777777" w:rsidR="006A697D" w:rsidRPr="00DE01F1" w:rsidRDefault="006A697D" w:rsidP="006A697D">
      <w:pPr>
        <w:pStyle w:val="PL"/>
        <w:shd w:val="clear" w:color="auto" w:fill="E6E6E6"/>
      </w:pPr>
    </w:p>
    <w:p w14:paraId="05506779" w14:textId="77777777" w:rsidR="006A697D" w:rsidRPr="00DE01F1" w:rsidRDefault="006A697D" w:rsidP="006A697D">
      <w:pPr>
        <w:pStyle w:val="PL"/>
        <w:shd w:val="clear" w:color="auto" w:fill="E6E6E6"/>
      </w:pPr>
      <w:r w:rsidRPr="00DE01F1">
        <w:lastRenderedPageBreak/>
        <w:t>MobilityParameters-r14 ::=</w:t>
      </w:r>
      <w:r w:rsidRPr="00DE01F1">
        <w:tab/>
      </w:r>
      <w:r w:rsidRPr="00DE01F1">
        <w:tab/>
      </w:r>
      <w:r w:rsidRPr="00DE01F1">
        <w:tab/>
        <w:t>SEQUENCE {</w:t>
      </w:r>
    </w:p>
    <w:p w14:paraId="789E485F" w14:textId="77777777" w:rsidR="006A697D" w:rsidRPr="00DE01F1" w:rsidRDefault="006A697D" w:rsidP="006A697D">
      <w:pPr>
        <w:pStyle w:val="PL"/>
        <w:shd w:val="clear" w:color="auto" w:fill="E6E6E6"/>
      </w:pPr>
      <w:r w:rsidRPr="00DE01F1">
        <w:tab/>
        <w:t>makeBeforeBreak-r14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B4B6649" w14:textId="77777777" w:rsidR="006A697D" w:rsidRPr="00DE01F1" w:rsidRDefault="006A697D" w:rsidP="006A697D">
      <w:pPr>
        <w:pStyle w:val="PL"/>
        <w:shd w:val="clear" w:color="auto" w:fill="E6E6E6"/>
      </w:pPr>
      <w:r w:rsidRPr="00DE01F1">
        <w:tab/>
        <w:t>rach-Less-r14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469FEF70" w14:textId="77777777" w:rsidR="006A697D" w:rsidRPr="00DE01F1" w:rsidRDefault="006A697D" w:rsidP="006A697D">
      <w:pPr>
        <w:pStyle w:val="PL"/>
        <w:shd w:val="clear" w:color="auto" w:fill="E6E6E6"/>
      </w:pPr>
      <w:r w:rsidRPr="00DE01F1">
        <w:t>}</w:t>
      </w:r>
    </w:p>
    <w:p w14:paraId="00B16B57" w14:textId="77777777" w:rsidR="006A697D" w:rsidRPr="00DE01F1" w:rsidRDefault="006A697D" w:rsidP="006A697D">
      <w:pPr>
        <w:pStyle w:val="PL"/>
        <w:shd w:val="clear" w:color="auto" w:fill="E6E6E6"/>
      </w:pPr>
    </w:p>
    <w:p w14:paraId="316F9F4E" w14:textId="77777777" w:rsidR="006A697D" w:rsidRPr="00DE01F1" w:rsidRDefault="006A697D" w:rsidP="006A697D">
      <w:pPr>
        <w:pStyle w:val="PL"/>
        <w:shd w:val="clear" w:color="auto" w:fill="E6E6E6"/>
      </w:pPr>
      <w:r w:rsidRPr="00DE01F1">
        <w:t>MobilityParameters-v1610 ::=</w:t>
      </w:r>
      <w:r w:rsidRPr="00DE01F1">
        <w:tab/>
      </w:r>
      <w:r w:rsidRPr="00DE01F1">
        <w:tab/>
        <w:t>SEQUENCE {</w:t>
      </w:r>
    </w:p>
    <w:p w14:paraId="223F3DBE" w14:textId="77777777" w:rsidR="006A697D" w:rsidRPr="00DE01F1" w:rsidRDefault="006A697D" w:rsidP="006A697D">
      <w:pPr>
        <w:pStyle w:val="PL"/>
        <w:shd w:val="clear" w:color="auto" w:fill="E6E6E6"/>
      </w:pPr>
      <w:r w:rsidRPr="00DE01F1">
        <w:tab/>
        <w:t>cho-r16</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F306F29" w14:textId="77777777" w:rsidR="006A697D" w:rsidRPr="00DE01F1" w:rsidRDefault="006A697D" w:rsidP="006A697D">
      <w:pPr>
        <w:pStyle w:val="PL"/>
        <w:shd w:val="clear" w:color="auto" w:fill="E6E6E6"/>
      </w:pPr>
      <w:r w:rsidRPr="00DE01F1">
        <w:tab/>
        <w:t>cho-FDD-TDD-r16</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302564E1" w14:textId="77777777" w:rsidR="006A697D" w:rsidRPr="00DE01F1" w:rsidRDefault="006A697D" w:rsidP="006A697D">
      <w:pPr>
        <w:pStyle w:val="PL"/>
        <w:shd w:val="clear" w:color="auto" w:fill="E6E6E6"/>
      </w:pPr>
      <w:r w:rsidRPr="00DE01F1">
        <w:tab/>
        <w:t>cho-Failure-r16</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259BDA0A" w14:textId="77777777" w:rsidR="006A697D" w:rsidRPr="00DE01F1" w:rsidRDefault="006A697D" w:rsidP="006A697D">
      <w:pPr>
        <w:pStyle w:val="PL"/>
        <w:shd w:val="clear" w:color="auto" w:fill="E6E6E6"/>
      </w:pPr>
      <w:r w:rsidRPr="00DE01F1">
        <w:tab/>
        <w:t>cho-TwoTriggerEvents-r16</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708845A" w14:textId="77777777" w:rsidR="006A697D" w:rsidRPr="00DE01F1" w:rsidRDefault="006A697D" w:rsidP="006A697D">
      <w:pPr>
        <w:pStyle w:val="PL"/>
        <w:shd w:val="clear" w:color="auto" w:fill="E6E6E6"/>
      </w:pPr>
      <w:r w:rsidRPr="00DE01F1">
        <w:t>}</w:t>
      </w:r>
    </w:p>
    <w:p w14:paraId="4CCA5EEA" w14:textId="77777777" w:rsidR="006A697D" w:rsidRPr="00DE01F1" w:rsidRDefault="006A697D" w:rsidP="006A697D">
      <w:pPr>
        <w:pStyle w:val="PL"/>
        <w:shd w:val="clear" w:color="auto" w:fill="E6E6E6"/>
      </w:pPr>
    </w:p>
    <w:p w14:paraId="0AA81845" w14:textId="77777777" w:rsidR="006A697D" w:rsidRPr="00DE01F1" w:rsidRDefault="006A697D" w:rsidP="006A697D">
      <w:pPr>
        <w:pStyle w:val="PL"/>
        <w:shd w:val="clear" w:color="auto" w:fill="E6E6E6"/>
      </w:pPr>
      <w:r w:rsidRPr="00DE01F1">
        <w:t>DC-Parameters-r12 ::=</w:t>
      </w:r>
      <w:r w:rsidRPr="00DE01F1">
        <w:tab/>
      </w:r>
      <w:r w:rsidRPr="00DE01F1">
        <w:tab/>
      </w:r>
      <w:r w:rsidRPr="00DE01F1">
        <w:tab/>
        <w:t>SEQUENCE {</w:t>
      </w:r>
    </w:p>
    <w:p w14:paraId="6DB7B9B3" w14:textId="77777777" w:rsidR="006A697D" w:rsidRPr="00DE01F1" w:rsidRDefault="006A697D" w:rsidP="006A697D">
      <w:pPr>
        <w:pStyle w:val="PL"/>
        <w:shd w:val="clear" w:color="auto" w:fill="E6E6E6"/>
      </w:pPr>
      <w:r w:rsidRPr="00DE01F1">
        <w:tab/>
        <w:t>drb-TypeSplit-r12</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C5BEF6E" w14:textId="77777777" w:rsidR="006A697D" w:rsidRPr="00DE01F1" w:rsidRDefault="006A697D" w:rsidP="006A697D">
      <w:pPr>
        <w:pStyle w:val="PL"/>
        <w:shd w:val="clear" w:color="auto" w:fill="E6E6E6"/>
      </w:pPr>
      <w:r w:rsidRPr="00DE01F1">
        <w:tab/>
        <w:t>drb-TypeSCG-r12</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DFD1BEA" w14:textId="77777777" w:rsidR="006A697D" w:rsidRPr="00DE01F1" w:rsidRDefault="006A697D" w:rsidP="006A697D">
      <w:pPr>
        <w:pStyle w:val="PL"/>
        <w:shd w:val="clear" w:color="auto" w:fill="E6E6E6"/>
      </w:pPr>
      <w:r w:rsidRPr="00DE01F1">
        <w:t>}</w:t>
      </w:r>
    </w:p>
    <w:p w14:paraId="6224A863" w14:textId="77777777" w:rsidR="006A697D" w:rsidRPr="00DE01F1" w:rsidRDefault="006A697D" w:rsidP="006A697D">
      <w:pPr>
        <w:pStyle w:val="PL"/>
        <w:shd w:val="clear" w:color="auto" w:fill="E6E6E6"/>
      </w:pPr>
    </w:p>
    <w:p w14:paraId="335CC9A3" w14:textId="77777777" w:rsidR="006A697D" w:rsidRPr="00DE01F1" w:rsidRDefault="006A697D" w:rsidP="006A697D">
      <w:pPr>
        <w:pStyle w:val="PL"/>
        <w:shd w:val="clear" w:color="auto" w:fill="E6E6E6"/>
      </w:pPr>
      <w:r w:rsidRPr="00DE01F1">
        <w:t>DC-Parameters-v1310 ::=</w:t>
      </w:r>
      <w:r w:rsidRPr="00DE01F1">
        <w:tab/>
      </w:r>
      <w:r w:rsidRPr="00DE01F1">
        <w:tab/>
      </w:r>
      <w:r w:rsidRPr="00DE01F1">
        <w:tab/>
        <w:t>SEQUENCE {</w:t>
      </w:r>
    </w:p>
    <w:p w14:paraId="09B04CBB" w14:textId="77777777" w:rsidR="006A697D" w:rsidRPr="00DE01F1" w:rsidRDefault="006A697D" w:rsidP="006A697D">
      <w:pPr>
        <w:pStyle w:val="PL"/>
        <w:shd w:val="clear" w:color="auto" w:fill="E6E6E6"/>
      </w:pPr>
      <w:r w:rsidRPr="00DE01F1">
        <w:tab/>
        <w:t>pdcp-TransferSplitUL-r13</w:t>
      </w:r>
      <w:r w:rsidRPr="00DE01F1">
        <w:tab/>
      </w:r>
      <w:r w:rsidRPr="00DE01F1">
        <w:tab/>
      </w:r>
      <w:r w:rsidRPr="00DE01F1">
        <w:tab/>
      </w:r>
      <w:r w:rsidRPr="00DE01F1">
        <w:tab/>
        <w:t>ENUMERATED {supported}</w:t>
      </w:r>
      <w:r w:rsidRPr="00DE01F1">
        <w:tab/>
      </w:r>
      <w:r w:rsidRPr="00DE01F1">
        <w:tab/>
      </w:r>
      <w:r w:rsidRPr="00DE01F1">
        <w:tab/>
        <w:t>OPTIONAL,</w:t>
      </w:r>
    </w:p>
    <w:p w14:paraId="4B7C6598" w14:textId="77777777" w:rsidR="006A697D" w:rsidRPr="00DE01F1" w:rsidRDefault="006A697D" w:rsidP="006A697D">
      <w:pPr>
        <w:pStyle w:val="PL"/>
        <w:shd w:val="clear" w:color="auto" w:fill="E6E6E6"/>
      </w:pPr>
      <w:r w:rsidRPr="00DE01F1">
        <w:tab/>
        <w:t>ue-SSTD-Meas-r13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E5252E1" w14:textId="77777777" w:rsidR="006A697D" w:rsidRPr="00DE01F1" w:rsidRDefault="006A697D" w:rsidP="006A697D">
      <w:pPr>
        <w:pStyle w:val="PL"/>
        <w:shd w:val="clear" w:color="auto" w:fill="E6E6E6"/>
      </w:pPr>
      <w:r w:rsidRPr="00DE01F1">
        <w:t>}</w:t>
      </w:r>
    </w:p>
    <w:p w14:paraId="374279B3" w14:textId="77777777" w:rsidR="006A697D" w:rsidRPr="00DE01F1" w:rsidRDefault="006A697D" w:rsidP="006A697D">
      <w:pPr>
        <w:pStyle w:val="PL"/>
        <w:shd w:val="clear" w:color="auto" w:fill="E6E6E6"/>
      </w:pPr>
    </w:p>
    <w:p w14:paraId="0C439A87" w14:textId="77777777" w:rsidR="006A697D" w:rsidRPr="00DE01F1" w:rsidRDefault="006A697D" w:rsidP="006A697D">
      <w:pPr>
        <w:pStyle w:val="PL"/>
        <w:shd w:val="clear" w:color="auto" w:fill="E6E6E6"/>
      </w:pPr>
      <w:r w:rsidRPr="00DE01F1">
        <w:t>MAC-Parameters-r12 ::=</w:t>
      </w:r>
      <w:r w:rsidRPr="00DE01F1">
        <w:tab/>
      </w:r>
      <w:r w:rsidRPr="00DE01F1">
        <w:tab/>
      </w:r>
      <w:r w:rsidRPr="00DE01F1">
        <w:tab/>
      </w:r>
      <w:r w:rsidRPr="00DE01F1">
        <w:tab/>
        <w:t>SEQUENCE {</w:t>
      </w:r>
    </w:p>
    <w:p w14:paraId="188BDFFF" w14:textId="77777777" w:rsidR="006A697D" w:rsidRPr="00DE01F1" w:rsidRDefault="006A697D" w:rsidP="006A697D">
      <w:pPr>
        <w:pStyle w:val="PL"/>
        <w:shd w:val="clear" w:color="auto" w:fill="E6E6E6"/>
      </w:pPr>
      <w:r w:rsidRPr="00DE01F1">
        <w:tab/>
        <w:t>logicalChannelSR-ProhibitTimer-r12</w:t>
      </w:r>
      <w:r w:rsidRPr="00DE01F1">
        <w:tab/>
        <w:t>ENUMERATED {supported}</w:t>
      </w:r>
      <w:r w:rsidRPr="00DE01F1">
        <w:tab/>
      </w:r>
      <w:r w:rsidRPr="00DE01F1">
        <w:tab/>
      </w:r>
      <w:r w:rsidRPr="00DE01F1">
        <w:tab/>
      </w:r>
      <w:r w:rsidRPr="00DE01F1">
        <w:tab/>
      </w:r>
      <w:r w:rsidRPr="00DE01F1">
        <w:tab/>
        <w:t>OPTIONAL,</w:t>
      </w:r>
    </w:p>
    <w:p w14:paraId="491D00E5" w14:textId="77777777" w:rsidR="006A697D" w:rsidRPr="00DE01F1" w:rsidRDefault="006A697D" w:rsidP="006A697D">
      <w:pPr>
        <w:pStyle w:val="PL"/>
        <w:shd w:val="clear" w:color="auto" w:fill="E6E6E6"/>
      </w:pPr>
      <w:r w:rsidRPr="00DE01F1">
        <w:tab/>
        <w:t>longDRX-Command-r12</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78B82110" w14:textId="77777777" w:rsidR="006A697D" w:rsidRPr="00DE01F1" w:rsidRDefault="006A697D" w:rsidP="006A697D">
      <w:pPr>
        <w:pStyle w:val="PL"/>
        <w:shd w:val="clear" w:color="auto" w:fill="E6E6E6"/>
      </w:pPr>
      <w:r w:rsidRPr="00DE01F1">
        <w:t>}</w:t>
      </w:r>
    </w:p>
    <w:p w14:paraId="4AD954C7" w14:textId="77777777" w:rsidR="006A697D" w:rsidRPr="00DE01F1" w:rsidRDefault="006A697D" w:rsidP="006A697D">
      <w:pPr>
        <w:pStyle w:val="PL"/>
        <w:shd w:val="clear" w:color="auto" w:fill="E6E6E6"/>
      </w:pPr>
    </w:p>
    <w:p w14:paraId="0E963AC6" w14:textId="77777777" w:rsidR="006A697D" w:rsidRPr="00DE01F1" w:rsidRDefault="006A697D" w:rsidP="006A697D">
      <w:pPr>
        <w:pStyle w:val="PL"/>
        <w:shd w:val="clear" w:color="auto" w:fill="E6E6E6"/>
      </w:pPr>
      <w:r w:rsidRPr="00DE01F1">
        <w:t>MAC-Parameters-v1310 ::=</w:t>
      </w:r>
      <w:r w:rsidRPr="00DE01F1">
        <w:tab/>
      </w:r>
      <w:r w:rsidRPr="00DE01F1">
        <w:tab/>
      </w:r>
      <w:r w:rsidRPr="00DE01F1">
        <w:tab/>
      </w:r>
      <w:r w:rsidRPr="00DE01F1">
        <w:tab/>
        <w:t>SEQUENCE {</w:t>
      </w:r>
    </w:p>
    <w:p w14:paraId="345987A9" w14:textId="77777777" w:rsidR="006A697D" w:rsidRPr="00DE01F1" w:rsidRDefault="006A697D" w:rsidP="006A697D">
      <w:pPr>
        <w:pStyle w:val="PL"/>
        <w:shd w:val="clear" w:color="auto" w:fill="E6E6E6"/>
      </w:pPr>
      <w:r w:rsidRPr="00DE01F1">
        <w:tab/>
        <w:t>extendedMAC-LengthField-r13</w:t>
      </w:r>
      <w:r w:rsidRPr="00DE01F1">
        <w:tab/>
      </w:r>
      <w:r w:rsidRPr="00DE01F1">
        <w:tab/>
        <w:t>ENUMERATED {supported}</w:t>
      </w:r>
      <w:r w:rsidRPr="00DE01F1">
        <w:tab/>
      </w:r>
      <w:r w:rsidRPr="00DE01F1">
        <w:tab/>
      </w:r>
      <w:r w:rsidRPr="00DE01F1">
        <w:tab/>
      </w:r>
      <w:r w:rsidRPr="00DE01F1">
        <w:tab/>
        <w:t>OPTIONAL,</w:t>
      </w:r>
    </w:p>
    <w:p w14:paraId="69B62E0B" w14:textId="77777777" w:rsidR="006A697D" w:rsidRPr="00DE01F1" w:rsidRDefault="006A697D" w:rsidP="006A697D">
      <w:pPr>
        <w:pStyle w:val="PL"/>
        <w:shd w:val="clear" w:color="auto" w:fill="E6E6E6"/>
      </w:pPr>
      <w:r w:rsidRPr="00DE01F1">
        <w:tab/>
        <w:t>extendedLongDRX-r13</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D11390F" w14:textId="77777777" w:rsidR="006A697D" w:rsidRPr="00DE01F1" w:rsidRDefault="006A697D" w:rsidP="006A697D">
      <w:pPr>
        <w:pStyle w:val="PL"/>
        <w:shd w:val="clear" w:color="auto" w:fill="E6E6E6"/>
      </w:pPr>
      <w:r w:rsidRPr="00DE01F1">
        <w:t>}</w:t>
      </w:r>
    </w:p>
    <w:p w14:paraId="68C6BEDA" w14:textId="77777777" w:rsidR="006A697D" w:rsidRPr="00DE01F1" w:rsidRDefault="006A697D" w:rsidP="006A697D">
      <w:pPr>
        <w:pStyle w:val="PL"/>
        <w:shd w:val="clear" w:color="auto" w:fill="E6E6E6"/>
      </w:pPr>
    </w:p>
    <w:p w14:paraId="2B949933" w14:textId="77777777" w:rsidR="006A697D" w:rsidRPr="00DE01F1" w:rsidRDefault="006A697D" w:rsidP="006A697D">
      <w:pPr>
        <w:pStyle w:val="PL"/>
        <w:shd w:val="clear" w:color="auto" w:fill="E6E6E6"/>
      </w:pPr>
      <w:r w:rsidRPr="00DE01F1">
        <w:t>MAC-Parameters-v1430 ::=</w:t>
      </w:r>
      <w:r w:rsidRPr="00DE01F1">
        <w:tab/>
      </w:r>
      <w:r w:rsidRPr="00DE01F1">
        <w:tab/>
      </w:r>
      <w:r w:rsidRPr="00DE01F1">
        <w:tab/>
      </w:r>
      <w:r w:rsidRPr="00DE01F1">
        <w:tab/>
        <w:t>SEQUENCE {</w:t>
      </w:r>
    </w:p>
    <w:p w14:paraId="7EC5F17F" w14:textId="77777777" w:rsidR="006A697D" w:rsidRPr="00DE01F1" w:rsidRDefault="006A697D" w:rsidP="006A697D">
      <w:pPr>
        <w:pStyle w:val="PL"/>
        <w:shd w:val="clear" w:color="auto" w:fill="E6E6E6"/>
      </w:pPr>
      <w:r w:rsidRPr="00DE01F1">
        <w:tab/>
        <w:t>shortSPS-IntervalFDD-r14</w:t>
      </w:r>
      <w:r w:rsidRPr="00DE01F1">
        <w:tab/>
      </w:r>
      <w:r w:rsidRPr="00DE01F1">
        <w:tab/>
      </w:r>
      <w:r w:rsidRPr="00DE01F1">
        <w:tab/>
        <w:t>ENUMERATED {supported}</w:t>
      </w:r>
      <w:r w:rsidRPr="00DE01F1">
        <w:tab/>
      </w:r>
      <w:r w:rsidRPr="00DE01F1">
        <w:tab/>
      </w:r>
      <w:r w:rsidRPr="00DE01F1">
        <w:tab/>
      </w:r>
      <w:r w:rsidRPr="00DE01F1">
        <w:tab/>
        <w:t>OPTIONAL,</w:t>
      </w:r>
    </w:p>
    <w:p w14:paraId="0ACE8947" w14:textId="77777777" w:rsidR="006A697D" w:rsidRPr="00DE01F1" w:rsidRDefault="006A697D" w:rsidP="006A697D">
      <w:pPr>
        <w:pStyle w:val="PL"/>
        <w:shd w:val="clear" w:color="auto" w:fill="E6E6E6"/>
      </w:pPr>
      <w:r w:rsidRPr="00DE01F1">
        <w:tab/>
        <w:t>shortSPS-IntervalTDD-r14</w:t>
      </w:r>
      <w:r w:rsidRPr="00DE01F1">
        <w:tab/>
      </w:r>
      <w:r w:rsidRPr="00DE01F1">
        <w:tab/>
      </w:r>
      <w:r w:rsidRPr="00DE01F1">
        <w:tab/>
        <w:t>ENUMERATED {supported}</w:t>
      </w:r>
      <w:r w:rsidRPr="00DE01F1">
        <w:tab/>
      </w:r>
      <w:r w:rsidRPr="00DE01F1">
        <w:tab/>
      </w:r>
      <w:r w:rsidRPr="00DE01F1">
        <w:tab/>
      </w:r>
      <w:r w:rsidRPr="00DE01F1">
        <w:tab/>
        <w:t>OPTIONAL,</w:t>
      </w:r>
    </w:p>
    <w:p w14:paraId="30753140" w14:textId="77777777" w:rsidR="006A697D" w:rsidRPr="00DE01F1" w:rsidRDefault="006A697D" w:rsidP="006A697D">
      <w:pPr>
        <w:pStyle w:val="PL"/>
        <w:shd w:val="clear" w:color="auto" w:fill="E6E6E6"/>
      </w:pPr>
      <w:r w:rsidRPr="00DE01F1">
        <w:tab/>
        <w:t>skipUplinkDynamic-r14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AEF3088" w14:textId="77777777" w:rsidR="006A697D" w:rsidRPr="00DE01F1" w:rsidRDefault="006A697D" w:rsidP="006A697D">
      <w:pPr>
        <w:pStyle w:val="PL"/>
        <w:shd w:val="clear" w:color="auto" w:fill="E6E6E6"/>
      </w:pPr>
      <w:r w:rsidRPr="00DE01F1">
        <w:tab/>
        <w:t>skipUplinkSPS-r14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525816F" w14:textId="77777777" w:rsidR="006A697D" w:rsidRPr="00DE01F1" w:rsidRDefault="006A697D" w:rsidP="006A697D">
      <w:pPr>
        <w:pStyle w:val="PL"/>
        <w:shd w:val="clear" w:color="auto" w:fill="E6E6E6"/>
      </w:pPr>
      <w:r w:rsidRPr="00DE01F1">
        <w:tab/>
        <w:t>multipleUplinkSPS-r14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AE369B8" w14:textId="77777777" w:rsidR="006A697D" w:rsidRPr="00DE01F1" w:rsidRDefault="006A697D" w:rsidP="006A697D">
      <w:pPr>
        <w:pStyle w:val="PL"/>
        <w:shd w:val="clear" w:color="auto" w:fill="E6E6E6"/>
      </w:pPr>
      <w:r w:rsidRPr="00DE01F1">
        <w:tab/>
        <w:t>dataInactMon-r14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15BB55A" w14:textId="77777777" w:rsidR="006A697D" w:rsidRPr="00DE01F1" w:rsidRDefault="006A697D" w:rsidP="006A697D">
      <w:pPr>
        <w:pStyle w:val="PL"/>
        <w:shd w:val="clear" w:color="auto" w:fill="E6E6E6"/>
      </w:pPr>
      <w:r w:rsidRPr="00DE01F1">
        <w:t>}</w:t>
      </w:r>
    </w:p>
    <w:p w14:paraId="2648FAC4" w14:textId="77777777" w:rsidR="006A697D" w:rsidRPr="00DE01F1" w:rsidRDefault="006A697D" w:rsidP="006A697D">
      <w:pPr>
        <w:pStyle w:val="PL"/>
        <w:shd w:val="clear" w:color="auto" w:fill="E6E6E6"/>
      </w:pPr>
    </w:p>
    <w:p w14:paraId="58C8E61A" w14:textId="77777777" w:rsidR="006A697D" w:rsidRPr="00DE01F1" w:rsidRDefault="006A697D" w:rsidP="006A697D">
      <w:pPr>
        <w:pStyle w:val="PL"/>
        <w:shd w:val="clear" w:color="auto" w:fill="E6E6E6"/>
      </w:pPr>
      <w:r w:rsidRPr="00DE01F1">
        <w:t>MAC-Parameters-v1440 ::=</w:t>
      </w:r>
      <w:r w:rsidRPr="00DE01F1">
        <w:tab/>
      </w:r>
      <w:r w:rsidRPr="00DE01F1">
        <w:tab/>
      </w:r>
      <w:r w:rsidRPr="00DE01F1">
        <w:tab/>
      </w:r>
      <w:r w:rsidRPr="00DE01F1">
        <w:tab/>
        <w:t>SEQUENCE {</w:t>
      </w:r>
    </w:p>
    <w:p w14:paraId="2E30566D" w14:textId="77777777" w:rsidR="006A697D" w:rsidRPr="00DE01F1" w:rsidRDefault="006A697D" w:rsidP="006A697D">
      <w:pPr>
        <w:pStyle w:val="PL"/>
        <w:shd w:val="clear" w:color="auto" w:fill="E6E6E6"/>
      </w:pPr>
      <w:r w:rsidRPr="00DE01F1">
        <w:tab/>
        <w:t>rai-Support-r14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F706B6B" w14:textId="77777777" w:rsidR="006A697D" w:rsidRPr="00DE01F1" w:rsidRDefault="006A697D" w:rsidP="006A697D">
      <w:pPr>
        <w:pStyle w:val="PL"/>
        <w:shd w:val="clear" w:color="auto" w:fill="E6E6E6"/>
      </w:pPr>
      <w:r w:rsidRPr="00DE01F1">
        <w:t>}</w:t>
      </w:r>
    </w:p>
    <w:p w14:paraId="66D596D9" w14:textId="77777777" w:rsidR="006A697D" w:rsidRPr="00DE01F1" w:rsidRDefault="006A697D" w:rsidP="006A697D">
      <w:pPr>
        <w:pStyle w:val="PL"/>
        <w:shd w:val="clear" w:color="auto" w:fill="E6E6E6"/>
      </w:pPr>
    </w:p>
    <w:p w14:paraId="2B08FEC4" w14:textId="77777777" w:rsidR="006A697D" w:rsidRPr="00DE01F1" w:rsidRDefault="006A697D" w:rsidP="006A697D">
      <w:pPr>
        <w:pStyle w:val="PL"/>
        <w:shd w:val="clear" w:color="auto" w:fill="E6E6E6"/>
      </w:pPr>
      <w:r w:rsidRPr="00DE01F1">
        <w:t>MAC-Parameters-v1530 ::=</w:t>
      </w:r>
      <w:r w:rsidRPr="00DE01F1">
        <w:tab/>
      </w:r>
      <w:r w:rsidRPr="00DE01F1">
        <w:tab/>
        <w:t>SEQUENCE {</w:t>
      </w:r>
    </w:p>
    <w:p w14:paraId="13226951" w14:textId="77777777" w:rsidR="006A697D" w:rsidRPr="00DE01F1" w:rsidRDefault="006A697D" w:rsidP="006A697D">
      <w:pPr>
        <w:pStyle w:val="PL"/>
        <w:shd w:val="clear" w:color="auto" w:fill="E6E6E6"/>
      </w:pPr>
      <w:r w:rsidRPr="00DE01F1">
        <w:tab/>
        <w:t>min-Proc-TimelineSubslot-r15</w:t>
      </w:r>
      <w:r w:rsidRPr="00DE01F1">
        <w:tab/>
        <w:t>SEQUENCE (SIZE(1..3)) OF ProcessingTimelineSet-r15</w:t>
      </w:r>
      <w:r w:rsidRPr="00DE01F1">
        <w:tab/>
        <w:t>OPTIONAL,</w:t>
      </w:r>
    </w:p>
    <w:p w14:paraId="2A2F002D" w14:textId="77777777" w:rsidR="006A697D" w:rsidRPr="00DE01F1" w:rsidRDefault="006A697D" w:rsidP="006A697D">
      <w:pPr>
        <w:pStyle w:val="PL"/>
        <w:shd w:val="clear" w:color="auto" w:fill="E6E6E6"/>
      </w:pPr>
      <w:r w:rsidRPr="00DE01F1">
        <w:tab/>
        <w:t>skipSubframeProcessing-r15</w:t>
      </w:r>
      <w:r w:rsidRPr="00DE01F1">
        <w:tab/>
      </w:r>
      <w:r w:rsidRPr="00DE01F1">
        <w:tab/>
      </w:r>
      <w:r w:rsidRPr="00DE01F1">
        <w:tab/>
        <w:t>SkipSubframeProcessing-r15</w:t>
      </w:r>
      <w:r w:rsidRPr="00DE01F1">
        <w:tab/>
      </w:r>
      <w:r w:rsidRPr="00DE01F1">
        <w:tab/>
      </w:r>
      <w:r w:rsidRPr="00DE01F1">
        <w:tab/>
      </w:r>
      <w:r w:rsidRPr="00DE01F1">
        <w:tab/>
      </w:r>
      <w:r w:rsidRPr="00DE01F1">
        <w:tab/>
      </w:r>
      <w:r w:rsidRPr="00DE01F1">
        <w:tab/>
        <w:t>OPTIONAL,</w:t>
      </w:r>
    </w:p>
    <w:p w14:paraId="68267737" w14:textId="77777777" w:rsidR="006A697D" w:rsidRPr="00DE01F1" w:rsidRDefault="006A697D" w:rsidP="006A697D">
      <w:pPr>
        <w:pStyle w:val="PL"/>
        <w:shd w:val="clear" w:color="auto" w:fill="E6E6E6"/>
      </w:pPr>
      <w:r w:rsidRPr="00DE01F1">
        <w:tab/>
        <w:t>earlyData-UP-r15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26B87404" w14:textId="77777777" w:rsidR="006A697D" w:rsidRPr="00DE01F1" w:rsidRDefault="006A697D" w:rsidP="006A697D">
      <w:pPr>
        <w:pStyle w:val="PL"/>
        <w:shd w:val="clear" w:color="auto" w:fill="E6E6E6"/>
      </w:pPr>
      <w:r w:rsidRPr="00DE01F1">
        <w:tab/>
        <w:t>dormantSCellState-r15</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0D477AAC" w14:textId="77777777" w:rsidR="006A697D" w:rsidRPr="00DE01F1" w:rsidRDefault="006A697D" w:rsidP="006A697D">
      <w:pPr>
        <w:pStyle w:val="PL"/>
        <w:shd w:val="clear" w:color="auto" w:fill="E6E6E6"/>
      </w:pPr>
      <w:r w:rsidRPr="00DE01F1">
        <w:tab/>
        <w:t>directSCellActivation-r15</w:t>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0A39DB53" w14:textId="77777777" w:rsidR="006A697D" w:rsidRPr="00DE01F1" w:rsidRDefault="006A697D" w:rsidP="006A697D">
      <w:pPr>
        <w:pStyle w:val="PL"/>
        <w:shd w:val="clear" w:color="auto" w:fill="E6E6E6"/>
      </w:pPr>
      <w:r w:rsidRPr="00DE01F1">
        <w:tab/>
        <w:t>directSCellHibernation-r15</w:t>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689FB386" w14:textId="77777777" w:rsidR="006A697D" w:rsidRPr="00DE01F1" w:rsidRDefault="006A697D" w:rsidP="006A697D">
      <w:pPr>
        <w:pStyle w:val="PL"/>
        <w:shd w:val="clear" w:color="auto" w:fill="E6E6E6"/>
      </w:pPr>
      <w:r w:rsidRPr="00DE01F1">
        <w:tab/>
        <w:t>extendedLCID-Duplication-r15</w:t>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51B71A9C" w14:textId="77777777" w:rsidR="006A697D" w:rsidRPr="00DE01F1" w:rsidRDefault="006A697D" w:rsidP="006A697D">
      <w:pPr>
        <w:pStyle w:val="PL"/>
        <w:shd w:val="clear" w:color="auto" w:fill="E6E6E6"/>
      </w:pPr>
      <w:r w:rsidRPr="00DE01F1">
        <w:tab/>
        <w:t>sps-ServingCell-r15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7884A0F8" w14:textId="77777777" w:rsidR="006A697D" w:rsidRPr="00DE01F1" w:rsidRDefault="006A697D" w:rsidP="006A697D">
      <w:pPr>
        <w:pStyle w:val="PL"/>
        <w:shd w:val="clear" w:color="auto" w:fill="E6E6E6"/>
      </w:pPr>
      <w:r w:rsidRPr="00DE01F1">
        <w:t>}</w:t>
      </w:r>
    </w:p>
    <w:p w14:paraId="1320432E" w14:textId="77777777" w:rsidR="006A697D" w:rsidRPr="00DE01F1" w:rsidRDefault="006A697D" w:rsidP="006A697D">
      <w:pPr>
        <w:pStyle w:val="PL"/>
        <w:shd w:val="clear" w:color="auto" w:fill="E6E6E6"/>
      </w:pPr>
    </w:p>
    <w:p w14:paraId="57BE0391" w14:textId="77777777" w:rsidR="006A697D" w:rsidRPr="00DE01F1" w:rsidRDefault="006A697D" w:rsidP="006A697D">
      <w:pPr>
        <w:pStyle w:val="PL"/>
        <w:shd w:val="clear" w:color="auto" w:fill="E6E6E6"/>
      </w:pPr>
      <w:r w:rsidRPr="00DE01F1">
        <w:t>MAC-Parameters-v1550 ::=</w:t>
      </w:r>
      <w:r w:rsidRPr="00DE01F1">
        <w:tab/>
      </w:r>
      <w:r w:rsidRPr="00DE01F1">
        <w:tab/>
      </w:r>
      <w:r w:rsidRPr="00DE01F1">
        <w:tab/>
      </w:r>
      <w:r w:rsidRPr="00DE01F1">
        <w:tab/>
        <w:t>SEQUENCE {</w:t>
      </w:r>
    </w:p>
    <w:p w14:paraId="2F9BB2EF" w14:textId="77777777" w:rsidR="006A697D" w:rsidRPr="00DE01F1" w:rsidRDefault="006A697D" w:rsidP="006A697D">
      <w:pPr>
        <w:pStyle w:val="PL"/>
        <w:shd w:val="clear" w:color="auto" w:fill="E6E6E6"/>
      </w:pPr>
      <w:r w:rsidRPr="00DE01F1">
        <w:tab/>
        <w:t>eLCID-Support-r15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32C4BD3" w14:textId="77777777" w:rsidR="006A697D" w:rsidRPr="00DE01F1" w:rsidRDefault="006A697D" w:rsidP="006A697D">
      <w:pPr>
        <w:pStyle w:val="PL"/>
        <w:shd w:val="clear" w:color="auto" w:fill="E6E6E6"/>
      </w:pPr>
      <w:r w:rsidRPr="00DE01F1">
        <w:t>}</w:t>
      </w:r>
    </w:p>
    <w:p w14:paraId="55659EB0" w14:textId="77777777" w:rsidR="006A697D" w:rsidRPr="00DE01F1" w:rsidRDefault="006A697D" w:rsidP="006A697D">
      <w:pPr>
        <w:pStyle w:val="PL"/>
        <w:shd w:val="clear" w:color="auto" w:fill="E6E6E6"/>
      </w:pPr>
    </w:p>
    <w:p w14:paraId="3685B941" w14:textId="77777777" w:rsidR="006A697D" w:rsidRPr="00DE01F1" w:rsidRDefault="006A697D" w:rsidP="006A697D">
      <w:pPr>
        <w:pStyle w:val="PL"/>
        <w:shd w:val="clear" w:color="auto" w:fill="E6E6E6"/>
      </w:pPr>
      <w:r w:rsidRPr="00DE01F1">
        <w:t>MAC-Parameters-v1610 ::=</w:t>
      </w:r>
      <w:r w:rsidRPr="00DE01F1">
        <w:tab/>
      </w:r>
      <w:r w:rsidRPr="00DE01F1">
        <w:tab/>
        <w:t>SEQUENCE {</w:t>
      </w:r>
    </w:p>
    <w:p w14:paraId="4320D1FF" w14:textId="77777777" w:rsidR="006A697D" w:rsidRPr="00DE01F1" w:rsidRDefault="006A697D" w:rsidP="006A697D">
      <w:pPr>
        <w:pStyle w:val="PL"/>
        <w:shd w:val="clear" w:color="auto" w:fill="E6E6E6"/>
      </w:pPr>
      <w:r w:rsidRPr="00DE01F1">
        <w:tab/>
        <w:t>directMCG-SCellActivationResume-r16</w:t>
      </w:r>
      <w:r w:rsidRPr="00DE01F1">
        <w:tab/>
        <w:t>ENUMERATED {supported}</w:t>
      </w:r>
      <w:r w:rsidRPr="00DE01F1">
        <w:tab/>
      </w:r>
      <w:r w:rsidRPr="00DE01F1">
        <w:tab/>
      </w:r>
      <w:r w:rsidRPr="00DE01F1">
        <w:tab/>
        <w:t>OPTIONAL,</w:t>
      </w:r>
    </w:p>
    <w:p w14:paraId="5D25063E" w14:textId="77777777" w:rsidR="006A697D" w:rsidRPr="00DE01F1" w:rsidRDefault="006A697D" w:rsidP="006A697D">
      <w:pPr>
        <w:pStyle w:val="PL"/>
        <w:shd w:val="clear" w:color="auto" w:fill="E6E6E6"/>
      </w:pPr>
      <w:r w:rsidRPr="00DE01F1">
        <w:tab/>
        <w:t>directSCG-SCellActivationResume-r16</w:t>
      </w:r>
      <w:r w:rsidRPr="00DE01F1">
        <w:tab/>
        <w:t>ENUMERATED {supported}</w:t>
      </w:r>
      <w:r w:rsidRPr="00DE01F1">
        <w:tab/>
      </w:r>
      <w:r w:rsidRPr="00DE01F1">
        <w:tab/>
      </w:r>
      <w:r w:rsidRPr="00DE01F1">
        <w:tab/>
        <w:t>OPTIONAL,</w:t>
      </w:r>
    </w:p>
    <w:p w14:paraId="706D53DC" w14:textId="77777777" w:rsidR="006A697D" w:rsidRPr="00DE01F1" w:rsidRDefault="006A697D" w:rsidP="006A697D">
      <w:pPr>
        <w:pStyle w:val="PL"/>
        <w:shd w:val="clear" w:color="auto" w:fill="E6E6E6"/>
      </w:pPr>
      <w:r w:rsidRPr="00DE01F1">
        <w:tab/>
        <w:t>earlyData-UP-5GC-r16</w:t>
      </w:r>
      <w:r w:rsidRPr="00DE01F1">
        <w:tab/>
      </w:r>
      <w:r w:rsidRPr="00DE01F1">
        <w:tab/>
      </w:r>
      <w:r w:rsidRPr="00DE01F1">
        <w:tab/>
      </w:r>
      <w:r w:rsidRPr="00DE01F1">
        <w:tab/>
        <w:t>ENUMERATED {supported}</w:t>
      </w:r>
      <w:r w:rsidRPr="00DE01F1">
        <w:tab/>
      </w:r>
      <w:r w:rsidRPr="00DE01F1">
        <w:tab/>
      </w:r>
      <w:r w:rsidRPr="00DE01F1">
        <w:tab/>
        <w:t>OPTIONAL,</w:t>
      </w:r>
    </w:p>
    <w:p w14:paraId="2D3708DF" w14:textId="77777777" w:rsidR="006A697D" w:rsidRPr="00DE01F1" w:rsidRDefault="006A697D" w:rsidP="006A697D">
      <w:pPr>
        <w:pStyle w:val="PL"/>
        <w:shd w:val="clear" w:color="auto" w:fill="E6E6E6"/>
      </w:pPr>
      <w:r w:rsidRPr="00DE01F1">
        <w:tab/>
        <w:t>rai-SupportEnh-r16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35C26DC" w14:textId="77777777" w:rsidR="006A697D" w:rsidRPr="00DE01F1" w:rsidRDefault="006A697D" w:rsidP="006A697D">
      <w:pPr>
        <w:pStyle w:val="PL"/>
        <w:shd w:val="clear" w:color="auto" w:fill="E6E6E6"/>
      </w:pPr>
      <w:r w:rsidRPr="00DE01F1">
        <w:t>}</w:t>
      </w:r>
    </w:p>
    <w:p w14:paraId="714B8336" w14:textId="77777777" w:rsidR="006A697D" w:rsidRPr="00DE01F1" w:rsidRDefault="006A697D" w:rsidP="006A697D">
      <w:pPr>
        <w:pStyle w:val="PL"/>
        <w:shd w:val="clear" w:color="auto" w:fill="E6E6E6"/>
      </w:pPr>
    </w:p>
    <w:p w14:paraId="78F59EC8" w14:textId="77777777" w:rsidR="006A697D" w:rsidRPr="00DE01F1" w:rsidRDefault="006A697D" w:rsidP="006A697D">
      <w:pPr>
        <w:pStyle w:val="PL"/>
        <w:shd w:val="clear" w:color="auto" w:fill="E6E6E6"/>
      </w:pPr>
      <w:r w:rsidRPr="00DE01F1">
        <w:t>MAC-Parameters-v1630 ::=</w:t>
      </w:r>
      <w:r w:rsidRPr="00DE01F1">
        <w:tab/>
      </w:r>
      <w:r w:rsidRPr="00DE01F1">
        <w:tab/>
        <w:t>SEQUENCE {</w:t>
      </w:r>
    </w:p>
    <w:p w14:paraId="01D95BB7" w14:textId="77777777" w:rsidR="006A697D" w:rsidRPr="00DE01F1" w:rsidRDefault="006A697D" w:rsidP="006A697D">
      <w:pPr>
        <w:pStyle w:val="PL"/>
        <w:shd w:val="clear" w:color="auto" w:fill="E6E6E6"/>
      </w:pPr>
      <w:r w:rsidRPr="00DE01F1">
        <w:tab/>
        <w:t>directSCG-SCellActivationNEDC-r16</w:t>
      </w:r>
      <w:r w:rsidRPr="00DE01F1">
        <w:tab/>
        <w:t>ENUMERATED {supported}</w:t>
      </w:r>
      <w:r w:rsidRPr="00DE01F1">
        <w:tab/>
      </w:r>
      <w:r w:rsidRPr="00DE01F1">
        <w:tab/>
      </w:r>
      <w:r w:rsidRPr="00DE01F1">
        <w:tab/>
        <w:t>OPTIONAL</w:t>
      </w:r>
    </w:p>
    <w:p w14:paraId="0AA0351B" w14:textId="77777777" w:rsidR="006A697D" w:rsidRPr="00DE01F1" w:rsidRDefault="006A697D" w:rsidP="006A697D">
      <w:pPr>
        <w:pStyle w:val="PL"/>
        <w:shd w:val="clear" w:color="auto" w:fill="E6E6E6"/>
      </w:pPr>
      <w:r w:rsidRPr="00DE01F1">
        <w:t>}</w:t>
      </w:r>
    </w:p>
    <w:p w14:paraId="3F21F413" w14:textId="77777777" w:rsidR="006A697D" w:rsidRPr="00DE01F1" w:rsidRDefault="006A697D" w:rsidP="006A697D">
      <w:pPr>
        <w:pStyle w:val="PL"/>
        <w:shd w:val="clear" w:color="auto" w:fill="E6E6E6"/>
      </w:pPr>
    </w:p>
    <w:p w14:paraId="149D4E45" w14:textId="77777777" w:rsidR="006A697D" w:rsidRPr="00DE01F1" w:rsidRDefault="006A697D" w:rsidP="006A697D">
      <w:pPr>
        <w:pStyle w:val="PL"/>
        <w:shd w:val="clear" w:color="auto" w:fill="E6E6E6"/>
      </w:pPr>
      <w:r w:rsidRPr="00DE01F1">
        <w:t>ProcessingTimelineSet-r15 ::=</w:t>
      </w:r>
      <w:r w:rsidRPr="00DE01F1">
        <w:tab/>
      </w:r>
      <w:r w:rsidRPr="00DE01F1">
        <w:tab/>
        <w:t>ENUMERATED {set1, set2}</w:t>
      </w:r>
    </w:p>
    <w:p w14:paraId="71D05B4B" w14:textId="77777777" w:rsidR="006A697D" w:rsidRPr="00DE01F1" w:rsidRDefault="006A697D" w:rsidP="006A697D">
      <w:pPr>
        <w:pStyle w:val="PL"/>
        <w:shd w:val="clear" w:color="auto" w:fill="E6E6E6"/>
      </w:pPr>
    </w:p>
    <w:p w14:paraId="614B4F38" w14:textId="77777777" w:rsidR="006A697D" w:rsidRPr="00DE01F1" w:rsidRDefault="006A697D" w:rsidP="006A697D">
      <w:pPr>
        <w:pStyle w:val="PL"/>
        <w:shd w:val="clear" w:color="auto" w:fill="E6E6E6"/>
      </w:pPr>
      <w:r w:rsidRPr="00DE01F1">
        <w:t>RLC-Parameters-r12 ::=</w:t>
      </w:r>
      <w:r w:rsidRPr="00DE01F1">
        <w:tab/>
      </w:r>
      <w:r w:rsidRPr="00DE01F1">
        <w:tab/>
      </w:r>
      <w:r w:rsidRPr="00DE01F1">
        <w:tab/>
      </w:r>
      <w:r w:rsidRPr="00DE01F1">
        <w:tab/>
        <w:t>SEQUENCE {</w:t>
      </w:r>
    </w:p>
    <w:p w14:paraId="212B04AB" w14:textId="77777777" w:rsidR="006A697D" w:rsidRPr="00DE01F1" w:rsidRDefault="006A697D" w:rsidP="006A697D">
      <w:pPr>
        <w:pStyle w:val="PL"/>
        <w:shd w:val="clear" w:color="auto" w:fill="E6E6E6"/>
      </w:pPr>
      <w:r w:rsidRPr="00DE01F1">
        <w:tab/>
        <w:t>extended-RLC-LI-Field-r12</w:t>
      </w:r>
      <w:r w:rsidRPr="00DE01F1">
        <w:tab/>
      </w:r>
      <w:r w:rsidRPr="00DE01F1">
        <w:tab/>
      </w:r>
      <w:r w:rsidRPr="00DE01F1">
        <w:tab/>
        <w:t>ENUMERATED {supported}</w:t>
      </w:r>
    </w:p>
    <w:p w14:paraId="0A5EC820" w14:textId="77777777" w:rsidR="006A697D" w:rsidRPr="00DE01F1" w:rsidRDefault="006A697D" w:rsidP="006A697D">
      <w:pPr>
        <w:pStyle w:val="PL"/>
        <w:shd w:val="clear" w:color="auto" w:fill="E6E6E6"/>
      </w:pPr>
      <w:r w:rsidRPr="00DE01F1">
        <w:t>}</w:t>
      </w:r>
    </w:p>
    <w:p w14:paraId="71302959" w14:textId="77777777" w:rsidR="006A697D" w:rsidRPr="00DE01F1" w:rsidRDefault="006A697D" w:rsidP="006A697D">
      <w:pPr>
        <w:pStyle w:val="PL"/>
        <w:shd w:val="clear" w:color="auto" w:fill="E6E6E6"/>
      </w:pPr>
    </w:p>
    <w:p w14:paraId="5FAF1E3C" w14:textId="77777777" w:rsidR="006A697D" w:rsidRPr="00DE01F1" w:rsidRDefault="006A697D" w:rsidP="006A697D">
      <w:pPr>
        <w:pStyle w:val="PL"/>
        <w:shd w:val="clear" w:color="auto" w:fill="E6E6E6"/>
      </w:pPr>
      <w:r w:rsidRPr="00DE01F1">
        <w:t>RLC-Parameters-v1310 ::=</w:t>
      </w:r>
      <w:r w:rsidRPr="00DE01F1">
        <w:tab/>
      </w:r>
      <w:r w:rsidRPr="00DE01F1">
        <w:tab/>
      </w:r>
      <w:r w:rsidRPr="00DE01F1">
        <w:tab/>
      </w:r>
      <w:r w:rsidRPr="00DE01F1">
        <w:tab/>
        <w:t>SEQUENCE {</w:t>
      </w:r>
    </w:p>
    <w:p w14:paraId="5C27DB02" w14:textId="77777777" w:rsidR="006A697D" w:rsidRPr="00DE01F1" w:rsidRDefault="006A697D" w:rsidP="006A697D">
      <w:pPr>
        <w:pStyle w:val="PL"/>
        <w:shd w:val="clear" w:color="auto" w:fill="E6E6E6"/>
      </w:pPr>
      <w:r w:rsidRPr="00DE01F1">
        <w:lastRenderedPageBreak/>
        <w:tab/>
        <w:t>extendedRLC-SN-SO-Field-r13</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009B532" w14:textId="77777777" w:rsidR="006A697D" w:rsidRPr="00DE01F1" w:rsidRDefault="006A697D" w:rsidP="006A697D">
      <w:pPr>
        <w:pStyle w:val="PL"/>
        <w:shd w:val="clear" w:color="auto" w:fill="E6E6E6"/>
      </w:pPr>
      <w:r w:rsidRPr="00DE01F1">
        <w:t>}</w:t>
      </w:r>
    </w:p>
    <w:p w14:paraId="0F78EDFF" w14:textId="77777777" w:rsidR="006A697D" w:rsidRPr="00DE01F1" w:rsidRDefault="006A697D" w:rsidP="006A697D">
      <w:pPr>
        <w:pStyle w:val="PL"/>
        <w:shd w:val="clear" w:color="auto" w:fill="E6E6E6"/>
      </w:pPr>
    </w:p>
    <w:p w14:paraId="2D4F1745" w14:textId="77777777" w:rsidR="006A697D" w:rsidRPr="00DE01F1" w:rsidRDefault="006A697D" w:rsidP="006A697D">
      <w:pPr>
        <w:pStyle w:val="PL"/>
        <w:shd w:val="clear" w:color="auto" w:fill="E6E6E6"/>
      </w:pPr>
      <w:r w:rsidRPr="00DE01F1">
        <w:t>RLC-Parameters-v1430 ::=</w:t>
      </w:r>
      <w:r w:rsidRPr="00DE01F1">
        <w:tab/>
      </w:r>
      <w:r w:rsidRPr="00DE01F1">
        <w:tab/>
      </w:r>
      <w:r w:rsidRPr="00DE01F1">
        <w:tab/>
      </w:r>
      <w:r w:rsidRPr="00DE01F1">
        <w:tab/>
        <w:t>SEQUENCE {</w:t>
      </w:r>
    </w:p>
    <w:p w14:paraId="4E3C8C13" w14:textId="77777777" w:rsidR="006A697D" w:rsidRPr="00DE01F1" w:rsidRDefault="006A697D" w:rsidP="006A697D">
      <w:pPr>
        <w:pStyle w:val="PL"/>
        <w:shd w:val="clear" w:color="auto" w:fill="E6E6E6"/>
      </w:pPr>
      <w:r w:rsidRPr="00DE01F1">
        <w:tab/>
        <w:t>extendedPollByte-r14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3D68CA6" w14:textId="77777777" w:rsidR="006A697D" w:rsidRPr="00DE01F1" w:rsidRDefault="006A697D" w:rsidP="006A697D">
      <w:pPr>
        <w:pStyle w:val="PL"/>
        <w:shd w:val="clear" w:color="auto" w:fill="E6E6E6"/>
      </w:pPr>
      <w:r w:rsidRPr="00DE01F1">
        <w:t>}</w:t>
      </w:r>
    </w:p>
    <w:p w14:paraId="58DE6451" w14:textId="77777777" w:rsidR="006A697D" w:rsidRPr="00DE01F1" w:rsidRDefault="006A697D" w:rsidP="006A697D">
      <w:pPr>
        <w:pStyle w:val="PL"/>
        <w:shd w:val="clear" w:color="auto" w:fill="E6E6E6"/>
      </w:pPr>
    </w:p>
    <w:p w14:paraId="66BB511D" w14:textId="77777777" w:rsidR="006A697D" w:rsidRPr="00DE01F1" w:rsidRDefault="006A697D" w:rsidP="006A697D">
      <w:pPr>
        <w:pStyle w:val="PL"/>
        <w:shd w:val="clear" w:color="auto" w:fill="E6E6E6"/>
      </w:pPr>
      <w:r w:rsidRPr="00DE01F1">
        <w:t>RLC-Parameters-v1530 ::=</w:t>
      </w:r>
      <w:r w:rsidRPr="00DE01F1">
        <w:tab/>
      </w:r>
      <w:r w:rsidRPr="00DE01F1">
        <w:tab/>
      </w:r>
      <w:r w:rsidRPr="00DE01F1">
        <w:tab/>
      </w:r>
      <w:r w:rsidRPr="00DE01F1">
        <w:tab/>
        <w:t>SEQUENCE {</w:t>
      </w:r>
    </w:p>
    <w:p w14:paraId="3B23AFA2" w14:textId="77777777" w:rsidR="006A697D" w:rsidRPr="00DE01F1" w:rsidRDefault="006A697D" w:rsidP="006A697D">
      <w:pPr>
        <w:pStyle w:val="PL"/>
        <w:shd w:val="clear" w:color="auto" w:fill="E6E6E6"/>
      </w:pPr>
      <w:r w:rsidRPr="00DE01F1">
        <w:tab/>
        <w:t>flexibleUM-AM-Combinations-r15</w:t>
      </w:r>
      <w:r w:rsidRPr="00DE01F1">
        <w:tab/>
      </w:r>
      <w:r w:rsidRPr="00DE01F1">
        <w:tab/>
      </w:r>
      <w:r w:rsidRPr="00DE01F1">
        <w:tab/>
        <w:t>ENUMERATED {supported}</w:t>
      </w:r>
      <w:r w:rsidRPr="00DE01F1">
        <w:tab/>
      </w:r>
      <w:r w:rsidRPr="00DE01F1">
        <w:tab/>
      </w:r>
      <w:r w:rsidRPr="00DE01F1">
        <w:tab/>
        <w:t>OPTIONAL,</w:t>
      </w:r>
    </w:p>
    <w:p w14:paraId="6315BB7B" w14:textId="77777777" w:rsidR="006A697D" w:rsidRPr="00DE01F1" w:rsidRDefault="006A697D" w:rsidP="006A697D">
      <w:pPr>
        <w:pStyle w:val="PL"/>
        <w:shd w:val="clear" w:color="auto" w:fill="E6E6E6"/>
      </w:pPr>
      <w:r w:rsidRPr="00DE01F1">
        <w:tab/>
        <w:t>rlc-AM-Ooo-Delivery-r15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3C65186" w14:textId="77777777" w:rsidR="006A697D" w:rsidRPr="00DE01F1" w:rsidRDefault="006A697D" w:rsidP="006A697D">
      <w:pPr>
        <w:pStyle w:val="PL"/>
        <w:shd w:val="clear" w:color="auto" w:fill="E6E6E6"/>
      </w:pPr>
      <w:r w:rsidRPr="00DE01F1">
        <w:tab/>
        <w:t>rlc-UM-Ooo-Delivery-r15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A325479" w14:textId="77777777" w:rsidR="006A697D" w:rsidRPr="00DE01F1" w:rsidRDefault="006A697D" w:rsidP="006A697D">
      <w:pPr>
        <w:pStyle w:val="PL"/>
        <w:shd w:val="clear" w:color="auto" w:fill="E6E6E6"/>
      </w:pPr>
      <w:r w:rsidRPr="00DE01F1">
        <w:t>}</w:t>
      </w:r>
    </w:p>
    <w:p w14:paraId="77DF9B24" w14:textId="77777777" w:rsidR="006A697D" w:rsidRPr="00DE01F1" w:rsidRDefault="006A697D" w:rsidP="006A697D">
      <w:pPr>
        <w:pStyle w:val="PL"/>
        <w:shd w:val="clear" w:color="auto" w:fill="E6E6E6"/>
      </w:pPr>
    </w:p>
    <w:p w14:paraId="584FB793" w14:textId="77777777" w:rsidR="006A697D" w:rsidRPr="00DE01F1" w:rsidRDefault="006A697D" w:rsidP="006A697D">
      <w:pPr>
        <w:pStyle w:val="PL"/>
        <w:shd w:val="clear" w:color="auto" w:fill="E6E6E6"/>
      </w:pPr>
      <w:r w:rsidRPr="00DE01F1">
        <w:t>PDCP-Parameters ::=</w:t>
      </w:r>
      <w:r w:rsidRPr="00DE01F1">
        <w:tab/>
      </w:r>
      <w:r w:rsidRPr="00DE01F1">
        <w:tab/>
      </w:r>
      <w:r w:rsidRPr="00DE01F1">
        <w:tab/>
      </w:r>
      <w:r w:rsidRPr="00DE01F1">
        <w:tab/>
        <w:t>SEQUENCE {</w:t>
      </w:r>
    </w:p>
    <w:p w14:paraId="05427A37" w14:textId="77777777" w:rsidR="006A697D" w:rsidRPr="00DE01F1" w:rsidRDefault="006A697D" w:rsidP="006A697D">
      <w:pPr>
        <w:pStyle w:val="PL"/>
        <w:shd w:val="clear" w:color="auto" w:fill="E6E6E6"/>
      </w:pPr>
      <w:r w:rsidRPr="00DE01F1">
        <w:tab/>
        <w:t>supportedROHC-Profiles</w:t>
      </w:r>
      <w:r w:rsidRPr="00DE01F1">
        <w:tab/>
      </w:r>
      <w:r w:rsidRPr="00DE01F1">
        <w:tab/>
      </w:r>
      <w:r w:rsidRPr="00DE01F1">
        <w:tab/>
      </w:r>
      <w:r w:rsidRPr="00DE01F1">
        <w:tab/>
        <w:t>ROHC-ProfileSupportList-r15,</w:t>
      </w:r>
    </w:p>
    <w:p w14:paraId="62575477" w14:textId="77777777" w:rsidR="006A697D" w:rsidRPr="00DE01F1" w:rsidRDefault="006A697D" w:rsidP="006A697D">
      <w:pPr>
        <w:pStyle w:val="PL"/>
        <w:shd w:val="clear" w:color="auto" w:fill="E6E6E6"/>
      </w:pPr>
      <w:r w:rsidRPr="00DE01F1">
        <w:tab/>
        <w:t>maxNumberROHC-ContextSessions</w:t>
      </w:r>
      <w:r w:rsidRPr="00DE01F1">
        <w:tab/>
      </w:r>
      <w:r w:rsidRPr="00DE01F1">
        <w:tab/>
        <w:t>ENUMERATED {</w:t>
      </w:r>
    </w:p>
    <w:p w14:paraId="4B5033D2"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cs2, cs4, cs8, cs12, cs16, cs24, cs32,</w:t>
      </w:r>
    </w:p>
    <w:p w14:paraId="5EE0C9EB"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cs48, cs64, cs128, cs256, cs512, cs1024,</w:t>
      </w:r>
    </w:p>
    <w:p w14:paraId="70AF12E9"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cs16384, spare2, spare1}</w:t>
      </w:r>
      <w:r w:rsidRPr="00DE01F1">
        <w:tab/>
      </w:r>
      <w:r w:rsidRPr="00DE01F1">
        <w:tab/>
      </w:r>
      <w:r w:rsidRPr="00DE01F1">
        <w:tab/>
      </w:r>
      <w:r w:rsidRPr="00DE01F1">
        <w:tab/>
        <w:t>DEFAULT cs16,</w:t>
      </w:r>
    </w:p>
    <w:p w14:paraId="07756CFC" w14:textId="77777777" w:rsidR="006A697D" w:rsidRPr="00DE01F1" w:rsidRDefault="006A697D" w:rsidP="006A697D">
      <w:pPr>
        <w:pStyle w:val="PL"/>
        <w:shd w:val="clear" w:color="auto" w:fill="E6E6E6"/>
      </w:pPr>
      <w:r w:rsidRPr="00DE01F1">
        <w:tab/>
        <w:t>...</w:t>
      </w:r>
    </w:p>
    <w:p w14:paraId="3EE2A83C" w14:textId="77777777" w:rsidR="006A697D" w:rsidRPr="00DE01F1" w:rsidRDefault="006A697D" w:rsidP="006A697D">
      <w:pPr>
        <w:pStyle w:val="PL"/>
        <w:shd w:val="clear" w:color="auto" w:fill="E6E6E6"/>
      </w:pPr>
      <w:r w:rsidRPr="00DE01F1">
        <w:t>}</w:t>
      </w:r>
    </w:p>
    <w:p w14:paraId="185CD17A" w14:textId="77777777" w:rsidR="006A697D" w:rsidRPr="00DE01F1" w:rsidRDefault="006A697D" w:rsidP="006A697D">
      <w:pPr>
        <w:pStyle w:val="PL"/>
        <w:shd w:val="clear" w:color="auto" w:fill="E6E6E6"/>
      </w:pPr>
    </w:p>
    <w:p w14:paraId="3BDCFA54" w14:textId="77777777" w:rsidR="006A697D" w:rsidRPr="00DE01F1" w:rsidRDefault="006A697D" w:rsidP="006A697D">
      <w:pPr>
        <w:pStyle w:val="PL"/>
        <w:shd w:val="clear" w:color="auto" w:fill="E6E6E6"/>
      </w:pPr>
      <w:r w:rsidRPr="00DE01F1">
        <w:t>PDCP-Parameters-v1130 ::=</w:t>
      </w:r>
      <w:r w:rsidRPr="00DE01F1">
        <w:tab/>
      </w:r>
      <w:r w:rsidRPr="00DE01F1">
        <w:tab/>
        <w:t>SEQUENCE {</w:t>
      </w:r>
    </w:p>
    <w:p w14:paraId="277C4D85" w14:textId="77777777" w:rsidR="006A697D" w:rsidRPr="00DE01F1" w:rsidRDefault="006A697D" w:rsidP="006A697D">
      <w:pPr>
        <w:pStyle w:val="PL"/>
        <w:shd w:val="clear" w:color="auto" w:fill="E6E6E6"/>
      </w:pPr>
      <w:r w:rsidRPr="00DE01F1">
        <w:tab/>
        <w:t>pdcp-SN-Extension-r11</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6B6BB75" w14:textId="77777777" w:rsidR="006A697D" w:rsidRPr="00DE01F1" w:rsidRDefault="006A697D" w:rsidP="006A697D">
      <w:pPr>
        <w:pStyle w:val="PL"/>
        <w:shd w:val="clear" w:color="auto" w:fill="E6E6E6"/>
      </w:pPr>
      <w:r w:rsidRPr="00DE01F1">
        <w:tab/>
        <w:t>supportRohcContextContinue-r11</w:t>
      </w:r>
      <w:r w:rsidRPr="00DE01F1">
        <w:tab/>
      </w:r>
      <w:r w:rsidRPr="00DE01F1">
        <w:tab/>
      </w:r>
      <w:r w:rsidRPr="00DE01F1">
        <w:tab/>
        <w:t>ENUMERATED {supported}</w:t>
      </w:r>
      <w:r w:rsidRPr="00DE01F1">
        <w:tab/>
      </w:r>
      <w:r w:rsidRPr="00DE01F1">
        <w:tab/>
      </w:r>
      <w:r w:rsidRPr="00DE01F1">
        <w:tab/>
        <w:t>OPTIONAL</w:t>
      </w:r>
    </w:p>
    <w:p w14:paraId="0B427709" w14:textId="77777777" w:rsidR="006A697D" w:rsidRPr="00DE01F1" w:rsidRDefault="006A697D" w:rsidP="006A697D">
      <w:pPr>
        <w:pStyle w:val="PL"/>
        <w:shd w:val="clear" w:color="auto" w:fill="E6E6E6"/>
      </w:pPr>
      <w:r w:rsidRPr="00DE01F1">
        <w:t>}</w:t>
      </w:r>
    </w:p>
    <w:p w14:paraId="0FDD4D98" w14:textId="77777777" w:rsidR="006A697D" w:rsidRPr="00DE01F1" w:rsidRDefault="006A697D" w:rsidP="006A697D">
      <w:pPr>
        <w:pStyle w:val="PL"/>
        <w:shd w:val="clear" w:color="auto" w:fill="E6E6E6"/>
      </w:pPr>
    </w:p>
    <w:p w14:paraId="37F671F9" w14:textId="77777777" w:rsidR="006A697D" w:rsidRPr="00DE01F1" w:rsidRDefault="006A697D" w:rsidP="006A697D">
      <w:pPr>
        <w:pStyle w:val="PL"/>
        <w:shd w:val="clear" w:color="auto" w:fill="E6E6E6"/>
      </w:pPr>
      <w:r w:rsidRPr="00DE01F1">
        <w:t>PDCP-Parameters-v1310 ::=</w:t>
      </w:r>
      <w:r w:rsidRPr="00DE01F1">
        <w:tab/>
      </w:r>
      <w:r w:rsidRPr="00DE01F1">
        <w:tab/>
      </w:r>
      <w:r w:rsidRPr="00DE01F1">
        <w:tab/>
      </w:r>
      <w:r w:rsidRPr="00DE01F1">
        <w:tab/>
        <w:t>SEQUENCE {</w:t>
      </w:r>
    </w:p>
    <w:p w14:paraId="047F2850" w14:textId="77777777" w:rsidR="006A697D" w:rsidRPr="00DE01F1" w:rsidRDefault="006A697D" w:rsidP="006A697D">
      <w:pPr>
        <w:pStyle w:val="PL"/>
        <w:shd w:val="clear" w:color="auto" w:fill="E6E6E6"/>
      </w:pPr>
      <w:r w:rsidRPr="00DE01F1">
        <w:tab/>
        <w:t>pdcp-SN-Extension-18bits-r13</w:t>
      </w:r>
      <w:r w:rsidRPr="00DE01F1">
        <w:tab/>
      </w:r>
      <w:r w:rsidRPr="00DE01F1">
        <w:tab/>
      </w:r>
      <w:r w:rsidRPr="00DE01F1">
        <w:tab/>
        <w:t>ENUMERATED {supported}</w:t>
      </w:r>
      <w:r w:rsidRPr="00DE01F1">
        <w:tab/>
        <w:t>OPTIONAL</w:t>
      </w:r>
    </w:p>
    <w:p w14:paraId="1D3A4A26" w14:textId="77777777" w:rsidR="006A697D" w:rsidRPr="00DE01F1" w:rsidRDefault="006A697D" w:rsidP="006A697D">
      <w:pPr>
        <w:pStyle w:val="PL"/>
        <w:shd w:val="clear" w:color="auto" w:fill="E6E6E6"/>
      </w:pPr>
      <w:r w:rsidRPr="00DE01F1">
        <w:t>}</w:t>
      </w:r>
    </w:p>
    <w:p w14:paraId="603B5969" w14:textId="77777777" w:rsidR="006A697D" w:rsidRPr="00DE01F1" w:rsidRDefault="006A697D" w:rsidP="006A697D">
      <w:pPr>
        <w:pStyle w:val="PL"/>
        <w:shd w:val="clear" w:color="auto" w:fill="E6E6E6"/>
      </w:pPr>
    </w:p>
    <w:p w14:paraId="5FE20788" w14:textId="77777777" w:rsidR="006A697D" w:rsidRPr="00DE01F1" w:rsidRDefault="006A697D" w:rsidP="006A697D">
      <w:pPr>
        <w:pStyle w:val="PL"/>
        <w:shd w:val="clear" w:color="auto" w:fill="E6E6E6"/>
      </w:pPr>
      <w:r w:rsidRPr="00DE01F1">
        <w:t>PDCP-Parameters-v1430 ::=</w:t>
      </w:r>
      <w:r w:rsidRPr="00DE01F1">
        <w:tab/>
      </w:r>
      <w:r w:rsidRPr="00DE01F1">
        <w:tab/>
      </w:r>
      <w:r w:rsidRPr="00DE01F1">
        <w:tab/>
      </w:r>
      <w:r w:rsidRPr="00DE01F1">
        <w:tab/>
        <w:t>SEQUENCE {</w:t>
      </w:r>
    </w:p>
    <w:p w14:paraId="7D47C5F1" w14:textId="77777777" w:rsidR="006A697D" w:rsidRPr="00DE01F1" w:rsidRDefault="006A697D" w:rsidP="006A697D">
      <w:pPr>
        <w:pStyle w:val="PL"/>
        <w:shd w:val="clear" w:color="auto" w:fill="E6E6E6"/>
      </w:pPr>
      <w:r w:rsidRPr="00DE01F1">
        <w:tab/>
        <w:t>supportedUplinkOnlyROHC-Profiles-r14</w:t>
      </w:r>
      <w:r w:rsidRPr="00DE01F1">
        <w:tab/>
      </w:r>
      <w:r w:rsidRPr="00DE01F1">
        <w:tab/>
        <w:t>SEQUENCE {</w:t>
      </w:r>
    </w:p>
    <w:p w14:paraId="4581B113" w14:textId="77777777" w:rsidR="006A697D" w:rsidRPr="00DE01F1" w:rsidRDefault="006A697D" w:rsidP="006A697D">
      <w:pPr>
        <w:pStyle w:val="PL"/>
        <w:shd w:val="clear" w:color="auto" w:fill="E6E6E6"/>
      </w:pPr>
      <w:r w:rsidRPr="00DE01F1">
        <w:tab/>
      </w:r>
      <w:r w:rsidRPr="00DE01F1">
        <w:tab/>
        <w:t>profile0x0006-r14</w:t>
      </w:r>
      <w:r w:rsidRPr="00DE01F1">
        <w:tab/>
      </w:r>
      <w:r w:rsidRPr="00DE01F1">
        <w:tab/>
      </w:r>
      <w:r w:rsidRPr="00DE01F1">
        <w:tab/>
      </w:r>
      <w:r w:rsidRPr="00DE01F1">
        <w:tab/>
      </w:r>
      <w:r w:rsidRPr="00DE01F1">
        <w:tab/>
      </w:r>
      <w:r w:rsidRPr="00DE01F1">
        <w:tab/>
        <w:t>BOOLEAN</w:t>
      </w:r>
    </w:p>
    <w:p w14:paraId="1B730FEE" w14:textId="77777777" w:rsidR="006A697D" w:rsidRPr="00DE01F1" w:rsidRDefault="006A697D" w:rsidP="006A697D">
      <w:pPr>
        <w:pStyle w:val="PL"/>
        <w:shd w:val="clear" w:color="auto" w:fill="E6E6E6"/>
      </w:pPr>
      <w:r w:rsidRPr="00DE01F1">
        <w:tab/>
        <w:t>},</w:t>
      </w:r>
    </w:p>
    <w:p w14:paraId="2836D1C3" w14:textId="77777777" w:rsidR="006A697D" w:rsidRPr="00DE01F1" w:rsidRDefault="006A697D" w:rsidP="006A697D">
      <w:pPr>
        <w:pStyle w:val="PL"/>
        <w:shd w:val="clear" w:color="auto" w:fill="E6E6E6"/>
      </w:pPr>
      <w:r w:rsidRPr="00DE01F1">
        <w:tab/>
        <w:t>maxNumberROHC-ContextSessions-r14</w:t>
      </w:r>
      <w:r w:rsidRPr="00DE01F1">
        <w:tab/>
      </w:r>
      <w:r w:rsidRPr="00DE01F1">
        <w:tab/>
        <w:t>ENUMERATED {</w:t>
      </w:r>
    </w:p>
    <w:p w14:paraId="5A19F76F"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cs2, cs4, cs8, cs12, cs16, cs24, cs32,</w:t>
      </w:r>
    </w:p>
    <w:p w14:paraId="3136561C"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cs48, cs64, cs128, cs256, cs512, cs1024,</w:t>
      </w:r>
    </w:p>
    <w:p w14:paraId="0C924286"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cs16384, spare2, spare1}</w:t>
      </w:r>
      <w:r w:rsidRPr="00DE01F1">
        <w:tab/>
      </w:r>
      <w:r w:rsidRPr="00DE01F1">
        <w:tab/>
      </w:r>
      <w:r w:rsidRPr="00DE01F1">
        <w:tab/>
      </w:r>
      <w:r w:rsidRPr="00DE01F1">
        <w:tab/>
        <w:t>DEFAULT cs16</w:t>
      </w:r>
    </w:p>
    <w:p w14:paraId="620EB3B1" w14:textId="77777777" w:rsidR="006A697D" w:rsidRPr="00DE01F1" w:rsidRDefault="006A697D" w:rsidP="006A697D">
      <w:pPr>
        <w:pStyle w:val="PL"/>
        <w:shd w:val="clear" w:color="auto" w:fill="E6E6E6"/>
      </w:pPr>
      <w:r w:rsidRPr="00DE01F1">
        <w:t>}</w:t>
      </w:r>
    </w:p>
    <w:p w14:paraId="69108329" w14:textId="77777777" w:rsidR="006A697D" w:rsidRPr="00DE01F1" w:rsidRDefault="006A697D" w:rsidP="006A697D">
      <w:pPr>
        <w:pStyle w:val="PL"/>
        <w:shd w:val="clear" w:color="auto" w:fill="E6E6E6"/>
      </w:pPr>
    </w:p>
    <w:p w14:paraId="3984B162" w14:textId="77777777" w:rsidR="006A697D" w:rsidRPr="00DE01F1" w:rsidRDefault="006A697D" w:rsidP="006A697D">
      <w:pPr>
        <w:pStyle w:val="PL"/>
        <w:shd w:val="clear" w:color="auto" w:fill="E6E6E6"/>
      </w:pPr>
      <w:r w:rsidRPr="00DE01F1">
        <w:t>PDCP-Parameters-v1530 ::=</w:t>
      </w:r>
      <w:r w:rsidRPr="00DE01F1">
        <w:tab/>
      </w:r>
      <w:r w:rsidRPr="00DE01F1">
        <w:tab/>
      </w:r>
      <w:r w:rsidRPr="00DE01F1">
        <w:tab/>
        <w:t>SEQUENCE {</w:t>
      </w:r>
    </w:p>
    <w:p w14:paraId="3295CF40" w14:textId="77777777" w:rsidR="006A697D" w:rsidRPr="00DE01F1" w:rsidRDefault="006A697D" w:rsidP="006A697D">
      <w:pPr>
        <w:pStyle w:val="PL"/>
        <w:shd w:val="clear" w:color="auto" w:fill="E6E6E6"/>
      </w:pPr>
      <w:r w:rsidRPr="00DE01F1">
        <w:tab/>
        <w:t>supportedUDC-r15</w:t>
      </w:r>
      <w:r w:rsidRPr="00DE01F1">
        <w:tab/>
      </w:r>
      <w:r w:rsidRPr="00DE01F1">
        <w:tab/>
      </w:r>
      <w:r w:rsidRPr="00DE01F1">
        <w:tab/>
      </w:r>
      <w:r w:rsidRPr="00DE01F1">
        <w:tab/>
      </w:r>
      <w:r w:rsidRPr="00DE01F1">
        <w:tab/>
        <w:t>SupportedUDC-r15</w:t>
      </w:r>
      <w:r w:rsidRPr="00DE01F1">
        <w:tab/>
      </w:r>
      <w:r w:rsidRPr="00DE01F1">
        <w:tab/>
      </w:r>
      <w:r w:rsidRPr="00DE01F1">
        <w:tab/>
      </w:r>
      <w:r w:rsidRPr="00DE01F1">
        <w:tab/>
        <w:t>OPTIONAL,</w:t>
      </w:r>
    </w:p>
    <w:p w14:paraId="383C8B24" w14:textId="77777777" w:rsidR="006A697D" w:rsidRPr="00DE01F1" w:rsidRDefault="006A697D" w:rsidP="006A697D">
      <w:pPr>
        <w:pStyle w:val="PL"/>
        <w:shd w:val="clear" w:color="auto" w:fill="E6E6E6"/>
      </w:pPr>
      <w:r w:rsidRPr="00DE01F1">
        <w:tab/>
        <w:t>pdcp-Duplication-r15</w:t>
      </w:r>
      <w:r w:rsidRPr="00DE01F1">
        <w:tab/>
      </w:r>
      <w:r w:rsidRPr="00DE01F1">
        <w:tab/>
      </w:r>
      <w:r w:rsidRPr="00DE01F1">
        <w:tab/>
      </w:r>
      <w:r w:rsidRPr="00DE01F1">
        <w:tab/>
        <w:t>ENUMERATED {supported}</w:t>
      </w:r>
      <w:r w:rsidRPr="00DE01F1">
        <w:tab/>
      </w:r>
      <w:r w:rsidRPr="00DE01F1">
        <w:tab/>
        <w:t>OPTIONAL</w:t>
      </w:r>
    </w:p>
    <w:p w14:paraId="05B2A319" w14:textId="77777777" w:rsidR="006A697D" w:rsidRPr="00DE01F1" w:rsidRDefault="006A697D" w:rsidP="006A697D">
      <w:pPr>
        <w:pStyle w:val="PL"/>
        <w:shd w:val="clear" w:color="auto" w:fill="E6E6E6"/>
      </w:pPr>
      <w:r w:rsidRPr="00DE01F1">
        <w:t>}</w:t>
      </w:r>
    </w:p>
    <w:p w14:paraId="3127A058" w14:textId="77777777" w:rsidR="006A697D" w:rsidRPr="00DE01F1" w:rsidRDefault="006A697D" w:rsidP="006A697D">
      <w:pPr>
        <w:pStyle w:val="PL"/>
        <w:shd w:val="clear" w:color="auto" w:fill="E6E6E6"/>
      </w:pPr>
    </w:p>
    <w:p w14:paraId="583F1487" w14:textId="77777777" w:rsidR="006A697D" w:rsidRPr="00DE01F1" w:rsidRDefault="006A697D" w:rsidP="006A697D">
      <w:pPr>
        <w:pStyle w:val="PL"/>
        <w:shd w:val="clear" w:color="auto" w:fill="E6E6E6"/>
      </w:pPr>
      <w:r w:rsidRPr="00DE01F1">
        <w:t>PDCP-Parameters-v1610 ::=</w:t>
      </w:r>
      <w:r w:rsidRPr="00DE01F1">
        <w:tab/>
      </w:r>
      <w:r w:rsidRPr="00DE01F1">
        <w:tab/>
      </w:r>
      <w:r w:rsidRPr="00DE01F1">
        <w:tab/>
        <w:t>SEQUENCE {</w:t>
      </w:r>
    </w:p>
    <w:p w14:paraId="0703609A" w14:textId="77777777" w:rsidR="006A697D" w:rsidRPr="00DE01F1" w:rsidRDefault="006A697D" w:rsidP="006A697D">
      <w:pPr>
        <w:pStyle w:val="PL"/>
        <w:shd w:val="clear" w:color="auto" w:fill="E6E6E6"/>
      </w:pPr>
      <w:r w:rsidRPr="00DE01F1">
        <w:tab/>
        <w:t>pdcp-VersionChangeWithoutHO-r16</w:t>
      </w:r>
      <w:r w:rsidRPr="00DE01F1">
        <w:tab/>
      </w:r>
      <w:r w:rsidRPr="00DE01F1">
        <w:tab/>
        <w:t>ENUMERATED {supported}</w:t>
      </w:r>
      <w:r w:rsidRPr="00DE01F1">
        <w:tab/>
      </w:r>
      <w:r w:rsidRPr="00DE01F1">
        <w:tab/>
        <w:t>OPTIONAL,</w:t>
      </w:r>
    </w:p>
    <w:p w14:paraId="279DBA74" w14:textId="77777777" w:rsidR="006A697D" w:rsidRPr="00DE01F1" w:rsidRDefault="006A697D" w:rsidP="006A697D">
      <w:pPr>
        <w:pStyle w:val="PL"/>
        <w:shd w:val="clear" w:color="auto" w:fill="E6E6E6"/>
      </w:pPr>
      <w:r w:rsidRPr="00DE01F1">
        <w:tab/>
        <w:t>ehc-r16</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906CB0E" w14:textId="77777777" w:rsidR="006A697D" w:rsidRPr="00DE01F1" w:rsidRDefault="006A697D" w:rsidP="006A697D">
      <w:pPr>
        <w:pStyle w:val="PL"/>
        <w:shd w:val="clear" w:color="auto" w:fill="E6E6E6"/>
      </w:pPr>
      <w:r w:rsidRPr="00DE01F1">
        <w:tab/>
        <w:t>continueEHC-Context-r16</w:t>
      </w:r>
      <w:r w:rsidRPr="00DE01F1">
        <w:tab/>
      </w:r>
      <w:r w:rsidRPr="00DE01F1">
        <w:tab/>
      </w:r>
      <w:r w:rsidRPr="00DE01F1">
        <w:tab/>
      </w:r>
      <w:r w:rsidRPr="00DE01F1">
        <w:tab/>
        <w:t>ENUMERATED {supported}</w:t>
      </w:r>
      <w:r w:rsidRPr="00DE01F1">
        <w:tab/>
      </w:r>
      <w:r w:rsidRPr="00DE01F1">
        <w:tab/>
        <w:t>OPTIONAL,</w:t>
      </w:r>
    </w:p>
    <w:p w14:paraId="44A8CCE6" w14:textId="77777777" w:rsidR="006A697D" w:rsidRPr="00DE01F1" w:rsidRDefault="006A697D" w:rsidP="006A697D">
      <w:pPr>
        <w:pStyle w:val="PL"/>
        <w:shd w:val="clear" w:color="auto" w:fill="E6E6E6"/>
        <w:tabs>
          <w:tab w:val="clear" w:pos="3840"/>
          <w:tab w:val="left" w:pos="3828"/>
        </w:tabs>
        <w:ind w:hanging="12"/>
      </w:pPr>
      <w:r w:rsidRPr="00DE01F1">
        <w:tab/>
      </w:r>
      <w:r w:rsidRPr="00DE01F1">
        <w:tab/>
        <w:t xml:space="preserve">maxNumberEHC-Contexts-r16 </w:t>
      </w:r>
      <w:r w:rsidRPr="00DE01F1">
        <w:tab/>
      </w:r>
      <w:r w:rsidRPr="00DE01F1">
        <w:tab/>
      </w:r>
      <w:r w:rsidRPr="00DE01F1">
        <w:tab/>
        <w:t>ENUMERATED {cs2, cs4, cs8, cs16, cs32, cs64, cs128, cs256,</w:t>
      </w:r>
    </w:p>
    <w:p w14:paraId="1AC97437" w14:textId="77777777" w:rsidR="006A697D" w:rsidRPr="00DE01F1" w:rsidRDefault="006A697D" w:rsidP="006A697D">
      <w:pPr>
        <w:pStyle w:val="PL"/>
        <w:shd w:val="clear" w:color="auto" w:fill="E6E6E6"/>
        <w:ind w:hanging="12"/>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cs512, cs1024, cs2048, cs4096, cs8192, cs16384,</w:t>
      </w:r>
    </w:p>
    <w:p w14:paraId="3D7C2198" w14:textId="77777777" w:rsidR="006A697D" w:rsidRPr="00DE01F1" w:rsidRDefault="006A697D" w:rsidP="006A697D">
      <w:pPr>
        <w:pStyle w:val="PL"/>
        <w:shd w:val="clear" w:color="auto" w:fill="E6E6E6"/>
        <w:ind w:hanging="12"/>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cs32768, cs65536}</w:t>
      </w:r>
      <w:r w:rsidRPr="00DE01F1">
        <w:tab/>
        <w:t>OPTIONAL,</w:t>
      </w:r>
    </w:p>
    <w:p w14:paraId="5E21A639" w14:textId="77777777" w:rsidR="006A697D" w:rsidRPr="00DE01F1" w:rsidRDefault="006A697D" w:rsidP="006A697D">
      <w:pPr>
        <w:pStyle w:val="PL"/>
        <w:shd w:val="clear" w:color="auto" w:fill="E6E6E6"/>
        <w:ind w:left="3840" w:hanging="3840"/>
      </w:pPr>
      <w:r w:rsidRPr="00DE01F1">
        <w:tab/>
        <w:t>jointEHC-ROHC-Config-r16</w:t>
      </w:r>
      <w:r w:rsidRPr="00DE01F1">
        <w:tab/>
      </w:r>
      <w:r w:rsidRPr="00DE01F1">
        <w:tab/>
      </w:r>
      <w:r w:rsidRPr="00DE01F1">
        <w:tab/>
        <w:t>ENUMERATED {supported}</w:t>
      </w:r>
      <w:r w:rsidRPr="00DE01F1">
        <w:tab/>
      </w:r>
      <w:r w:rsidRPr="00DE01F1">
        <w:tab/>
        <w:t>OPTIONAL</w:t>
      </w:r>
    </w:p>
    <w:p w14:paraId="4BF2C906" w14:textId="77777777" w:rsidR="006A697D" w:rsidRPr="00DE01F1" w:rsidRDefault="006A697D" w:rsidP="006A697D">
      <w:pPr>
        <w:pStyle w:val="PL"/>
        <w:shd w:val="clear" w:color="auto" w:fill="E6E6E6"/>
      </w:pPr>
      <w:r w:rsidRPr="00DE01F1">
        <w:t>}</w:t>
      </w:r>
    </w:p>
    <w:p w14:paraId="3C16CFBC" w14:textId="77777777" w:rsidR="006A697D" w:rsidRPr="00DE01F1" w:rsidRDefault="006A697D" w:rsidP="006A697D">
      <w:pPr>
        <w:pStyle w:val="PL"/>
        <w:shd w:val="clear" w:color="auto" w:fill="E6E6E6"/>
      </w:pPr>
    </w:p>
    <w:p w14:paraId="522C2FFE" w14:textId="77777777" w:rsidR="006A697D" w:rsidRPr="00DE01F1" w:rsidRDefault="006A697D" w:rsidP="006A697D">
      <w:pPr>
        <w:pStyle w:val="PL"/>
        <w:shd w:val="clear" w:color="auto" w:fill="E6E6E6"/>
      </w:pPr>
      <w:r w:rsidRPr="00DE01F1">
        <w:t>SupportedUDC-r15 ::=</w:t>
      </w:r>
      <w:r w:rsidRPr="00DE01F1">
        <w:tab/>
      </w:r>
      <w:r w:rsidRPr="00DE01F1">
        <w:tab/>
      </w:r>
      <w:r w:rsidRPr="00DE01F1">
        <w:tab/>
      </w:r>
      <w:r w:rsidRPr="00DE01F1">
        <w:tab/>
        <w:t>SEQUENCE {</w:t>
      </w:r>
    </w:p>
    <w:p w14:paraId="043A152B" w14:textId="77777777" w:rsidR="006A697D" w:rsidRPr="00DE01F1" w:rsidRDefault="006A697D" w:rsidP="006A697D">
      <w:pPr>
        <w:pStyle w:val="PL"/>
        <w:shd w:val="clear" w:color="auto" w:fill="E6E6E6"/>
      </w:pPr>
      <w:r w:rsidRPr="00DE01F1">
        <w:tab/>
        <w:t>supportedStandardDic-r15</w:t>
      </w:r>
      <w:r w:rsidRPr="00DE01F1">
        <w:tab/>
      </w:r>
      <w:r w:rsidRPr="00DE01F1">
        <w:tab/>
      </w:r>
      <w:r w:rsidRPr="00DE01F1">
        <w:tab/>
        <w:t>ENUMERATED {supported}</w:t>
      </w:r>
      <w:r w:rsidRPr="00DE01F1">
        <w:tab/>
      </w:r>
      <w:r w:rsidRPr="00DE01F1">
        <w:tab/>
        <w:t>OPTIONAL,</w:t>
      </w:r>
    </w:p>
    <w:p w14:paraId="434AC9B2" w14:textId="77777777" w:rsidR="006A697D" w:rsidRPr="00DE01F1" w:rsidRDefault="006A697D" w:rsidP="006A697D">
      <w:pPr>
        <w:pStyle w:val="PL"/>
        <w:shd w:val="clear" w:color="auto" w:fill="E6E6E6"/>
      </w:pPr>
      <w:r w:rsidRPr="00DE01F1">
        <w:tab/>
        <w:t>supportedOperatorDic-r15</w:t>
      </w:r>
      <w:r w:rsidRPr="00DE01F1">
        <w:tab/>
      </w:r>
      <w:r w:rsidRPr="00DE01F1">
        <w:tab/>
      </w:r>
      <w:r w:rsidRPr="00DE01F1">
        <w:tab/>
        <w:t>SupportedOperatorDic-r15</w:t>
      </w:r>
      <w:r w:rsidRPr="00DE01F1">
        <w:tab/>
        <w:t>OPTIONAL</w:t>
      </w:r>
    </w:p>
    <w:p w14:paraId="2728788C" w14:textId="77777777" w:rsidR="006A697D" w:rsidRPr="00DE01F1" w:rsidRDefault="006A697D" w:rsidP="006A697D">
      <w:pPr>
        <w:pStyle w:val="PL"/>
        <w:shd w:val="clear" w:color="auto" w:fill="E6E6E6"/>
      </w:pPr>
      <w:r w:rsidRPr="00DE01F1">
        <w:t>}</w:t>
      </w:r>
    </w:p>
    <w:p w14:paraId="56A56641" w14:textId="77777777" w:rsidR="006A697D" w:rsidRPr="00DE01F1" w:rsidRDefault="006A697D" w:rsidP="006A697D">
      <w:pPr>
        <w:pStyle w:val="PL"/>
        <w:shd w:val="clear" w:color="auto" w:fill="E6E6E6"/>
      </w:pPr>
    </w:p>
    <w:p w14:paraId="2250ABD3" w14:textId="77777777" w:rsidR="006A697D" w:rsidRPr="00DE01F1" w:rsidRDefault="006A697D" w:rsidP="006A697D">
      <w:pPr>
        <w:pStyle w:val="PL"/>
        <w:shd w:val="clear" w:color="auto" w:fill="E6E6E6"/>
      </w:pPr>
      <w:r w:rsidRPr="00DE01F1">
        <w:t>SupportedOperatorDic-r15 ::=</w:t>
      </w:r>
      <w:r w:rsidRPr="00DE01F1">
        <w:tab/>
      </w:r>
      <w:r w:rsidRPr="00DE01F1">
        <w:tab/>
        <w:t>SEQUENCE {</w:t>
      </w:r>
    </w:p>
    <w:p w14:paraId="0BDC79D3" w14:textId="77777777" w:rsidR="006A697D" w:rsidRPr="00DE01F1" w:rsidRDefault="006A697D" w:rsidP="006A697D">
      <w:pPr>
        <w:pStyle w:val="PL"/>
        <w:shd w:val="clear" w:color="auto" w:fill="E6E6E6"/>
      </w:pPr>
      <w:r w:rsidRPr="00DE01F1">
        <w:tab/>
        <w:t>versionOfDictionary-r15</w:t>
      </w:r>
      <w:r w:rsidRPr="00DE01F1">
        <w:tab/>
      </w:r>
      <w:r w:rsidRPr="00DE01F1">
        <w:tab/>
      </w:r>
      <w:r w:rsidRPr="00DE01F1">
        <w:tab/>
      </w:r>
      <w:r w:rsidRPr="00DE01F1">
        <w:tab/>
        <w:t>INTEGER (0..15),</w:t>
      </w:r>
    </w:p>
    <w:p w14:paraId="243A41A9" w14:textId="77777777" w:rsidR="006A697D" w:rsidRPr="00DE01F1" w:rsidRDefault="006A697D" w:rsidP="006A697D">
      <w:pPr>
        <w:pStyle w:val="PL"/>
        <w:shd w:val="clear" w:color="auto" w:fill="E6E6E6"/>
      </w:pPr>
      <w:r w:rsidRPr="00DE01F1">
        <w:tab/>
        <w:t>associatedPLMN-ID-r15</w:t>
      </w:r>
      <w:r w:rsidRPr="00DE01F1">
        <w:tab/>
      </w:r>
      <w:r w:rsidRPr="00DE01F1">
        <w:tab/>
      </w:r>
      <w:r w:rsidRPr="00DE01F1">
        <w:tab/>
      </w:r>
      <w:r w:rsidRPr="00DE01F1">
        <w:tab/>
        <w:t>PLMN-Identity</w:t>
      </w:r>
    </w:p>
    <w:p w14:paraId="69F5B819" w14:textId="77777777" w:rsidR="006A697D" w:rsidRPr="00DE01F1" w:rsidRDefault="006A697D" w:rsidP="006A697D">
      <w:pPr>
        <w:pStyle w:val="PL"/>
        <w:shd w:val="clear" w:color="auto" w:fill="E6E6E6"/>
      </w:pPr>
      <w:r w:rsidRPr="00DE01F1">
        <w:t>}</w:t>
      </w:r>
    </w:p>
    <w:p w14:paraId="12A490C5" w14:textId="77777777" w:rsidR="006A697D" w:rsidRPr="00DE01F1" w:rsidRDefault="006A697D" w:rsidP="006A697D">
      <w:pPr>
        <w:pStyle w:val="PL"/>
        <w:shd w:val="clear" w:color="auto" w:fill="E6E6E6"/>
      </w:pPr>
    </w:p>
    <w:p w14:paraId="4E528871" w14:textId="77777777" w:rsidR="006A697D" w:rsidRPr="00DE01F1" w:rsidRDefault="006A697D" w:rsidP="006A697D">
      <w:pPr>
        <w:pStyle w:val="PL"/>
        <w:shd w:val="clear" w:color="auto" w:fill="E6E6E6"/>
      </w:pPr>
      <w:r w:rsidRPr="00DE01F1">
        <w:t>PhyLayerParameters ::=</w:t>
      </w:r>
      <w:r w:rsidRPr="00DE01F1">
        <w:tab/>
      </w:r>
      <w:r w:rsidRPr="00DE01F1">
        <w:tab/>
      </w:r>
      <w:r w:rsidRPr="00DE01F1">
        <w:tab/>
      </w:r>
      <w:r w:rsidRPr="00DE01F1">
        <w:tab/>
        <w:t>SEQUENCE {</w:t>
      </w:r>
    </w:p>
    <w:p w14:paraId="4F493DB4" w14:textId="77777777" w:rsidR="006A697D" w:rsidRPr="00DE01F1" w:rsidRDefault="006A697D" w:rsidP="006A697D">
      <w:pPr>
        <w:pStyle w:val="PL"/>
        <w:shd w:val="clear" w:color="auto" w:fill="E6E6E6"/>
      </w:pPr>
      <w:r w:rsidRPr="00DE01F1">
        <w:tab/>
        <w:t>ue-TxAntennaSelectionSupported</w:t>
      </w:r>
      <w:r w:rsidRPr="00DE01F1">
        <w:tab/>
      </w:r>
      <w:r w:rsidRPr="00DE01F1">
        <w:tab/>
        <w:t>BOOLEAN,</w:t>
      </w:r>
    </w:p>
    <w:p w14:paraId="47D0F663" w14:textId="77777777" w:rsidR="006A697D" w:rsidRPr="00DE01F1" w:rsidRDefault="006A697D" w:rsidP="006A697D">
      <w:pPr>
        <w:pStyle w:val="PL"/>
        <w:shd w:val="clear" w:color="auto" w:fill="E6E6E6"/>
      </w:pPr>
      <w:r w:rsidRPr="00DE01F1">
        <w:tab/>
        <w:t>ue-SpecificRefSigsSupported</w:t>
      </w:r>
      <w:r w:rsidRPr="00DE01F1">
        <w:tab/>
      </w:r>
      <w:r w:rsidRPr="00DE01F1">
        <w:tab/>
        <w:t>BOOLEAN</w:t>
      </w:r>
    </w:p>
    <w:p w14:paraId="3688FF32" w14:textId="77777777" w:rsidR="006A697D" w:rsidRPr="00DE01F1" w:rsidRDefault="006A697D" w:rsidP="006A697D">
      <w:pPr>
        <w:pStyle w:val="PL"/>
        <w:shd w:val="clear" w:color="auto" w:fill="E6E6E6"/>
      </w:pPr>
      <w:r w:rsidRPr="00DE01F1">
        <w:t>}</w:t>
      </w:r>
    </w:p>
    <w:p w14:paraId="40B2E2BA" w14:textId="77777777" w:rsidR="006A697D" w:rsidRPr="00DE01F1" w:rsidRDefault="006A697D" w:rsidP="006A697D">
      <w:pPr>
        <w:pStyle w:val="PL"/>
        <w:shd w:val="clear" w:color="auto" w:fill="E6E6E6"/>
      </w:pPr>
    </w:p>
    <w:p w14:paraId="29B0D0F0" w14:textId="77777777" w:rsidR="006A697D" w:rsidRPr="00DE01F1" w:rsidRDefault="006A697D" w:rsidP="006A697D">
      <w:pPr>
        <w:pStyle w:val="PL"/>
        <w:shd w:val="clear" w:color="auto" w:fill="E6E6E6"/>
      </w:pPr>
      <w:r w:rsidRPr="00DE01F1">
        <w:t>PhyLayerParameters-v920 ::=</w:t>
      </w:r>
      <w:r w:rsidRPr="00DE01F1">
        <w:tab/>
      </w:r>
      <w:r w:rsidRPr="00DE01F1">
        <w:tab/>
        <w:t>SEQUENCE {</w:t>
      </w:r>
    </w:p>
    <w:p w14:paraId="7F4C5915" w14:textId="77777777" w:rsidR="006A697D" w:rsidRPr="00DE01F1" w:rsidRDefault="006A697D" w:rsidP="006A697D">
      <w:pPr>
        <w:pStyle w:val="PL"/>
        <w:shd w:val="clear" w:color="auto" w:fill="E6E6E6"/>
      </w:pPr>
      <w:r w:rsidRPr="00DE01F1">
        <w:tab/>
        <w:t>enhancedDualLayerFDD-r9</w:t>
      </w:r>
      <w:r w:rsidRPr="00DE01F1">
        <w:tab/>
      </w:r>
      <w:r w:rsidRPr="00DE01F1">
        <w:tab/>
      </w:r>
      <w:r w:rsidRPr="00DE01F1">
        <w:tab/>
        <w:t>ENUMERATED {supported}</w:t>
      </w:r>
      <w:r w:rsidRPr="00DE01F1">
        <w:tab/>
      </w:r>
      <w:r w:rsidRPr="00DE01F1">
        <w:tab/>
      </w:r>
      <w:r w:rsidRPr="00DE01F1">
        <w:tab/>
        <w:t>OPTIONAL,</w:t>
      </w:r>
    </w:p>
    <w:p w14:paraId="2F0268ED" w14:textId="77777777" w:rsidR="006A697D" w:rsidRPr="00DE01F1" w:rsidRDefault="006A697D" w:rsidP="006A697D">
      <w:pPr>
        <w:pStyle w:val="PL"/>
        <w:shd w:val="clear" w:color="auto" w:fill="E6E6E6"/>
      </w:pPr>
      <w:r w:rsidRPr="00DE01F1">
        <w:tab/>
        <w:t>enhancedDualLayerTDD-r9</w:t>
      </w:r>
      <w:r w:rsidRPr="00DE01F1">
        <w:tab/>
      </w:r>
      <w:r w:rsidRPr="00DE01F1">
        <w:tab/>
      </w:r>
      <w:r w:rsidRPr="00DE01F1">
        <w:tab/>
        <w:t>ENUMERATED {supported}</w:t>
      </w:r>
      <w:r w:rsidRPr="00DE01F1">
        <w:tab/>
      </w:r>
      <w:r w:rsidRPr="00DE01F1">
        <w:tab/>
      </w:r>
      <w:r w:rsidRPr="00DE01F1">
        <w:tab/>
        <w:t>OPTIONAL</w:t>
      </w:r>
    </w:p>
    <w:p w14:paraId="0A800DF7" w14:textId="77777777" w:rsidR="006A697D" w:rsidRPr="00DE01F1" w:rsidRDefault="006A697D" w:rsidP="006A697D">
      <w:pPr>
        <w:pStyle w:val="PL"/>
        <w:shd w:val="clear" w:color="auto" w:fill="E6E6E6"/>
      </w:pPr>
      <w:r w:rsidRPr="00DE01F1">
        <w:t>}</w:t>
      </w:r>
    </w:p>
    <w:p w14:paraId="6DA4633E" w14:textId="77777777" w:rsidR="006A697D" w:rsidRPr="00DE01F1" w:rsidRDefault="006A697D" w:rsidP="006A697D">
      <w:pPr>
        <w:pStyle w:val="PL"/>
        <w:shd w:val="clear" w:color="auto" w:fill="E6E6E6"/>
      </w:pPr>
    </w:p>
    <w:p w14:paraId="5680294C" w14:textId="77777777" w:rsidR="006A697D" w:rsidRPr="00DE01F1" w:rsidRDefault="006A697D" w:rsidP="006A697D">
      <w:pPr>
        <w:pStyle w:val="PL"/>
        <w:shd w:val="clear" w:color="auto" w:fill="E6E6E6"/>
      </w:pPr>
      <w:r w:rsidRPr="00DE01F1">
        <w:t>PhyLayerParameters-v9d0 ::=</w:t>
      </w:r>
      <w:r w:rsidRPr="00DE01F1">
        <w:tab/>
      </w:r>
      <w:r w:rsidRPr="00DE01F1">
        <w:tab/>
      </w:r>
      <w:r w:rsidRPr="00DE01F1">
        <w:tab/>
        <w:t>SEQUENCE {</w:t>
      </w:r>
    </w:p>
    <w:p w14:paraId="0DBD387B" w14:textId="77777777" w:rsidR="006A697D" w:rsidRPr="00DE01F1" w:rsidRDefault="006A697D" w:rsidP="006A697D">
      <w:pPr>
        <w:pStyle w:val="PL"/>
        <w:shd w:val="clear" w:color="auto" w:fill="E6E6E6"/>
      </w:pPr>
      <w:r w:rsidRPr="00DE01F1">
        <w:tab/>
        <w:t>tm5-FDD-r9</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F2C816E" w14:textId="77777777" w:rsidR="006A697D" w:rsidRPr="00DE01F1" w:rsidRDefault="006A697D" w:rsidP="006A697D">
      <w:pPr>
        <w:pStyle w:val="PL"/>
        <w:shd w:val="clear" w:color="auto" w:fill="E6E6E6"/>
      </w:pPr>
      <w:r w:rsidRPr="00DE01F1">
        <w:lastRenderedPageBreak/>
        <w:tab/>
        <w:t>tm5-TDD-r9</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96E1C05" w14:textId="77777777" w:rsidR="006A697D" w:rsidRPr="00DE01F1" w:rsidRDefault="006A697D" w:rsidP="006A697D">
      <w:pPr>
        <w:pStyle w:val="PL"/>
        <w:shd w:val="clear" w:color="auto" w:fill="E6E6E6"/>
      </w:pPr>
      <w:r w:rsidRPr="00DE01F1">
        <w:t>}</w:t>
      </w:r>
    </w:p>
    <w:p w14:paraId="7035DB75" w14:textId="77777777" w:rsidR="006A697D" w:rsidRPr="00DE01F1" w:rsidRDefault="006A697D" w:rsidP="006A697D">
      <w:pPr>
        <w:pStyle w:val="PL"/>
        <w:shd w:val="clear" w:color="auto" w:fill="E6E6E6"/>
      </w:pPr>
    </w:p>
    <w:p w14:paraId="5D310A11" w14:textId="77777777" w:rsidR="006A697D" w:rsidRPr="00DE01F1" w:rsidRDefault="006A697D" w:rsidP="006A697D">
      <w:pPr>
        <w:pStyle w:val="PL"/>
        <w:shd w:val="clear" w:color="auto" w:fill="E6E6E6"/>
      </w:pPr>
      <w:r w:rsidRPr="00DE01F1">
        <w:t>PhyLayerParameters-v1020 ::=</w:t>
      </w:r>
      <w:r w:rsidRPr="00DE01F1">
        <w:tab/>
      </w:r>
      <w:r w:rsidRPr="00DE01F1">
        <w:tab/>
      </w:r>
      <w:r w:rsidRPr="00DE01F1">
        <w:tab/>
        <w:t>SEQUENCE {</w:t>
      </w:r>
    </w:p>
    <w:p w14:paraId="3D5C240A" w14:textId="77777777" w:rsidR="006A697D" w:rsidRPr="00DE01F1" w:rsidRDefault="006A697D" w:rsidP="006A697D">
      <w:pPr>
        <w:pStyle w:val="PL"/>
        <w:shd w:val="clear" w:color="auto" w:fill="E6E6E6"/>
      </w:pPr>
      <w:r w:rsidRPr="00DE01F1">
        <w:tab/>
        <w:t>twoAntennaPortsForPUCCH-r10</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2DF62C3" w14:textId="77777777" w:rsidR="006A697D" w:rsidRPr="00DE01F1" w:rsidRDefault="006A697D" w:rsidP="006A697D">
      <w:pPr>
        <w:pStyle w:val="PL"/>
        <w:shd w:val="clear" w:color="auto" w:fill="E6E6E6"/>
      </w:pPr>
      <w:r w:rsidRPr="00DE01F1">
        <w:tab/>
        <w:t>tm9-With-8Tx-FDD-r10</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EDC7F20" w14:textId="77777777" w:rsidR="006A697D" w:rsidRPr="00DE01F1" w:rsidRDefault="006A697D" w:rsidP="006A697D">
      <w:pPr>
        <w:pStyle w:val="PL"/>
        <w:shd w:val="clear" w:color="auto" w:fill="E6E6E6"/>
      </w:pPr>
      <w:r w:rsidRPr="00DE01F1">
        <w:tab/>
        <w:t>pmi-Disabling-r10</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C05AF84" w14:textId="77777777" w:rsidR="006A697D" w:rsidRPr="00DE01F1" w:rsidRDefault="006A697D" w:rsidP="006A697D">
      <w:pPr>
        <w:pStyle w:val="PL"/>
        <w:shd w:val="clear" w:color="auto" w:fill="E6E6E6"/>
      </w:pPr>
      <w:r w:rsidRPr="00DE01F1">
        <w:tab/>
        <w:t>crossCarrierScheduling-r10</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12B19F8" w14:textId="77777777" w:rsidR="006A697D" w:rsidRPr="00DE01F1" w:rsidRDefault="006A697D" w:rsidP="006A697D">
      <w:pPr>
        <w:pStyle w:val="PL"/>
        <w:shd w:val="clear" w:color="auto" w:fill="E6E6E6"/>
      </w:pPr>
      <w:r w:rsidRPr="00DE01F1">
        <w:tab/>
        <w:t>simultaneousPUCCH-PUSCH-r10</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7D900FB7" w14:textId="77777777" w:rsidR="006A697D" w:rsidRPr="00DE01F1" w:rsidRDefault="006A697D" w:rsidP="006A697D">
      <w:pPr>
        <w:pStyle w:val="PL"/>
        <w:shd w:val="clear" w:color="auto" w:fill="E6E6E6"/>
      </w:pPr>
      <w:r w:rsidRPr="00DE01F1">
        <w:tab/>
        <w:t>multiClusterPUSCH-WithinCC-r10</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AB7CA68" w14:textId="77777777" w:rsidR="006A697D" w:rsidRPr="00DE01F1" w:rsidRDefault="006A697D" w:rsidP="006A697D">
      <w:pPr>
        <w:pStyle w:val="PL"/>
        <w:shd w:val="clear" w:color="auto" w:fill="E6E6E6"/>
      </w:pPr>
      <w:r w:rsidRPr="00DE01F1">
        <w:tab/>
        <w:t>nonContiguousUL-RA-WithinCC-List-r10</w:t>
      </w:r>
      <w:r w:rsidRPr="00DE01F1">
        <w:tab/>
        <w:t>NonContiguousUL-RA-WithinCC-List-r10</w:t>
      </w:r>
      <w:r w:rsidRPr="00DE01F1">
        <w:tab/>
        <w:t>OPTIONAL</w:t>
      </w:r>
    </w:p>
    <w:p w14:paraId="17DCB30D" w14:textId="77777777" w:rsidR="006A697D" w:rsidRPr="00DE01F1" w:rsidRDefault="006A697D" w:rsidP="006A697D">
      <w:pPr>
        <w:pStyle w:val="PL"/>
        <w:shd w:val="clear" w:color="auto" w:fill="E6E6E6"/>
      </w:pPr>
      <w:r w:rsidRPr="00DE01F1">
        <w:t>}</w:t>
      </w:r>
    </w:p>
    <w:p w14:paraId="08CDC734" w14:textId="77777777" w:rsidR="006A697D" w:rsidRPr="00DE01F1" w:rsidRDefault="006A697D" w:rsidP="006A697D">
      <w:pPr>
        <w:pStyle w:val="PL"/>
        <w:shd w:val="clear" w:color="auto" w:fill="E6E6E6"/>
      </w:pPr>
    </w:p>
    <w:p w14:paraId="595FC252" w14:textId="77777777" w:rsidR="006A697D" w:rsidRPr="00DE01F1" w:rsidRDefault="006A697D" w:rsidP="006A697D">
      <w:pPr>
        <w:pStyle w:val="PL"/>
        <w:shd w:val="clear" w:color="auto" w:fill="E6E6E6"/>
      </w:pPr>
      <w:r w:rsidRPr="00DE01F1">
        <w:t>PhyLayerParameters-v1130 ::=</w:t>
      </w:r>
      <w:r w:rsidRPr="00DE01F1">
        <w:tab/>
      </w:r>
      <w:r w:rsidRPr="00DE01F1">
        <w:tab/>
      </w:r>
      <w:r w:rsidRPr="00DE01F1">
        <w:tab/>
        <w:t>SEQUENCE {</w:t>
      </w:r>
    </w:p>
    <w:p w14:paraId="49AEB8FA" w14:textId="77777777" w:rsidR="006A697D" w:rsidRPr="00DE01F1" w:rsidRDefault="006A697D" w:rsidP="006A697D">
      <w:pPr>
        <w:pStyle w:val="PL"/>
        <w:shd w:val="clear" w:color="auto" w:fill="E6E6E6"/>
      </w:pPr>
      <w:r w:rsidRPr="00DE01F1">
        <w:tab/>
        <w:t>crs-InterfHandl-r11</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4EFB2BF5" w14:textId="77777777" w:rsidR="006A697D" w:rsidRPr="00DE01F1" w:rsidRDefault="006A697D" w:rsidP="006A697D">
      <w:pPr>
        <w:pStyle w:val="PL"/>
        <w:shd w:val="clear" w:color="auto" w:fill="E6E6E6"/>
      </w:pPr>
      <w:r w:rsidRPr="00DE01F1">
        <w:tab/>
        <w:t>ePDCCH-r11</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4D22761" w14:textId="77777777" w:rsidR="006A697D" w:rsidRPr="00DE01F1" w:rsidRDefault="006A697D" w:rsidP="006A697D">
      <w:pPr>
        <w:pStyle w:val="PL"/>
        <w:shd w:val="clear" w:color="auto" w:fill="E6E6E6"/>
      </w:pPr>
      <w:r w:rsidRPr="00DE01F1">
        <w:tab/>
        <w:t>multiACK-CSI-Reporting-r11</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D3D71C1" w14:textId="77777777" w:rsidR="006A697D" w:rsidRPr="00DE01F1" w:rsidRDefault="006A697D" w:rsidP="006A697D">
      <w:pPr>
        <w:pStyle w:val="PL"/>
        <w:shd w:val="clear" w:color="auto" w:fill="E6E6E6"/>
      </w:pPr>
      <w:r w:rsidRPr="00DE01F1">
        <w:tab/>
        <w:t>ss-CCH-InterfHandl-r11</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941D7D3" w14:textId="77777777" w:rsidR="006A697D" w:rsidRPr="00DE01F1" w:rsidRDefault="006A697D" w:rsidP="006A697D">
      <w:pPr>
        <w:pStyle w:val="PL"/>
        <w:shd w:val="clear" w:color="auto" w:fill="E6E6E6"/>
      </w:pPr>
      <w:r w:rsidRPr="00DE01F1">
        <w:tab/>
        <w:t>tdd-SpecialSubframe-r11</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0E0183E9" w14:textId="77777777" w:rsidR="006A697D" w:rsidRPr="00DE01F1" w:rsidRDefault="006A697D" w:rsidP="006A697D">
      <w:pPr>
        <w:pStyle w:val="PL"/>
        <w:shd w:val="clear" w:color="auto" w:fill="E6E6E6"/>
      </w:pPr>
      <w:r w:rsidRPr="00DE01F1">
        <w:tab/>
        <w:t>txDiv-PUCCH1b-ChSelect-r11</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B2E3558" w14:textId="77777777" w:rsidR="006A697D" w:rsidRPr="00DE01F1" w:rsidRDefault="006A697D" w:rsidP="006A697D">
      <w:pPr>
        <w:pStyle w:val="PL"/>
        <w:shd w:val="clear" w:color="auto" w:fill="E6E6E6"/>
      </w:pPr>
      <w:r w:rsidRPr="00DE01F1">
        <w:tab/>
        <w:t>ul-CoMP-r11</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6C1578B" w14:textId="77777777" w:rsidR="006A697D" w:rsidRPr="00DE01F1" w:rsidRDefault="006A697D" w:rsidP="006A697D">
      <w:pPr>
        <w:pStyle w:val="PL"/>
        <w:shd w:val="clear" w:color="auto" w:fill="E6E6E6"/>
      </w:pPr>
      <w:r w:rsidRPr="00DE01F1">
        <w:t>}</w:t>
      </w:r>
    </w:p>
    <w:p w14:paraId="224862F6" w14:textId="77777777" w:rsidR="006A697D" w:rsidRPr="00DE01F1" w:rsidRDefault="006A697D" w:rsidP="006A697D">
      <w:pPr>
        <w:pStyle w:val="PL"/>
        <w:shd w:val="clear" w:color="auto" w:fill="E6E6E6"/>
      </w:pPr>
    </w:p>
    <w:p w14:paraId="4E094DAF" w14:textId="77777777" w:rsidR="006A697D" w:rsidRPr="00DE01F1" w:rsidRDefault="006A697D" w:rsidP="006A697D">
      <w:pPr>
        <w:pStyle w:val="PL"/>
        <w:shd w:val="clear" w:color="auto" w:fill="E6E6E6"/>
      </w:pPr>
      <w:r w:rsidRPr="00DE01F1">
        <w:t>PhyLayerParameters-v1170 ::=</w:t>
      </w:r>
      <w:r w:rsidRPr="00DE01F1">
        <w:tab/>
      </w:r>
      <w:r w:rsidRPr="00DE01F1">
        <w:tab/>
      </w:r>
      <w:r w:rsidRPr="00DE01F1">
        <w:tab/>
        <w:t>SEQUENCE {</w:t>
      </w:r>
    </w:p>
    <w:p w14:paraId="55F61601" w14:textId="77777777" w:rsidR="006A697D" w:rsidRPr="00DE01F1" w:rsidRDefault="006A697D" w:rsidP="006A697D">
      <w:pPr>
        <w:pStyle w:val="PL"/>
        <w:shd w:val="clear" w:color="auto" w:fill="E6E6E6"/>
      </w:pPr>
      <w:r w:rsidRPr="00DE01F1">
        <w:tab/>
        <w:t>interBandTDD-CA-WithDifferentConfig-r11</w:t>
      </w:r>
      <w:r w:rsidRPr="00DE01F1">
        <w:tab/>
        <w:t>BIT STRING (SIZE (2))</w:t>
      </w:r>
      <w:r w:rsidRPr="00DE01F1">
        <w:tab/>
      </w:r>
      <w:r w:rsidRPr="00DE01F1">
        <w:tab/>
      </w:r>
      <w:r w:rsidRPr="00DE01F1">
        <w:tab/>
        <w:t>OPTIONAL</w:t>
      </w:r>
    </w:p>
    <w:p w14:paraId="5CB6FFA0" w14:textId="77777777" w:rsidR="006A697D" w:rsidRPr="00DE01F1" w:rsidRDefault="006A697D" w:rsidP="006A697D">
      <w:pPr>
        <w:pStyle w:val="PL"/>
        <w:shd w:val="clear" w:color="auto" w:fill="E6E6E6"/>
      </w:pPr>
      <w:r w:rsidRPr="00DE01F1">
        <w:t>}</w:t>
      </w:r>
    </w:p>
    <w:p w14:paraId="7379801A" w14:textId="77777777" w:rsidR="006A697D" w:rsidRPr="00DE01F1" w:rsidRDefault="006A697D" w:rsidP="006A697D">
      <w:pPr>
        <w:pStyle w:val="PL"/>
        <w:shd w:val="clear" w:color="auto" w:fill="E6E6E6"/>
      </w:pPr>
    </w:p>
    <w:p w14:paraId="173463A1" w14:textId="77777777" w:rsidR="006A697D" w:rsidRPr="00DE01F1" w:rsidRDefault="006A697D" w:rsidP="006A697D">
      <w:pPr>
        <w:pStyle w:val="PL"/>
        <w:shd w:val="clear" w:color="auto" w:fill="E6E6E6"/>
      </w:pPr>
      <w:r w:rsidRPr="00DE01F1">
        <w:t>PhyLayerParameters-v1250 ::=</w:t>
      </w:r>
      <w:r w:rsidRPr="00DE01F1">
        <w:tab/>
      </w:r>
      <w:r w:rsidRPr="00DE01F1">
        <w:tab/>
      </w:r>
      <w:r w:rsidRPr="00DE01F1">
        <w:tab/>
        <w:t>SEQUENCE {</w:t>
      </w:r>
    </w:p>
    <w:p w14:paraId="4FDEC678" w14:textId="77777777" w:rsidR="006A697D" w:rsidRPr="00DE01F1" w:rsidRDefault="006A697D" w:rsidP="006A697D">
      <w:pPr>
        <w:pStyle w:val="PL"/>
        <w:shd w:val="clear" w:color="auto" w:fill="E6E6E6"/>
      </w:pPr>
      <w:r w:rsidRPr="00DE01F1">
        <w:tab/>
        <w:t>e-HARQ-Pattern-FDD-r12</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070BF2A" w14:textId="77777777" w:rsidR="006A697D" w:rsidRPr="00DE01F1" w:rsidRDefault="006A697D" w:rsidP="006A697D">
      <w:pPr>
        <w:pStyle w:val="PL"/>
        <w:shd w:val="clear" w:color="auto" w:fill="E6E6E6"/>
      </w:pPr>
      <w:r w:rsidRPr="00DE01F1">
        <w:tab/>
        <w:t>enhanced-4TxCodebook</w:t>
      </w:r>
      <w:r w:rsidRPr="00DE01F1">
        <w:rPr>
          <w:rFonts w:eastAsia="SimSun"/>
        </w:rPr>
        <w:t>-r12</w:t>
      </w:r>
      <w:r w:rsidRPr="00DE01F1">
        <w:rPr>
          <w:rFonts w:eastAsia="SimSun"/>
        </w:rPr>
        <w:tab/>
      </w:r>
      <w:r w:rsidRPr="00DE01F1">
        <w:rPr>
          <w:rFonts w:eastAsia="SimSun"/>
        </w:rPr>
        <w:tab/>
      </w:r>
      <w:r w:rsidRPr="00DE01F1">
        <w:rPr>
          <w:rFonts w:eastAsia="SimSun"/>
        </w:rPr>
        <w:tab/>
      </w:r>
      <w:r w:rsidRPr="00DE01F1">
        <w:tab/>
        <w:t>ENUMERATED {supported}</w:t>
      </w:r>
      <w:r w:rsidRPr="00DE01F1">
        <w:rPr>
          <w:rFonts w:eastAsia="SimSun"/>
        </w:rPr>
        <w:tab/>
      </w:r>
      <w:r w:rsidRPr="00DE01F1">
        <w:rPr>
          <w:rFonts w:eastAsia="SimSun"/>
        </w:rPr>
        <w:tab/>
      </w:r>
      <w:r w:rsidRPr="00DE01F1">
        <w:rPr>
          <w:rFonts w:eastAsia="SimSun"/>
        </w:rPr>
        <w:tab/>
        <w:t>OPTIONAL,</w:t>
      </w:r>
    </w:p>
    <w:p w14:paraId="7062725D" w14:textId="77777777" w:rsidR="006A697D" w:rsidRPr="00DE01F1" w:rsidRDefault="006A697D" w:rsidP="006A697D">
      <w:pPr>
        <w:pStyle w:val="PL"/>
        <w:shd w:val="clear" w:color="auto" w:fill="E6E6E6"/>
      </w:pPr>
      <w:r w:rsidRPr="00DE01F1">
        <w:tab/>
        <w:t>tdd-FDD-CA-PCellDuplex-r12</w:t>
      </w:r>
      <w:r w:rsidRPr="00DE01F1">
        <w:tab/>
      </w:r>
      <w:r w:rsidRPr="00DE01F1">
        <w:tab/>
      </w:r>
      <w:r w:rsidRPr="00DE01F1">
        <w:tab/>
      </w:r>
      <w:r w:rsidRPr="00DE01F1">
        <w:tab/>
        <w:t>BIT STRING (SIZE (2))</w:t>
      </w:r>
      <w:r w:rsidRPr="00DE01F1">
        <w:tab/>
      </w:r>
      <w:r w:rsidRPr="00DE01F1">
        <w:tab/>
      </w:r>
      <w:r w:rsidRPr="00DE01F1">
        <w:tab/>
        <w:t>OPTIONAL,</w:t>
      </w:r>
    </w:p>
    <w:p w14:paraId="0BCA5E43" w14:textId="77777777" w:rsidR="006A697D" w:rsidRPr="00DE01F1" w:rsidRDefault="006A697D" w:rsidP="006A697D">
      <w:pPr>
        <w:pStyle w:val="PL"/>
        <w:shd w:val="clear" w:color="auto" w:fill="E6E6E6"/>
        <w:rPr>
          <w:rFonts w:eastAsia="SimSun"/>
        </w:rPr>
      </w:pPr>
      <w:r w:rsidRPr="00DE01F1">
        <w:rPr>
          <w:rFonts w:eastAsia="SimSun"/>
        </w:rPr>
        <w:tab/>
        <w:t>phy-TDD-ReConfig-TDD-PCell-r12</w:t>
      </w:r>
      <w:r w:rsidRPr="00DE01F1">
        <w:rPr>
          <w:rFonts w:eastAsia="SimSun"/>
        </w:rPr>
        <w:tab/>
      </w:r>
      <w:r w:rsidRPr="00DE01F1">
        <w:rPr>
          <w:rFonts w:eastAsia="SimSun"/>
        </w:rPr>
        <w:tab/>
      </w:r>
      <w:r w:rsidRPr="00DE01F1">
        <w:rPr>
          <w:rFonts w:eastAsia="SimSun"/>
        </w:rPr>
        <w:tab/>
      </w:r>
      <w:r w:rsidRPr="00DE01F1">
        <w:t>ENUMERATED {supported}</w:t>
      </w:r>
      <w:r w:rsidRPr="00DE01F1">
        <w:rPr>
          <w:rFonts w:eastAsia="SimSun"/>
        </w:rPr>
        <w:tab/>
      </w:r>
      <w:r w:rsidRPr="00DE01F1">
        <w:rPr>
          <w:rFonts w:eastAsia="SimSun"/>
        </w:rPr>
        <w:tab/>
      </w:r>
      <w:r w:rsidRPr="00DE01F1">
        <w:rPr>
          <w:rFonts w:eastAsia="SimSun"/>
        </w:rPr>
        <w:tab/>
        <w:t>OPTIONAL,</w:t>
      </w:r>
    </w:p>
    <w:p w14:paraId="6D8EE935" w14:textId="77777777" w:rsidR="006A697D" w:rsidRPr="00DE01F1" w:rsidRDefault="006A697D" w:rsidP="006A697D">
      <w:pPr>
        <w:pStyle w:val="PL"/>
        <w:shd w:val="clear" w:color="auto" w:fill="E6E6E6"/>
        <w:rPr>
          <w:rFonts w:eastAsia="SimSun"/>
        </w:rPr>
      </w:pPr>
      <w:r w:rsidRPr="00DE01F1">
        <w:rPr>
          <w:rFonts w:eastAsia="SimSun"/>
        </w:rPr>
        <w:tab/>
        <w:t>phy-TDD-ReConfig-FDD-PCell-r12</w:t>
      </w:r>
      <w:r w:rsidRPr="00DE01F1">
        <w:rPr>
          <w:rFonts w:eastAsia="SimSun"/>
        </w:rPr>
        <w:tab/>
      </w:r>
      <w:r w:rsidRPr="00DE01F1">
        <w:rPr>
          <w:rFonts w:eastAsia="SimSun"/>
        </w:rPr>
        <w:tab/>
      </w:r>
      <w:r w:rsidRPr="00DE01F1">
        <w:rPr>
          <w:rFonts w:eastAsia="SimSun"/>
        </w:rPr>
        <w:tab/>
      </w:r>
      <w:r w:rsidRPr="00DE01F1">
        <w:t>ENUMERATED {supported}</w:t>
      </w:r>
      <w:r w:rsidRPr="00DE01F1">
        <w:rPr>
          <w:rFonts w:eastAsia="SimSun"/>
        </w:rPr>
        <w:tab/>
      </w:r>
      <w:r w:rsidRPr="00DE01F1">
        <w:rPr>
          <w:rFonts w:eastAsia="SimSun"/>
        </w:rPr>
        <w:tab/>
      </w:r>
      <w:r w:rsidRPr="00DE01F1">
        <w:rPr>
          <w:rFonts w:eastAsia="SimSun"/>
        </w:rPr>
        <w:tab/>
        <w:t>OPTIONAL,</w:t>
      </w:r>
    </w:p>
    <w:p w14:paraId="1E95914A" w14:textId="77777777" w:rsidR="006A697D" w:rsidRPr="00DE01F1" w:rsidRDefault="006A697D" w:rsidP="006A697D">
      <w:pPr>
        <w:pStyle w:val="PL"/>
        <w:shd w:val="clear" w:color="auto" w:fill="E6E6E6"/>
        <w:rPr>
          <w:rFonts w:eastAsia="SimSun"/>
        </w:rPr>
      </w:pPr>
      <w:r w:rsidRPr="00DE01F1">
        <w:tab/>
        <w:t>pusch-FeedbackMode</w:t>
      </w:r>
      <w:r w:rsidRPr="00DE01F1">
        <w:rPr>
          <w:rFonts w:eastAsia="SimSun"/>
        </w:rPr>
        <w:t>-r12</w:t>
      </w:r>
      <w:r w:rsidRPr="00DE01F1">
        <w:rPr>
          <w:rFonts w:eastAsia="SimSun"/>
        </w:rPr>
        <w:tab/>
      </w:r>
      <w:r w:rsidRPr="00DE01F1">
        <w:rPr>
          <w:rFonts w:eastAsia="SimSun"/>
        </w:rPr>
        <w:tab/>
      </w:r>
      <w:r w:rsidRPr="00DE01F1">
        <w:rPr>
          <w:rFonts w:eastAsia="SimSun"/>
        </w:rPr>
        <w:tab/>
      </w:r>
      <w:r w:rsidRPr="00DE01F1">
        <w:tab/>
      </w:r>
      <w:r w:rsidRPr="00DE01F1">
        <w:tab/>
        <w:t>ENUMERATED {supported}</w:t>
      </w:r>
      <w:r w:rsidRPr="00DE01F1">
        <w:rPr>
          <w:rFonts w:eastAsia="SimSun"/>
        </w:rPr>
        <w:tab/>
      </w:r>
      <w:r w:rsidRPr="00DE01F1">
        <w:rPr>
          <w:rFonts w:eastAsia="SimSun"/>
        </w:rPr>
        <w:tab/>
      </w:r>
      <w:r w:rsidRPr="00DE01F1">
        <w:rPr>
          <w:rFonts w:eastAsia="SimSun"/>
        </w:rPr>
        <w:tab/>
        <w:t>OPTIONAL,</w:t>
      </w:r>
    </w:p>
    <w:p w14:paraId="6AF3813F" w14:textId="77777777" w:rsidR="006A697D" w:rsidRPr="00DE01F1" w:rsidRDefault="006A697D" w:rsidP="006A697D">
      <w:pPr>
        <w:pStyle w:val="PL"/>
        <w:shd w:val="clear" w:color="auto" w:fill="E6E6E6"/>
        <w:rPr>
          <w:rFonts w:eastAsia="SimSun"/>
        </w:rPr>
      </w:pPr>
      <w:r w:rsidRPr="00DE01F1">
        <w:rPr>
          <w:rFonts w:eastAsia="SimSun"/>
        </w:rPr>
        <w:tab/>
        <w:t>pusch-SRS-</w:t>
      </w:r>
      <w:r w:rsidRPr="00DE01F1">
        <w:t>PowerControl</w:t>
      </w:r>
      <w:r w:rsidRPr="00DE01F1">
        <w:rPr>
          <w:rFonts w:eastAsia="SimSun"/>
        </w:rPr>
        <w:t>-</w:t>
      </w:r>
      <w:r w:rsidRPr="00DE01F1">
        <w:t>SubframeSet-r12</w:t>
      </w:r>
      <w:r w:rsidRPr="00DE01F1">
        <w:rPr>
          <w:rFonts w:eastAsia="SimSun"/>
        </w:rPr>
        <w:tab/>
      </w:r>
      <w:r w:rsidRPr="00DE01F1">
        <w:t>ENUMERATED {supported}</w:t>
      </w:r>
      <w:r w:rsidRPr="00DE01F1">
        <w:rPr>
          <w:rFonts w:eastAsia="SimSun"/>
        </w:rPr>
        <w:tab/>
      </w:r>
      <w:r w:rsidRPr="00DE01F1">
        <w:rPr>
          <w:rFonts w:eastAsia="SimSun"/>
        </w:rPr>
        <w:tab/>
      </w:r>
      <w:r w:rsidRPr="00DE01F1">
        <w:rPr>
          <w:rFonts w:eastAsia="SimSun"/>
        </w:rPr>
        <w:tab/>
        <w:t>OPTIONAL,</w:t>
      </w:r>
    </w:p>
    <w:p w14:paraId="1AB24506" w14:textId="77777777" w:rsidR="006A697D" w:rsidRPr="00DE01F1" w:rsidRDefault="006A697D" w:rsidP="006A697D">
      <w:pPr>
        <w:pStyle w:val="PL"/>
        <w:shd w:val="clear" w:color="auto" w:fill="E6E6E6"/>
      </w:pPr>
      <w:r w:rsidRPr="00DE01F1">
        <w:rPr>
          <w:rFonts w:eastAsia="SimSun"/>
        </w:rPr>
        <w:tab/>
        <w:t>csi-SubframeSet-r12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r>
      <w:r w:rsidRPr="00DE01F1">
        <w:rPr>
          <w:rFonts w:eastAsia="SimSun"/>
        </w:rPr>
        <w:tab/>
        <w:t>OPTIONAL</w:t>
      </w:r>
      <w:r w:rsidRPr="00DE01F1">
        <w:t>,</w:t>
      </w:r>
    </w:p>
    <w:p w14:paraId="440EC9D3" w14:textId="77777777" w:rsidR="006A697D" w:rsidRPr="00DE01F1" w:rsidRDefault="006A697D" w:rsidP="006A697D">
      <w:pPr>
        <w:pStyle w:val="PL"/>
        <w:shd w:val="clear" w:color="auto" w:fill="E6E6E6"/>
      </w:pPr>
      <w:r w:rsidRPr="00DE01F1">
        <w:tab/>
        <w:t>noResourceRestrictionForTTIBundling-r12</w:t>
      </w:r>
      <w:r w:rsidRPr="00DE01F1">
        <w:tab/>
        <w:t>ENUMERATED {supported}</w:t>
      </w:r>
      <w:r w:rsidRPr="00DE01F1">
        <w:tab/>
      </w:r>
      <w:r w:rsidRPr="00DE01F1">
        <w:tab/>
      </w:r>
      <w:r w:rsidRPr="00DE01F1">
        <w:tab/>
        <w:t>OPTIONAL,</w:t>
      </w:r>
    </w:p>
    <w:p w14:paraId="06618AE8" w14:textId="77777777" w:rsidR="006A697D" w:rsidRPr="00DE01F1" w:rsidRDefault="006A697D" w:rsidP="006A697D">
      <w:pPr>
        <w:pStyle w:val="PL"/>
        <w:shd w:val="clear" w:color="auto" w:fill="E6E6E6"/>
        <w:rPr>
          <w:rFonts w:eastAsia="SimSun"/>
        </w:rPr>
      </w:pPr>
      <w:r w:rsidRPr="00DE01F1">
        <w:tab/>
        <w:t>discoverySignalsInDeactSCell-r12</w:t>
      </w:r>
      <w:r w:rsidRPr="00DE01F1">
        <w:tab/>
      </w:r>
      <w:r w:rsidRPr="00DE01F1">
        <w:tab/>
        <w:t>ENUMERATED {supported}</w:t>
      </w:r>
      <w:r w:rsidRPr="00DE01F1">
        <w:tab/>
      </w:r>
      <w:r w:rsidRPr="00DE01F1">
        <w:tab/>
      </w:r>
      <w:r w:rsidRPr="00DE01F1">
        <w:tab/>
        <w:t>OPTIONAL</w:t>
      </w:r>
      <w:r w:rsidRPr="00DE01F1">
        <w:rPr>
          <w:rFonts w:eastAsia="SimSun"/>
        </w:rPr>
        <w:t>,</w:t>
      </w:r>
    </w:p>
    <w:p w14:paraId="671AA54B" w14:textId="77777777" w:rsidR="006A697D" w:rsidRPr="00DE01F1" w:rsidRDefault="006A697D" w:rsidP="006A697D">
      <w:pPr>
        <w:pStyle w:val="PL"/>
        <w:shd w:val="clear" w:color="auto" w:fill="E6E6E6"/>
      </w:pPr>
      <w:r w:rsidRPr="00DE01F1">
        <w:rPr>
          <w:rFonts w:eastAsia="SimSun"/>
        </w:rPr>
        <w:tab/>
        <w:t>naics-Capability-List-r12</w:t>
      </w:r>
      <w:r w:rsidRPr="00DE01F1">
        <w:rPr>
          <w:rFonts w:eastAsia="SimSun"/>
        </w:rPr>
        <w:tab/>
      </w:r>
      <w:r w:rsidRPr="00DE01F1">
        <w:rPr>
          <w:rFonts w:eastAsia="SimSun"/>
        </w:rPr>
        <w:tab/>
      </w:r>
      <w:r w:rsidRPr="00DE01F1">
        <w:rPr>
          <w:rFonts w:eastAsia="SimSun"/>
        </w:rPr>
        <w:tab/>
      </w:r>
      <w:r w:rsidRPr="00DE01F1">
        <w:rPr>
          <w:rFonts w:eastAsia="SimSun"/>
        </w:rPr>
        <w:tab/>
        <w:t>NAICS-Capability-List-r12</w:t>
      </w:r>
      <w:r w:rsidRPr="00DE01F1">
        <w:tab/>
      </w:r>
      <w:r w:rsidRPr="00DE01F1">
        <w:tab/>
      </w:r>
      <w:r w:rsidRPr="00DE01F1">
        <w:rPr>
          <w:rFonts w:eastAsia="SimSun"/>
        </w:rPr>
        <w:t>OPTIONAL</w:t>
      </w:r>
    </w:p>
    <w:p w14:paraId="0444253C" w14:textId="77777777" w:rsidR="006A697D" w:rsidRPr="00DE01F1" w:rsidRDefault="006A697D" w:rsidP="006A697D">
      <w:pPr>
        <w:pStyle w:val="PL"/>
        <w:shd w:val="clear" w:color="auto" w:fill="E6E6E6"/>
      </w:pPr>
      <w:r w:rsidRPr="00DE01F1">
        <w:t>}</w:t>
      </w:r>
    </w:p>
    <w:p w14:paraId="4555335B" w14:textId="77777777" w:rsidR="006A697D" w:rsidRPr="00DE01F1" w:rsidRDefault="006A697D" w:rsidP="006A697D">
      <w:pPr>
        <w:pStyle w:val="PL"/>
        <w:shd w:val="clear" w:color="auto" w:fill="E6E6E6"/>
      </w:pPr>
    </w:p>
    <w:p w14:paraId="70A00B9D" w14:textId="77777777" w:rsidR="006A697D" w:rsidRPr="00DE01F1" w:rsidRDefault="006A697D" w:rsidP="006A697D">
      <w:pPr>
        <w:pStyle w:val="PL"/>
        <w:shd w:val="clear" w:color="auto" w:fill="E6E6E6"/>
      </w:pPr>
      <w:r w:rsidRPr="00DE01F1">
        <w:t>PhyLayerParameters-v1280 ::=</w:t>
      </w:r>
      <w:r w:rsidRPr="00DE01F1">
        <w:tab/>
      </w:r>
      <w:r w:rsidRPr="00DE01F1">
        <w:tab/>
      </w:r>
      <w:r w:rsidRPr="00DE01F1">
        <w:tab/>
        <w:t>SEQUENCE {</w:t>
      </w:r>
    </w:p>
    <w:p w14:paraId="46EA72E8" w14:textId="77777777" w:rsidR="006A697D" w:rsidRPr="00DE01F1" w:rsidRDefault="006A697D" w:rsidP="006A697D">
      <w:pPr>
        <w:pStyle w:val="PL"/>
        <w:shd w:val="clear" w:color="auto" w:fill="E6E6E6"/>
      </w:pPr>
      <w:r w:rsidRPr="00DE01F1">
        <w:tab/>
        <w:t>alternativeTBS-Indices-r12</w:t>
      </w:r>
      <w:r w:rsidRPr="00DE01F1">
        <w:tab/>
      </w:r>
      <w:r w:rsidRPr="00DE01F1">
        <w:tab/>
      </w:r>
      <w:r w:rsidRPr="00DE01F1">
        <w:tab/>
      </w:r>
      <w:r w:rsidRPr="00DE01F1">
        <w:tab/>
        <w:t>ENUMERATED {supported}</w:t>
      </w:r>
      <w:r w:rsidRPr="00DE01F1">
        <w:tab/>
      </w:r>
      <w:r w:rsidRPr="00DE01F1">
        <w:tab/>
      </w:r>
      <w:r w:rsidRPr="00DE01F1">
        <w:tab/>
        <w:t>OPTIONAL</w:t>
      </w:r>
    </w:p>
    <w:p w14:paraId="2B470546" w14:textId="77777777" w:rsidR="006A697D" w:rsidRPr="00DE01F1" w:rsidRDefault="006A697D" w:rsidP="006A697D">
      <w:pPr>
        <w:pStyle w:val="PL"/>
        <w:shd w:val="clear" w:color="auto" w:fill="E6E6E6"/>
      </w:pPr>
      <w:r w:rsidRPr="00DE01F1">
        <w:t>}</w:t>
      </w:r>
    </w:p>
    <w:p w14:paraId="5EA223D9" w14:textId="77777777" w:rsidR="006A697D" w:rsidRPr="00DE01F1" w:rsidRDefault="006A697D" w:rsidP="006A697D">
      <w:pPr>
        <w:pStyle w:val="PL"/>
        <w:shd w:val="clear" w:color="auto" w:fill="E6E6E6"/>
      </w:pPr>
    </w:p>
    <w:p w14:paraId="0D46185F" w14:textId="77777777" w:rsidR="006A697D" w:rsidRPr="00DE01F1" w:rsidRDefault="006A697D" w:rsidP="006A697D">
      <w:pPr>
        <w:pStyle w:val="PL"/>
        <w:shd w:val="clear" w:color="auto" w:fill="E6E6E6"/>
      </w:pPr>
      <w:r w:rsidRPr="00DE01F1">
        <w:t>PhyLayerParameters-v1310 ::=</w:t>
      </w:r>
      <w:r w:rsidRPr="00DE01F1">
        <w:tab/>
      </w:r>
      <w:r w:rsidRPr="00DE01F1">
        <w:tab/>
      </w:r>
      <w:r w:rsidRPr="00DE01F1">
        <w:tab/>
        <w:t>SEQUENCE {</w:t>
      </w:r>
    </w:p>
    <w:p w14:paraId="5521B480" w14:textId="77777777" w:rsidR="006A697D" w:rsidRPr="00DE01F1" w:rsidRDefault="006A697D" w:rsidP="006A697D">
      <w:pPr>
        <w:pStyle w:val="PL"/>
        <w:shd w:val="clear" w:color="auto" w:fill="E6E6E6"/>
      </w:pPr>
      <w:r w:rsidRPr="00DE01F1">
        <w:tab/>
        <w:t>aperiodicCSI-Reporting-r13</w:t>
      </w:r>
      <w:r w:rsidRPr="00DE01F1">
        <w:tab/>
      </w:r>
      <w:r w:rsidRPr="00DE01F1">
        <w:tab/>
      </w:r>
      <w:r w:rsidRPr="00DE01F1">
        <w:tab/>
      </w:r>
      <w:r w:rsidRPr="00DE01F1">
        <w:tab/>
        <w:t>BIT STRING (SIZE (2))</w:t>
      </w:r>
      <w:r w:rsidRPr="00DE01F1">
        <w:tab/>
      </w:r>
      <w:r w:rsidRPr="00DE01F1">
        <w:tab/>
      </w:r>
      <w:r w:rsidRPr="00DE01F1">
        <w:tab/>
        <w:t>OPTIONAL,</w:t>
      </w:r>
    </w:p>
    <w:p w14:paraId="091670FD" w14:textId="77777777" w:rsidR="006A697D" w:rsidRPr="00DE01F1" w:rsidRDefault="006A697D" w:rsidP="006A697D">
      <w:pPr>
        <w:pStyle w:val="PL"/>
        <w:shd w:val="clear" w:color="auto" w:fill="E6E6E6"/>
      </w:pPr>
      <w:r w:rsidRPr="00DE01F1">
        <w:tab/>
        <w:t>codebook-HARQ-ACK-r13</w:t>
      </w:r>
      <w:r w:rsidRPr="00DE01F1">
        <w:tab/>
      </w:r>
      <w:r w:rsidRPr="00DE01F1">
        <w:tab/>
      </w:r>
      <w:r w:rsidRPr="00DE01F1">
        <w:tab/>
      </w:r>
      <w:r w:rsidRPr="00DE01F1">
        <w:tab/>
      </w:r>
      <w:r w:rsidRPr="00DE01F1">
        <w:tab/>
        <w:t>BIT STRING (SIZE (2))</w:t>
      </w:r>
      <w:r w:rsidRPr="00DE01F1">
        <w:tab/>
      </w:r>
      <w:r w:rsidRPr="00DE01F1">
        <w:tab/>
      </w:r>
      <w:r w:rsidRPr="00DE01F1">
        <w:tab/>
        <w:t>OPTIONAL,</w:t>
      </w:r>
    </w:p>
    <w:p w14:paraId="3CF94F42" w14:textId="77777777" w:rsidR="006A697D" w:rsidRPr="00DE01F1" w:rsidRDefault="006A697D" w:rsidP="006A697D">
      <w:pPr>
        <w:pStyle w:val="PL"/>
        <w:shd w:val="clear" w:color="auto" w:fill="E6E6E6"/>
      </w:pPr>
      <w:r w:rsidRPr="00DE01F1">
        <w:tab/>
        <w:t>crossCarrierScheduling-B5C-r13</w:t>
      </w:r>
      <w:r w:rsidRPr="00DE01F1">
        <w:tab/>
      </w:r>
      <w:r w:rsidRPr="00DE01F1">
        <w:tab/>
      </w:r>
      <w:r w:rsidRPr="00DE01F1">
        <w:tab/>
        <w:t>ENUMERATED {supported}</w:t>
      </w:r>
      <w:r w:rsidRPr="00DE01F1">
        <w:tab/>
      </w:r>
      <w:r w:rsidRPr="00DE01F1">
        <w:tab/>
      </w:r>
      <w:r w:rsidRPr="00DE01F1">
        <w:tab/>
        <w:t>OPTIONAL,</w:t>
      </w:r>
    </w:p>
    <w:p w14:paraId="43627D67" w14:textId="77777777" w:rsidR="006A697D" w:rsidRPr="00DE01F1" w:rsidRDefault="006A697D" w:rsidP="006A697D">
      <w:pPr>
        <w:pStyle w:val="PL"/>
        <w:shd w:val="clear" w:color="auto" w:fill="E6E6E6"/>
      </w:pPr>
      <w:r w:rsidRPr="00DE01F1">
        <w:tab/>
        <w:t>fdd-HARQ-TimingTDD-r13</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471BDDF" w14:textId="77777777" w:rsidR="006A697D" w:rsidRPr="00DE01F1" w:rsidRDefault="006A697D" w:rsidP="006A697D">
      <w:pPr>
        <w:pStyle w:val="PL"/>
        <w:shd w:val="clear" w:color="auto" w:fill="E6E6E6"/>
      </w:pPr>
      <w:r w:rsidRPr="00DE01F1">
        <w:tab/>
        <w:t>maxNumberUpdatedCSI-Proc-r13</w:t>
      </w:r>
      <w:r w:rsidRPr="00DE01F1">
        <w:tab/>
      </w:r>
      <w:r w:rsidRPr="00DE01F1">
        <w:tab/>
      </w:r>
      <w:r w:rsidRPr="00DE01F1">
        <w:tab/>
        <w:t>INTEGER(5..32)</w:t>
      </w:r>
      <w:r w:rsidRPr="00DE01F1">
        <w:tab/>
      </w:r>
      <w:r w:rsidRPr="00DE01F1">
        <w:tab/>
      </w:r>
      <w:r w:rsidRPr="00DE01F1">
        <w:tab/>
      </w:r>
      <w:r w:rsidRPr="00DE01F1">
        <w:tab/>
      </w:r>
      <w:r w:rsidRPr="00DE01F1">
        <w:tab/>
        <w:t>OPTIONAL,</w:t>
      </w:r>
    </w:p>
    <w:p w14:paraId="0A8DEB9B" w14:textId="77777777" w:rsidR="006A697D" w:rsidRPr="00DE01F1" w:rsidRDefault="006A697D" w:rsidP="006A697D">
      <w:pPr>
        <w:pStyle w:val="PL"/>
        <w:shd w:val="clear" w:color="auto" w:fill="E6E6E6"/>
      </w:pPr>
      <w:r w:rsidRPr="00DE01F1">
        <w:tab/>
        <w:t>pucch-Format4-r13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19459C0" w14:textId="77777777" w:rsidR="006A697D" w:rsidRPr="00DE01F1" w:rsidRDefault="006A697D" w:rsidP="006A697D">
      <w:pPr>
        <w:pStyle w:val="PL"/>
        <w:shd w:val="clear" w:color="auto" w:fill="E6E6E6"/>
      </w:pPr>
      <w:r w:rsidRPr="00DE01F1">
        <w:tab/>
        <w:t>pucch-Format5-r13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343D652" w14:textId="77777777" w:rsidR="006A697D" w:rsidRPr="00DE01F1" w:rsidRDefault="006A697D" w:rsidP="006A697D">
      <w:pPr>
        <w:pStyle w:val="PL"/>
        <w:shd w:val="clear" w:color="auto" w:fill="E6E6E6"/>
      </w:pPr>
      <w:r w:rsidRPr="00DE01F1">
        <w:tab/>
        <w:t>pucch-SCell-r13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C81CAC7" w14:textId="77777777" w:rsidR="006A697D" w:rsidRPr="00DE01F1" w:rsidRDefault="006A697D" w:rsidP="006A697D">
      <w:pPr>
        <w:pStyle w:val="PL"/>
        <w:shd w:val="clear" w:color="auto" w:fill="E6E6E6"/>
      </w:pPr>
      <w:r w:rsidRPr="00DE01F1">
        <w:tab/>
        <w:t>spatialBundling-HARQ-ACK-r13</w:t>
      </w:r>
      <w:r w:rsidRPr="00DE01F1">
        <w:tab/>
      </w:r>
      <w:r w:rsidRPr="00DE01F1">
        <w:tab/>
      </w:r>
      <w:r w:rsidRPr="00DE01F1">
        <w:tab/>
        <w:t>ENUMERATED {supported}</w:t>
      </w:r>
      <w:r w:rsidRPr="00DE01F1">
        <w:tab/>
      </w:r>
      <w:r w:rsidRPr="00DE01F1">
        <w:tab/>
      </w:r>
      <w:r w:rsidRPr="00DE01F1">
        <w:tab/>
        <w:t>OPTIONAL,</w:t>
      </w:r>
    </w:p>
    <w:p w14:paraId="2A4D021C" w14:textId="77777777" w:rsidR="006A697D" w:rsidRPr="00DE01F1" w:rsidRDefault="006A697D" w:rsidP="006A697D">
      <w:pPr>
        <w:pStyle w:val="PL"/>
        <w:shd w:val="clear" w:color="auto" w:fill="E6E6E6"/>
      </w:pPr>
      <w:r w:rsidRPr="00DE01F1">
        <w:tab/>
        <w:t>supportedBlindDecoding-r13</w:t>
      </w:r>
      <w:r w:rsidRPr="00DE01F1">
        <w:tab/>
      </w:r>
      <w:r w:rsidRPr="00DE01F1">
        <w:tab/>
      </w:r>
      <w:r w:rsidRPr="00DE01F1">
        <w:tab/>
      </w:r>
      <w:r w:rsidRPr="00DE01F1">
        <w:tab/>
        <w:t>SEQUENCE {</w:t>
      </w:r>
    </w:p>
    <w:p w14:paraId="6756A4D1" w14:textId="77777777" w:rsidR="006A697D" w:rsidRPr="00DE01F1" w:rsidRDefault="006A697D" w:rsidP="006A697D">
      <w:pPr>
        <w:pStyle w:val="PL"/>
        <w:shd w:val="clear" w:color="auto" w:fill="E6E6E6"/>
      </w:pPr>
      <w:r w:rsidRPr="00DE01F1">
        <w:tab/>
      </w:r>
      <w:r w:rsidRPr="00DE01F1">
        <w:tab/>
        <w:t>maxNumberDecoding-r13</w:t>
      </w:r>
      <w:r w:rsidRPr="00DE01F1">
        <w:tab/>
      </w:r>
      <w:r w:rsidRPr="00DE01F1">
        <w:tab/>
      </w:r>
      <w:r w:rsidRPr="00DE01F1">
        <w:tab/>
      </w:r>
      <w:r w:rsidRPr="00DE01F1">
        <w:tab/>
      </w:r>
      <w:r w:rsidRPr="00DE01F1">
        <w:tab/>
        <w:t>INTEGER(1..32)</w:t>
      </w:r>
      <w:r w:rsidRPr="00DE01F1">
        <w:tab/>
      </w:r>
      <w:r w:rsidRPr="00DE01F1">
        <w:tab/>
      </w:r>
      <w:r w:rsidRPr="00DE01F1">
        <w:tab/>
      </w:r>
      <w:r w:rsidRPr="00DE01F1">
        <w:tab/>
        <w:t>OPTIONAL,</w:t>
      </w:r>
    </w:p>
    <w:p w14:paraId="01FDCC0F" w14:textId="77777777" w:rsidR="006A697D" w:rsidRPr="00DE01F1" w:rsidRDefault="006A697D" w:rsidP="006A697D">
      <w:pPr>
        <w:pStyle w:val="PL"/>
        <w:shd w:val="clear" w:color="auto" w:fill="E6E6E6"/>
      </w:pPr>
      <w:r w:rsidRPr="00DE01F1">
        <w:tab/>
      </w:r>
      <w:r w:rsidRPr="00DE01F1">
        <w:tab/>
        <w:t>pdcch-CandidateReductions-r13</w:t>
      </w:r>
      <w:r w:rsidRPr="00DE01F1">
        <w:tab/>
      </w:r>
      <w:r w:rsidRPr="00DE01F1">
        <w:tab/>
      </w:r>
      <w:r w:rsidRPr="00DE01F1">
        <w:tab/>
        <w:t>ENUMERATED {supported}</w:t>
      </w:r>
      <w:r w:rsidRPr="00DE01F1">
        <w:tab/>
      </w:r>
      <w:r w:rsidRPr="00DE01F1">
        <w:tab/>
        <w:t>OPTIONAL,</w:t>
      </w:r>
    </w:p>
    <w:p w14:paraId="0089FEAB" w14:textId="77777777" w:rsidR="006A697D" w:rsidRPr="00DE01F1" w:rsidRDefault="006A697D" w:rsidP="006A697D">
      <w:pPr>
        <w:pStyle w:val="PL"/>
        <w:shd w:val="clear" w:color="auto" w:fill="E6E6E6"/>
      </w:pPr>
      <w:r w:rsidRPr="00DE01F1">
        <w:tab/>
      </w:r>
      <w:r w:rsidRPr="00DE01F1">
        <w:tab/>
        <w:t>skipMonitoringDCI-Format0-1A-r13</w:t>
      </w:r>
      <w:r w:rsidRPr="00DE01F1">
        <w:tab/>
      </w:r>
      <w:r w:rsidRPr="00DE01F1">
        <w:tab/>
        <w:t>ENUMERATED {supported}</w:t>
      </w:r>
      <w:r w:rsidRPr="00DE01F1">
        <w:tab/>
      </w:r>
      <w:r w:rsidRPr="00DE01F1">
        <w:tab/>
        <w:t>OPTIONAL</w:t>
      </w:r>
    </w:p>
    <w:p w14:paraId="48FBA7D6"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796292AD" w14:textId="77777777" w:rsidR="006A697D" w:rsidRPr="00DE01F1" w:rsidRDefault="006A697D" w:rsidP="006A697D">
      <w:pPr>
        <w:pStyle w:val="PL"/>
        <w:shd w:val="clear" w:color="auto" w:fill="E6E6E6"/>
      </w:pPr>
      <w:r w:rsidRPr="00DE01F1">
        <w:tab/>
        <w:t>uci-PUSCH-Ext-r13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5A1F10E" w14:textId="77777777" w:rsidR="006A697D" w:rsidRPr="00DE01F1" w:rsidRDefault="006A697D" w:rsidP="006A697D">
      <w:pPr>
        <w:pStyle w:val="PL"/>
        <w:shd w:val="clear" w:color="auto" w:fill="E6E6E6"/>
      </w:pPr>
      <w:r w:rsidRPr="00DE01F1">
        <w:tab/>
        <w:t>crs-InterfMitigationTM10-r13</w:t>
      </w:r>
      <w:r w:rsidRPr="00DE01F1">
        <w:tab/>
      </w:r>
      <w:r w:rsidRPr="00DE01F1">
        <w:tab/>
      </w:r>
      <w:r w:rsidRPr="00DE01F1">
        <w:tab/>
        <w:t>ENUMERATED {supported}</w:t>
      </w:r>
      <w:r w:rsidRPr="00DE01F1">
        <w:tab/>
      </w:r>
      <w:r w:rsidRPr="00DE01F1">
        <w:tab/>
      </w:r>
      <w:r w:rsidRPr="00DE01F1">
        <w:tab/>
        <w:t>OPTIONAL,</w:t>
      </w:r>
    </w:p>
    <w:p w14:paraId="40A989D1" w14:textId="77777777" w:rsidR="006A697D" w:rsidRPr="00DE01F1" w:rsidRDefault="006A697D" w:rsidP="006A697D">
      <w:pPr>
        <w:pStyle w:val="PL"/>
        <w:shd w:val="clear" w:color="auto" w:fill="E6E6E6"/>
      </w:pPr>
      <w:r w:rsidRPr="00DE01F1">
        <w:tab/>
        <w:t>pdsch-CollisionHandling-r13</w:t>
      </w:r>
      <w:r w:rsidRPr="00DE01F1">
        <w:tab/>
      </w:r>
      <w:r w:rsidRPr="00DE01F1">
        <w:tab/>
      </w:r>
      <w:r w:rsidRPr="00DE01F1">
        <w:tab/>
      </w:r>
      <w:r w:rsidRPr="00DE01F1">
        <w:tab/>
        <w:t>ENUMERATED {supported}</w:t>
      </w:r>
      <w:r w:rsidRPr="00DE01F1">
        <w:tab/>
      </w:r>
      <w:r w:rsidRPr="00DE01F1">
        <w:tab/>
      </w:r>
      <w:r w:rsidRPr="00DE01F1">
        <w:tab/>
        <w:t>OPTIONAL</w:t>
      </w:r>
    </w:p>
    <w:p w14:paraId="4318E7B3" w14:textId="77777777" w:rsidR="006A697D" w:rsidRPr="00DE01F1" w:rsidRDefault="006A697D" w:rsidP="006A697D">
      <w:pPr>
        <w:pStyle w:val="PL"/>
        <w:shd w:val="clear" w:color="auto" w:fill="E6E6E6"/>
      </w:pPr>
      <w:r w:rsidRPr="00DE01F1">
        <w:t>}</w:t>
      </w:r>
    </w:p>
    <w:p w14:paraId="2D7D9086" w14:textId="77777777" w:rsidR="006A697D" w:rsidRPr="00DE01F1" w:rsidRDefault="006A697D" w:rsidP="006A697D">
      <w:pPr>
        <w:pStyle w:val="PL"/>
        <w:shd w:val="clear" w:color="auto" w:fill="E6E6E6"/>
      </w:pPr>
    </w:p>
    <w:p w14:paraId="451E3DFF" w14:textId="77777777" w:rsidR="006A697D" w:rsidRPr="00DE01F1" w:rsidRDefault="006A697D" w:rsidP="006A697D">
      <w:pPr>
        <w:pStyle w:val="PL"/>
        <w:shd w:val="clear" w:color="auto" w:fill="E6E6E6"/>
      </w:pPr>
      <w:r w:rsidRPr="00DE01F1">
        <w:t>PhyLayerParameters-v1320 ::=</w:t>
      </w:r>
      <w:r w:rsidRPr="00DE01F1">
        <w:tab/>
      </w:r>
      <w:r w:rsidRPr="00DE01F1">
        <w:tab/>
      </w:r>
      <w:r w:rsidRPr="00DE01F1">
        <w:tab/>
        <w:t>SEQUENCE {</w:t>
      </w:r>
    </w:p>
    <w:p w14:paraId="343D26E5" w14:textId="77777777" w:rsidR="006A697D" w:rsidRPr="00DE01F1" w:rsidRDefault="006A697D" w:rsidP="006A697D">
      <w:pPr>
        <w:pStyle w:val="PL"/>
        <w:shd w:val="clear" w:color="auto" w:fill="E6E6E6"/>
      </w:pPr>
      <w:r w:rsidRPr="00DE01F1">
        <w:tab/>
        <w:t>mimo-UE-Parameters-r13</w:t>
      </w:r>
      <w:r w:rsidRPr="00DE01F1">
        <w:tab/>
      </w:r>
      <w:r w:rsidRPr="00DE01F1">
        <w:tab/>
      </w:r>
      <w:r w:rsidRPr="00DE01F1">
        <w:tab/>
      </w:r>
      <w:r w:rsidRPr="00DE01F1">
        <w:tab/>
      </w:r>
      <w:r w:rsidRPr="00DE01F1">
        <w:tab/>
        <w:t>MIMO-UE-Parameters-r13</w:t>
      </w:r>
      <w:r w:rsidRPr="00DE01F1">
        <w:tab/>
      </w:r>
      <w:r w:rsidRPr="00DE01F1">
        <w:tab/>
      </w:r>
      <w:r w:rsidRPr="00DE01F1">
        <w:tab/>
        <w:t>OPTIONAL</w:t>
      </w:r>
    </w:p>
    <w:p w14:paraId="2909EF11" w14:textId="77777777" w:rsidR="006A697D" w:rsidRPr="00DE01F1" w:rsidRDefault="006A697D" w:rsidP="006A697D">
      <w:pPr>
        <w:pStyle w:val="PL"/>
        <w:shd w:val="clear" w:color="auto" w:fill="E6E6E6"/>
      </w:pPr>
      <w:r w:rsidRPr="00DE01F1">
        <w:t>}</w:t>
      </w:r>
    </w:p>
    <w:p w14:paraId="7D252AC6" w14:textId="77777777" w:rsidR="006A697D" w:rsidRPr="00DE01F1" w:rsidRDefault="006A697D" w:rsidP="006A697D">
      <w:pPr>
        <w:pStyle w:val="PL"/>
        <w:shd w:val="pct10" w:color="auto" w:fill="auto"/>
      </w:pPr>
    </w:p>
    <w:p w14:paraId="15E6F8B3" w14:textId="77777777" w:rsidR="006A697D" w:rsidRPr="00DE01F1" w:rsidRDefault="006A697D" w:rsidP="006A697D">
      <w:pPr>
        <w:pStyle w:val="PL"/>
        <w:shd w:val="pct10" w:color="auto" w:fill="auto"/>
      </w:pPr>
      <w:r w:rsidRPr="00DE01F1">
        <w:t>PhyLayerParameters-v1330 ::=</w:t>
      </w:r>
      <w:r w:rsidRPr="00DE01F1">
        <w:tab/>
      </w:r>
      <w:r w:rsidRPr="00DE01F1">
        <w:tab/>
      </w:r>
      <w:r w:rsidRPr="00DE01F1">
        <w:tab/>
        <w:t>SEQUENCE {</w:t>
      </w:r>
    </w:p>
    <w:p w14:paraId="58DFADCA" w14:textId="77777777" w:rsidR="006A697D" w:rsidRPr="00DE01F1" w:rsidRDefault="006A697D" w:rsidP="006A697D">
      <w:pPr>
        <w:pStyle w:val="PL"/>
        <w:shd w:val="pct10" w:color="auto" w:fill="auto"/>
      </w:pPr>
      <w:r w:rsidRPr="00DE01F1">
        <w:tab/>
        <w:t>cch-InterfMitigation-RefRecTypeA-r13</w:t>
      </w:r>
      <w:r w:rsidRPr="00DE01F1">
        <w:tab/>
        <w:t>ENUMERATED {supported}</w:t>
      </w:r>
      <w:r w:rsidRPr="00DE01F1">
        <w:tab/>
      </w:r>
      <w:r w:rsidRPr="00DE01F1">
        <w:tab/>
      </w:r>
      <w:r w:rsidRPr="00DE01F1">
        <w:tab/>
        <w:t>OPTIONAL,</w:t>
      </w:r>
    </w:p>
    <w:p w14:paraId="181AF228" w14:textId="77777777" w:rsidR="006A697D" w:rsidRPr="00DE01F1" w:rsidRDefault="006A697D" w:rsidP="006A697D">
      <w:pPr>
        <w:pStyle w:val="PL"/>
        <w:shd w:val="pct10" w:color="auto" w:fill="auto"/>
      </w:pPr>
      <w:r w:rsidRPr="00DE01F1">
        <w:tab/>
        <w:t>cch-InterfMitigation-RefRecTypeB-r13</w:t>
      </w:r>
      <w:r w:rsidRPr="00DE01F1">
        <w:tab/>
        <w:t>ENUMERATED {supported}</w:t>
      </w:r>
      <w:r w:rsidRPr="00DE01F1">
        <w:tab/>
      </w:r>
      <w:r w:rsidRPr="00DE01F1">
        <w:tab/>
      </w:r>
      <w:r w:rsidRPr="00DE01F1">
        <w:tab/>
        <w:t>OPTIONAL,</w:t>
      </w:r>
    </w:p>
    <w:p w14:paraId="5CC89EDA" w14:textId="77777777" w:rsidR="006A697D" w:rsidRPr="00DE01F1" w:rsidRDefault="006A697D" w:rsidP="006A697D">
      <w:pPr>
        <w:pStyle w:val="PL"/>
        <w:shd w:val="pct10" w:color="auto" w:fill="auto"/>
      </w:pPr>
      <w:r w:rsidRPr="00DE01F1">
        <w:tab/>
        <w:t>cch-InterfMitigation-MaxNumCCs-r13</w:t>
      </w:r>
      <w:r w:rsidRPr="00DE01F1">
        <w:tab/>
      </w:r>
      <w:r w:rsidRPr="00DE01F1">
        <w:tab/>
        <w:t>INTEGER (1.. maxServCell-r13)</w:t>
      </w:r>
      <w:r w:rsidRPr="00DE01F1">
        <w:tab/>
        <w:t>OPTIONAL,</w:t>
      </w:r>
    </w:p>
    <w:p w14:paraId="1783057D" w14:textId="77777777" w:rsidR="006A697D" w:rsidRPr="00DE01F1" w:rsidRDefault="006A697D" w:rsidP="006A697D">
      <w:pPr>
        <w:pStyle w:val="PL"/>
        <w:shd w:val="pct10" w:color="auto" w:fill="auto"/>
      </w:pPr>
      <w:r w:rsidRPr="00DE01F1">
        <w:tab/>
        <w:t>crs-InterfMitigationTM1toTM9-r13</w:t>
      </w:r>
      <w:r w:rsidRPr="00DE01F1">
        <w:tab/>
      </w:r>
      <w:r w:rsidRPr="00DE01F1">
        <w:tab/>
        <w:t>INTEGER (1.. maxServCell-r13)</w:t>
      </w:r>
      <w:r w:rsidRPr="00DE01F1">
        <w:tab/>
        <w:t>OPTIONAL</w:t>
      </w:r>
    </w:p>
    <w:p w14:paraId="18763C4B" w14:textId="77777777" w:rsidR="006A697D" w:rsidRPr="00DE01F1" w:rsidRDefault="006A697D" w:rsidP="006A697D">
      <w:pPr>
        <w:pStyle w:val="PL"/>
        <w:shd w:val="pct10" w:color="auto" w:fill="auto"/>
      </w:pPr>
      <w:r w:rsidRPr="00DE01F1">
        <w:t>}</w:t>
      </w:r>
    </w:p>
    <w:p w14:paraId="0AF3BF59" w14:textId="77777777" w:rsidR="006A697D" w:rsidRPr="00DE01F1" w:rsidRDefault="006A697D" w:rsidP="006A697D">
      <w:pPr>
        <w:pStyle w:val="PL"/>
        <w:shd w:val="clear" w:color="auto" w:fill="E6E6E6"/>
      </w:pPr>
      <w:bookmarkStart w:id="34" w:name="_Hlk6667976"/>
    </w:p>
    <w:p w14:paraId="4400725A" w14:textId="77777777" w:rsidR="006A697D" w:rsidRPr="00DE01F1" w:rsidRDefault="006A697D" w:rsidP="006A697D">
      <w:pPr>
        <w:pStyle w:val="PL"/>
        <w:shd w:val="clear" w:color="auto" w:fill="E6E6E6"/>
      </w:pPr>
      <w:r w:rsidRPr="00DE01F1">
        <w:t>PhyLayerParameters-v13e0 ::=</w:t>
      </w:r>
      <w:r w:rsidRPr="00DE01F1">
        <w:tab/>
      </w:r>
      <w:r w:rsidRPr="00DE01F1">
        <w:tab/>
      </w:r>
      <w:r w:rsidRPr="00DE01F1">
        <w:tab/>
        <w:t>SEQUENCE {</w:t>
      </w:r>
    </w:p>
    <w:p w14:paraId="602FC94D" w14:textId="77777777" w:rsidR="006A697D" w:rsidRPr="00DE01F1" w:rsidRDefault="006A697D" w:rsidP="006A697D">
      <w:pPr>
        <w:pStyle w:val="PL"/>
        <w:shd w:val="clear" w:color="auto" w:fill="E6E6E6"/>
      </w:pPr>
      <w:r w:rsidRPr="00DE01F1">
        <w:tab/>
        <w:t>mimo-UE-Parameters-v13e0</w:t>
      </w:r>
      <w:r w:rsidRPr="00DE01F1">
        <w:tab/>
      </w:r>
      <w:r w:rsidRPr="00DE01F1">
        <w:tab/>
      </w:r>
      <w:r w:rsidRPr="00DE01F1">
        <w:tab/>
      </w:r>
      <w:r w:rsidRPr="00DE01F1">
        <w:tab/>
        <w:t>MIMO-UE-Parameters-v13e0</w:t>
      </w:r>
      <w:r w:rsidRPr="00DE01F1">
        <w:tab/>
      </w:r>
    </w:p>
    <w:p w14:paraId="244A6A50" w14:textId="77777777" w:rsidR="006A697D" w:rsidRPr="00DE01F1" w:rsidRDefault="006A697D" w:rsidP="006A697D">
      <w:pPr>
        <w:pStyle w:val="PL"/>
        <w:shd w:val="clear" w:color="auto" w:fill="E6E6E6"/>
      </w:pPr>
      <w:r w:rsidRPr="00DE01F1">
        <w:lastRenderedPageBreak/>
        <w:t>}</w:t>
      </w:r>
    </w:p>
    <w:bookmarkEnd w:id="34"/>
    <w:p w14:paraId="55DD42A6" w14:textId="77777777" w:rsidR="006A697D" w:rsidRPr="00DE01F1" w:rsidRDefault="006A697D" w:rsidP="006A697D">
      <w:pPr>
        <w:pStyle w:val="PL"/>
        <w:shd w:val="clear" w:color="auto" w:fill="E6E6E6"/>
      </w:pPr>
    </w:p>
    <w:p w14:paraId="2452AE00" w14:textId="77777777" w:rsidR="006A697D" w:rsidRPr="00DE01F1" w:rsidRDefault="006A697D" w:rsidP="006A697D">
      <w:pPr>
        <w:pStyle w:val="PL"/>
        <w:shd w:val="clear" w:color="auto" w:fill="E6E6E6"/>
      </w:pPr>
      <w:r w:rsidRPr="00DE01F1">
        <w:t>PhyLayerParameters-v1430 ::=</w:t>
      </w:r>
      <w:r w:rsidRPr="00DE01F1">
        <w:tab/>
      </w:r>
      <w:r w:rsidRPr="00DE01F1">
        <w:tab/>
      </w:r>
      <w:r w:rsidRPr="00DE01F1">
        <w:tab/>
        <w:t>SEQUENCE {</w:t>
      </w:r>
    </w:p>
    <w:p w14:paraId="12EA0BB9" w14:textId="77777777" w:rsidR="006A697D" w:rsidRPr="00DE01F1" w:rsidRDefault="006A697D" w:rsidP="006A697D">
      <w:pPr>
        <w:pStyle w:val="PL"/>
        <w:shd w:val="clear" w:color="auto" w:fill="E6E6E6"/>
      </w:pPr>
      <w:r w:rsidRPr="00DE01F1">
        <w:tab/>
        <w:t>ce-PUSCH-NB-MaxTBS-r14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7D063E4" w14:textId="77777777" w:rsidR="006A697D" w:rsidRPr="00DE01F1" w:rsidRDefault="006A697D" w:rsidP="006A697D">
      <w:pPr>
        <w:pStyle w:val="PL"/>
        <w:shd w:val="clear" w:color="auto" w:fill="E6E6E6"/>
      </w:pPr>
      <w:r w:rsidRPr="00DE01F1">
        <w:tab/>
        <w:t>ce-PDSCH-PUSCH-MaxBandwidth-r14</w:t>
      </w:r>
      <w:r w:rsidRPr="00DE01F1">
        <w:tab/>
      </w:r>
      <w:r w:rsidRPr="00DE01F1">
        <w:tab/>
      </w:r>
      <w:r w:rsidRPr="00DE01F1">
        <w:tab/>
        <w:t>ENUMERATED {bw5, bw20}</w:t>
      </w:r>
      <w:r w:rsidRPr="00DE01F1">
        <w:tab/>
      </w:r>
      <w:r w:rsidRPr="00DE01F1">
        <w:tab/>
      </w:r>
      <w:r w:rsidRPr="00DE01F1">
        <w:tab/>
        <w:t>OPTIONAL,</w:t>
      </w:r>
    </w:p>
    <w:p w14:paraId="5094F7B2" w14:textId="77777777" w:rsidR="006A697D" w:rsidRPr="00DE01F1" w:rsidRDefault="006A697D" w:rsidP="006A697D">
      <w:pPr>
        <w:pStyle w:val="PL"/>
        <w:shd w:val="clear" w:color="auto" w:fill="E6E6E6"/>
      </w:pPr>
      <w:r w:rsidRPr="00DE01F1">
        <w:tab/>
        <w:t>ce-HARQ-AckBundling-r14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DEF47A5" w14:textId="77777777" w:rsidR="006A697D" w:rsidRPr="00DE01F1" w:rsidRDefault="006A697D" w:rsidP="006A697D">
      <w:pPr>
        <w:pStyle w:val="PL"/>
        <w:shd w:val="clear" w:color="auto" w:fill="E6E6E6"/>
      </w:pPr>
      <w:r w:rsidRPr="00DE01F1">
        <w:tab/>
        <w:t>ce-PDSCH-TenProcesses-r14</w:t>
      </w:r>
      <w:r w:rsidRPr="00DE01F1">
        <w:tab/>
      </w:r>
      <w:r w:rsidRPr="00DE01F1">
        <w:tab/>
      </w:r>
      <w:r w:rsidRPr="00DE01F1">
        <w:tab/>
      </w:r>
      <w:r w:rsidRPr="00DE01F1">
        <w:tab/>
        <w:t>ENUMERATED {supported}</w:t>
      </w:r>
      <w:r w:rsidRPr="00DE01F1">
        <w:tab/>
      </w:r>
      <w:r w:rsidRPr="00DE01F1">
        <w:tab/>
      </w:r>
      <w:r w:rsidRPr="00DE01F1">
        <w:tab/>
        <w:t>OPTIONAL,</w:t>
      </w:r>
    </w:p>
    <w:p w14:paraId="5F9C78EE" w14:textId="77777777" w:rsidR="006A697D" w:rsidRPr="00DE01F1" w:rsidRDefault="006A697D" w:rsidP="006A697D">
      <w:pPr>
        <w:pStyle w:val="PL"/>
        <w:shd w:val="clear" w:color="auto" w:fill="E6E6E6"/>
      </w:pPr>
      <w:r w:rsidRPr="00DE01F1">
        <w:tab/>
        <w:t>ce-RetuningSymbols-r14</w:t>
      </w:r>
      <w:r w:rsidRPr="00DE01F1">
        <w:tab/>
      </w:r>
      <w:r w:rsidRPr="00DE01F1">
        <w:tab/>
      </w:r>
      <w:r w:rsidRPr="00DE01F1">
        <w:tab/>
      </w:r>
      <w:r w:rsidRPr="00DE01F1">
        <w:tab/>
      </w:r>
      <w:r w:rsidRPr="00DE01F1">
        <w:tab/>
        <w:t>ENUMERATED {n0, n1}</w:t>
      </w:r>
      <w:r w:rsidRPr="00DE01F1">
        <w:tab/>
      </w:r>
      <w:r w:rsidRPr="00DE01F1">
        <w:tab/>
      </w:r>
      <w:r w:rsidRPr="00DE01F1">
        <w:tab/>
      </w:r>
      <w:r w:rsidRPr="00DE01F1">
        <w:tab/>
        <w:t>OPTIONAL,</w:t>
      </w:r>
    </w:p>
    <w:p w14:paraId="10D82332" w14:textId="77777777" w:rsidR="006A697D" w:rsidRPr="00DE01F1" w:rsidRDefault="006A697D" w:rsidP="006A697D">
      <w:pPr>
        <w:pStyle w:val="PL"/>
        <w:shd w:val="clear" w:color="auto" w:fill="E6E6E6"/>
      </w:pPr>
      <w:r w:rsidRPr="00DE01F1">
        <w:tab/>
        <w:t>ce-PDSCH-PUSCH-Enhancement-r14</w:t>
      </w:r>
      <w:r w:rsidRPr="00DE01F1">
        <w:tab/>
      </w:r>
      <w:r w:rsidRPr="00DE01F1">
        <w:tab/>
      </w:r>
      <w:r w:rsidRPr="00DE01F1">
        <w:tab/>
        <w:t>ENUMERATED {supported}</w:t>
      </w:r>
      <w:r w:rsidRPr="00DE01F1">
        <w:tab/>
      </w:r>
      <w:r w:rsidRPr="00DE01F1">
        <w:tab/>
      </w:r>
      <w:r w:rsidRPr="00DE01F1">
        <w:tab/>
        <w:t>OPTIONAL,</w:t>
      </w:r>
    </w:p>
    <w:p w14:paraId="4ECAFBBF" w14:textId="77777777" w:rsidR="006A697D" w:rsidRPr="00DE01F1" w:rsidRDefault="006A697D" w:rsidP="006A697D">
      <w:pPr>
        <w:pStyle w:val="PL"/>
        <w:shd w:val="clear" w:color="auto" w:fill="E6E6E6"/>
      </w:pPr>
      <w:r w:rsidRPr="00DE01F1">
        <w:tab/>
        <w:t>ce-SchedulingEnhancement-r14</w:t>
      </w:r>
      <w:r w:rsidRPr="00DE01F1">
        <w:tab/>
      </w:r>
      <w:r w:rsidRPr="00DE01F1">
        <w:tab/>
      </w:r>
      <w:r w:rsidRPr="00DE01F1">
        <w:tab/>
        <w:t>ENUMERATED {supported}</w:t>
      </w:r>
      <w:r w:rsidRPr="00DE01F1">
        <w:tab/>
      </w:r>
      <w:r w:rsidRPr="00DE01F1">
        <w:tab/>
      </w:r>
      <w:r w:rsidRPr="00DE01F1">
        <w:tab/>
        <w:t>OPTIONAL,</w:t>
      </w:r>
    </w:p>
    <w:p w14:paraId="5C28AC45" w14:textId="77777777" w:rsidR="006A697D" w:rsidRPr="00DE01F1" w:rsidRDefault="006A697D" w:rsidP="006A697D">
      <w:pPr>
        <w:pStyle w:val="PL"/>
        <w:shd w:val="clear" w:color="auto" w:fill="E6E6E6"/>
      </w:pPr>
      <w:r w:rsidRPr="00DE01F1">
        <w:tab/>
        <w:t>ce-SRS-Enhancement-r14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F65C3C3" w14:textId="77777777" w:rsidR="006A697D" w:rsidRPr="00DE01F1" w:rsidRDefault="006A697D" w:rsidP="006A697D">
      <w:pPr>
        <w:pStyle w:val="PL"/>
        <w:shd w:val="clear" w:color="auto" w:fill="E6E6E6"/>
      </w:pPr>
      <w:r w:rsidRPr="00DE01F1">
        <w:tab/>
        <w:t>ce-PUCCH-Enhancement-r14</w:t>
      </w:r>
      <w:r w:rsidRPr="00DE01F1">
        <w:tab/>
      </w:r>
      <w:r w:rsidRPr="00DE01F1">
        <w:tab/>
      </w:r>
      <w:r w:rsidRPr="00DE01F1">
        <w:tab/>
      </w:r>
      <w:r w:rsidRPr="00DE01F1">
        <w:tab/>
        <w:t>ENUMERATED {supported}</w:t>
      </w:r>
      <w:r w:rsidRPr="00DE01F1">
        <w:tab/>
      </w:r>
      <w:r w:rsidRPr="00DE01F1">
        <w:tab/>
      </w:r>
      <w:r w:rsidRPr="00DE01F1">
        <w:tab/>
        <w:t>OPTIONAL,</w:t>
      </w:r>
    </w:p>
    <w:p w14:paraId="1E13CA83" w14:textId="77777777" w:rsidR="006A697D" w:rsidRPr="00DE01F1" w:rsidRDefault="006A697D" w:rsidP="006A697D">
      <w:pPr>
        <w:pStyle w:val="PL"/>
        <w:shd w:val="clear" w:color="auto" w:fill="E6E6E6"/>
      </w:pPr>
      <w:r w:rsidRPr="00DE01F1">
        <w:tab/>
        <w:t>ce-ClosedLoopTxAntennaSelection-r14</w:t>
      </w:r>
      <w:r w:rsidRPr="00DE01F1">
        <w:tab/>
      </w:r>
      <w:r w:rsidRPr="00DE01F1">
        <w:tab/>
        <w:t>ENUMERATED {supported}</w:t>
      </w:r>
      <w:r w:rsidRPr="00DE01F1">
        <w:tab/>
      </w:r>
      <w:r w:rsidRPr="00DE01F1">
        <w:tab/>
      </w:r>
      <w:r w:rsidRPr="00DE01F1">
        <w:tab/>
        <w:t>OPTIONAL,</w:t>
      </w:r>
    </w:p>
    <w:p w14:paraId="784CBFAE" w14:textId="77777777" w:rsidR="006A697D" w:rsidRPr="00DE01F1" w:rsidRDefault="006A697D" w:rsidP="006A697D">
      <w:pPr>
        <w:pStyle w:val="PL"/>
        <w:shd w:val="clear" w:color="auto" w:fill="E6E6E6"/>
      </w:pPr>
      <w:r w:rsidRPr="00DE01F1">
        <w:tab/>
        <w:t>tdd-SpecialSubframe-r14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36269FA" w14:textId="77777777" w:rsidR="006A697D" w:rsidRPr="00DE01F1" w:rsidRDefault="006A697D" w:rsidP="006A697D">
      <w:pPr>
        <w:pStyle w:val="PL"/>
        <w:shd w:val="clear" w:color="auto" w:fill="E6E6E6"/>
      </w:pPr>
      <w:r w:rsidRPr="00DE01F1">
        <w:tab/>
        <w:t>tdd-TTI-Bundling-r14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18867B9" w14:textId="77777777" w:rsidR="006A697D" w:rsidRPr="00DE01F1" w:rsidRDefault="006A697D" w:rsidP="006A697D">
      <w:pPr>
        <w:pStyle w:val="PL"/>
        <w:shd w:val="clear" w:color="auto" w:fill="E6E6E6"/>
      </w:pPr>
      <w:r w:rsidRPr="00DE01F1">
        <w:tab/>
        <w:t>dmrs-LessUpPTS-r14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8FFFE1F" w14:textId="77777777" w:rsidR="006A697D" w:rsidRPr="00DE01F1" w:rsidRDefault="006A697D" w:rsidP="006A697D">
      <w:pPr>
        <w:pStyle w:val="PL"/>
        <w:shd w:val="clear" w:color="auto" w:fill="E6E6E6"/>
      </w:pPr>
      <w:r w:rsidRPr="00DE01F1">
        <w:tab/>
        <w:t>mimo-UE-Parameters-v1430</w:t>
      </w:r>
      <w:r w:rsidRPr="00DE01F1">
        <w:tab/>
      </w:r>
      <w:r w:rsidRPr="00DE01F1">
        <w:tab/>
      </w:r>
      <w:r w:rsidRPr="00DE01F1">
        <w:tab/>
      </w:r>
      <w:r w:rsidRPr="00DE01F1">
        <w:tab/>
        <w:t>MIMO-UE-Parameters-v1430</w:t>
      </w:r>
      <w:r w:rsidRPr="00DE01F1">
        <w:tab/>
      </w:r>
      <w:r w:rsidRPr="00DE01F1">
        <w:tab/>
        <w:t>OPTIONAL,</w:t>
      </w:r>
    </w:p>
    <w:p w14:paraId="1FC4C3E7" w14:textId="77777777" w:rsidR="006A697D" w:rsidRPr="00DE01F1" w:rsidRDefault="006A697D" w:rsidP="006A697D">
      <w:pPr>
        <w:pStyle w:val="PL"/>
        <w:shd w:val="clear" w:color="auto" w:fill="E6E6E6"/>
      </w:pPr>
      <w:r w:rsidRPr="00DE01F1">
        <w:tab/>
        <w:t>alternativeTBS-Index-r14</w:t>
      </w:r>
      <w:r w:rsidRPr="00DE01F1">
        <w:tab/>
      </w:r>
      <w:r w:rsidRPr="00DE01F1">
        <w:tab/>
      </w:r>
      <w:r w:rsidRPr="00DE01F1">
        <w:tab/>
      </w:r>
      <w:r w:rsidRPr="00DE01F1">
        <w:tab/>
        <w:t>ENUMERATED {supported}</w:t>
      </w:r>
      <w:r w:rsidRPr="00DE01F1">
        <w:tab/>
      </w:r>
      <w:r w:rsidRPr="00DE01F1">
        <w:tab/>
      </w:r>
      <w:r w:rsidRPr="00DE01F1">
        <w:tab/>
        <w:t>OPTIONAL,</w:t>
      </w:r>
    </w:p>
    <w:p w14:paraId="5A9C4A2F" w14:textId="77777777" w:rsidR="006A697D" w:rsidRPr="00DE01F1" w:rsidRDefault="006A697D" w:rsidP="006A697D">
      <w:pPr>
        <w:pStyle w:val="PL"/>
        <w:shd w:val="clear" w:color="auto" w:fill="E6E6E6"/>
      </w:pPr>
      <w:r w:rsidRPr="00DE01F1">
        <w:tab/>
        <w:t>feMBMS-Unicast-Parameters-r14</w:t>
      </w:r>
      <w:r w:rsidRPr="00DE01F1">
        <w:tab/>
      </w:r>
      <w:r w:rsidRPr="00DE01F1">
        <w:tab/>
      </w:r>
      <w:r w:rsidRPr="00DE01F1">
        <w:tab/>
        <w:t>FeMBMS-Unicast-Parameters-r14</w:t>
      </w:r>
      <w:r w:rsidRPr="00DE01F1">
        <w:tab/>
        <w:t>OPTIONAL</w:t>
      </w:r>
    </w:p>
    <w:p w14:paraId="38D6E20A" w14:textId="77777777" w:rsidR="006A697D" w:rsidRPr="00DE01F1" w:rsidRDefault="006A697D" w:rsidP="006A697D">
      <w:pPr>
        <w:pStyle w:val="PL"/>
        <w:shd w:val="clear" w:color="auto" w:fill="E6E6E6"/>
      </w:pPr>
      <w:r w:rsidRPr="00DE01F1">
        <w:t>}</w:t>
      </w:r>
    </w:p>
    <w:p w14:paraId="26AA61DE" w14:textId="77777777" w:rsidR="006A697D" w:rsidRPr="00DE01F1" w:rsidRDefault="006A697D" w:rsidP="006A697D">
      <w:pPr>
        <w:pStyle w:val="PL"/>
        <w:shd w:val="clear" w:color="auto" w:fill="E6E6E6"/>
      </w:pPr>
    </w:p>
    <w:p w14:paraId="71793905" w14:textId="77777777" w:rsidR="006A697D" w:rsidRPr="00DE01F1" w:rsidRDefault="006A697D" w:rsidP="006A697D">
      <w:pPr>
        <w:pStyle w:val="PL"/>
        <w:shd w:val="clear" w:color="auto" w:fill="E6E6E6"/>
      </w:pPr>
      <w:r w:rsidRPr="00DE01F1">
        <w:t>PhyLayerParameters-v1450 ::=</w:t>
      </w:r>
      <w:r w:rsidRPr="00DE01F1">
        <w:tab/>
      </w:r>
      <w:r w:rsidRPr="00DE01F1">
        <w:tab/>
      </w:r>
      <w:r w:rsidRPr="00DE01F1">
        <w:tab/>
        <w:t>SEQUENCE {</w:t>
      </w:r>
    </w:p>
    <w:p w14:paraId="528D5792" w14:textId="77777777" w:rsidR="006A697D" w:rsidRPr="00DE01F1" w:rsidRDefault="006A697D" w:rsidP="006A697D">
      <w:pPr>
        <w:pStyle w:val="PL"/>
        <w:shd w:val="clear" w:color="auto" w:fill="E6E6E6"/>
      </w:pPr>
      <w:r w:rsidRPr="00DE01F1">
        <w:tab/>
        <w:t>ce-SRS-EnhancementWithoutComb4-r14</w:t>
      </w:r>
      <w:r w:rsidRPr="00DE01F1">
        <w:tab/>
      </w:r>
      <w:r w:rsidRPr="00DE01F1">
        <w:tab/>
        <w:t>ENUMERATED {supported}</w:t>
      </w:r>
      <w:r w:rsidRPr="00DE01F1">
        <w:tab/>
      </w:r>
      <w:r w:rsidRPr="00DE01F1">
        <w:tab/>
      </w:r>
      <w:r w:rsidRPr="00DE01F1">
        <w:tab/>
        <w:t>OPTIONAL,</w:t>
      </w:r>
    </w:p>
    <w:p w14:paraId="13656577" w14:textId="77777777" w:rsidR="006A697D" w:rsidRPr="00DE01F1" w:rsidRDefault="006A697D" w:rsidP="006A697D">
      <w:pPr>
        <w:pStyle w:val="PL"/>
        <w:shd w:val="clear" w:color="auto" w:fill="E6E6E6"/>
      </w:pPr>
      <w:r w:rsidRPr="00DE01F1">
        <w:tab/>
        <w:t>crs-LessDwPTS-r14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3F24F83" w14:textId="77777777" w:rsidR="006A697D" w:rsidRPr="00DE01F1" w:rsidRDefault="006A697D" w:rsidP="006A697D">
      <w:pPr>
        <w:pStyle w:val="PL"/>
        <w:shd w:val="clear" w:color="auto" w:fill="E6E6E6"/>
      </w:pPr>
    </w:p>
    <w:p w14:paraId="71E120CA" w14:textId="77777777" w:rsidR="006A697D" w:rsidRPr="00DE01F1" w:rsidRDefault="006A697D" w:rsidP="006A697D">
      <w:pPr>
        <w:pStyle w:val="PL"/>
        <w:shd w:val="clear" w:color="auto" w:fill="E6E6E6"/>
      </w:pPr>
      <w:r w:rsidRPr="00DE01F1">
        <w:t>PhyLayerParameters-v1470 ::=</w:t>
      </w:r>
      <w:r w:rsidRPr="00DE01F1">
        <w:tab/>
      </w:r>
      <w:r w:rsidRPr="00DE01F1">
        <w:tab/>
      </w:r>
      <w:r w:rsidRPr="00DE01F1">
        <w:tab/>
        <w:t>SEQUENCE {</w:t>
      </w:r>
    </w:p>
    <w:p w14:paraId="64B3DB2B" w14:textId="77777777" w:rsidR="006A697D" w:rsidRPr="00DE01F1" w:rsidRDefault="006A697D" w:rsidP="006A697D">
      <w:pPr>
        <w:pStyle w:val="PL"/>
        <w:shd w:val="clear" w:color="auto" w:fill="E6E6E6"/>
      </w:pPr>
      <w:r w:rsidRPr="00DE01F1">
        <w:tab/>
        <w:t>mimo-UE-Parameters-v1470</w:t>
      </w:r>
      <w:r w:rsidRPr="00DE01F1">
        <w:tab/>
      </w:r>
      <w:r w:rsidRPr="00DE01F1">
        <w:tab/>
      </w:r>
      <w:r w:rsidRPr="00DE01F1">
        <w:tab/>
      </w:r>
      <w:r w:rsidRPr="00DE01F1">
        <w:tab/>
        <w:t>MIMO-UE-Parameters-v1470</w:t>
      </w:r>
      <w:r w:rsidRPr="00DE01F1">
        <w:tab/>
      </w:r>
      <w:r w:rsidRPr="00DE01F1">
        <w:tab/>
        <w:t>OPTIONAL,</w:t>
      </w:r>
    </w:p>
    <w:p w14:paraId="62EBEF23" w14:textId="77777777" w:rsidR="006A697D" w:rsidRPr="00DE01F1" w:rsidRDefault="006A697D" w:rsidP="006A697D">
      <w:pPr>
        <w:pStyle w:val="PL"/>
        <w:shd w:val="clear" w:color="auto" w:fill="E6E6E6"/>
      </w:pPr>
      <w:r w:rsidRPr="00DE01F1">
        <w:tab/>
        <w:t>srs-UpPTS-6sym-r14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0420ED9" w14:textId="77777777" w:rsidR="006A697D" w:rsidRPr="00DE01F1" w:rsidRDefault="006A697D" w:rsidP="006A697D">
      <w:pPr>
        <w:pStyle w:val="PL"/>
        <w:shd w:val="clear" w:color="auto" w:fill="E6E6E6"/>
      </w:pPr>
      <w:r w:rsidRPr="00DE01F1">
        <w:t>}</w:t>
      </w:r>
    </w:p>
    <w:p w14:paraId="51405B58" w14:textId="77777777" w:rsidR="006A697D" w:rsidRPr="00DE01F1" w:rsidRDefault="006A697D" w:rsidP="006A697D">
      <w:pPr>
        <w:pStyle w:val="PL"/>
        <w:shd w:val="clear" w:color="auto" w:fill="E6E6E6"/>
      </w:pPr>
    </w:p>
    <w:p w14:paraId="2CFD27DF" w14:textId="77777777" w:rsidR="006A697D" w:rsidRPr="00DE01F1" w:rsidRDefault="006A697D" w:rsidP="006A697D">
      <w:pPr>
        <w:pStyle w:val="PL"/>
        <w:shd w:val="clear" w:color="auto" w:fill="E6E6E6"/>
      </w:pPr>
      <w:r w:rsidRPr="00DE01F1">
        <w:t>PhyLayerParameters-v14a0 ::=</w:t>
      </w:r>
      <w:r w:rsidRPr="00DE01F1">
        <w:tab/>
      </w:r>
      <w:r w:rsidRPr="00DE01F1">
        <w:tab/>
      </w:r>
      <w:r w:rsidRPr="00DE01F1">
        <w:tab/>
        <w:t>SEQUENCE {</w:t>
      </w:r>
    </w:p>
    <w:p w14:paraId="06EF54E1" w14:textId="77777777" w:rsidR="006A697D" w:rsidRPr="00DE01F1" w:rsidRDefault="006A697D" w:rsidP="006A697D">
      <w:pPr>
        <w:pStyle w:val="PL"/>
        <w:shd w:val="clear" w:color="auto" w:fill="E6E6E6"/>
      </w:pPr>
      <w:r w:rsidRPr="00DE01F1">
        <w:tab/>
        <w:t>ssp10-TDD-Only-r14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697FE6D" w14:textId="77777777" w:rsidR="006A697D" w:rsidRPr="00DE01F1" w:rsidRDefault="006A697D" w:rsidP="006A697D">
      <w:pPr>
        <w:pStyle w:val="PL"/>
        <w:shd w:val="clear" w:color="auto" w:fill="E6E6E6"/>
      </w:pPr>
      <w:r w:rsidRPr="00DE01F1">
        <w:t>}</w:t>
      </w:r>
    </w:p>
    <w:p w14:paraId="30086867" w14:textId="77777777" w:rsidR="006A697D" w:rsidRPr="00DE01F1" w:rsidRDefault="006A697D" w:rsidP="006A697D">
      <w:pPr>
        <w:pStyle w:val="PL"/>
        <w:shd w:val="clear" w:color="auto" w:fill="E6E6E6"/>
      </w:pPr>
    </w:p>
    <w:p w14:paraId="4D99F1DD" w14:textId="77777777" w:rsidR="006A697D" w:rsidRPr="00DE01F1" w:rsidRDefault="006A697D" w:rsidP="006A697D">
      <w:pPr>
        <w:pStyle w:val="PL"/>
        <w:shd w:val="clear" w:color="auto" w:fill="E6E6E6"/>
      </w:pPr>
      <w:r w:rsidRPr="00DE01F1">
        <w:t>PhyLayerParameters-v1530 ::=</w:t>
      </w:r>
      <w:r w:rsidRPr="00DE01F1">
        <w:tab/>
      </w:r>
      <w:r w:rsidRPr="00DE01F1">
        <w:tab/>
      </w:r>
      <w:r w:rsidRPr="00DE01F1">
        <w:tab/>
        <w:t>SEQUENCE {</w:t>
      </w:r>
    </w:p>
    <w:p w14:paraId="25E078D6" w14:textId="77777777" w:rsidR="006A697D" w:rsidRPr="00DE01F1" w:rsidRDefault="006A697D" w:rsidP="006A697D">
      <w:pPr>
        <w:pStyle w:val="PL"/>
        <w:shd w:val="clear" w:color="auto" w:fill="E6E6E6"/>
      </w:pPr>
      <w:r w:rsidRPr="00DE01F1">
        <w:tab/>
        <w:t>stti-SPT-Capabilities-r15</w:t>
      </w:r>
      <w:r w:rsidRPr="00DE01F1">
        <w:tab/>
      </w:r>
      <w:r w:rsidRPr="00DE01F1">
        <w:tab/>
      </w:r>
      <w:r w:rsidRPr="00DE01F1">
        <w:tab/>
      </w:r>
      <w:r w:rsidRPr="00DE01F1">
        <w:tab/>
        <w:t>SEQUENCE {</w:t>
      </w:r>
    </w:p>
    <w:p w14:paraId="2F888382" w14:textId="77777777" w:rsidR="006A697D" w:rsidRPr="00DE01F1" w:rsidRDefault="006A697D" w:rsidP="006A697D">
      <w:pPr>
        <w:pStyle w:val="PL"/>
        <w:shd w:val="clear" w:color="auto" w:fill="E6E6E6"/>
      </w:pPr>
      <w:r w:rsidRPr="00DE01F1">
        <w:tab/>
      </w:r>
      <w:r w:rsidRPr="00DE01F1">
        <w:tab/>
        <w:t>aperiodicCsi-ReportingSTTI-r15</w:t>
      </w:r>
      <w:r w:rsidRPr="00DE01F1">
        <w:tab/>
      </w:r>
      <w:r w:rsidRPr="00DE01F1">
        <w:tab/>
      </w:r>
      <w:r w:rsidRPr="00DE01F1">
        <w:tab/>
        <w:t>ENUMERATED {supported}</w:t>
      </w:r>
      <w:r w:rsidRPr="00DE01F1">
        <w:tab/>
      </w:r>
      <w:r w:rsidRPr="00DE01F1">
        <w:tab/>
      </w:r>
      <w:r w:rsidRPr="00DE01F1">
        <w:tab/>
        <w:t>OPTIONAL,</w:t>
      </w:r>
    </w:p>
    <w:p w14:paraId="2329DCEF" w14:textId="77777777" w:rsidR="006A697D" w:rsidRPr="00DE01F1" w:rsidRDefault="006A697D" w:rsidP="006A697D">
      <w:pPr>
        <w:pStyle w:val="PL"/>
        <w:shd w:val="clear" w:color="auto" w:fill="E6E6E6"/>
      </w:pPr>
      <w:r w:rsidRPr="00DE01F1">
        <w:tab/>
      </w:r>
      <w:r w:rsidRPr="00DE01F1">
        <w:tab/>
        <w:t>dmrs-BasedSPDCCH-MBSFN-r15</w:t>
      </w:r>
      <w:r w:rsidRPr="00DE01F1">
        <w:tab/>
      </w:r>
      <w:r w:rsidRPr="00DE01F1">
        <w:tab/>
      </w:r>
      <w:r w:rsidRPr="00DE01F1">
        <w:tab/>
      </w:r>
      <w:r w:rsidRPr="00DE01F1">
        <w:tab/>
        <w:t>ENUMERATED {supported}</w:t>
      </w:r>
      <w:r w:rsidRPr="00DE01F1">
        <w:tab/>
      </w:r>
      <w:r w:rsidRPr="00DE01F1">
        <w:tab/>
      </w:r>
      <w:r w:rsidRPr="00DE01F1">
        <w:tab/>
        <w:t>OPTIONAL,</w:t>
      </w:r>
    </w:p>
    <w:p w14:paraId="180D73F9" w14:textId="77777777" w:rsidR="006A697D" w:rsidRPr="00DE01F1" w:rsidRDefault="006A697D" w:rsidP="006A697D">
      <w:pPr>
        <w:pStyle w:val="PL"/>
        <w:shd w:val="clear" w:color="auto" w:fill="E6E6E6"/>
      </w:pPr>
      <w:r w:rsidRPr="00DE01F1">
        <w:tab/>
      </w:r>
      <w:r w:rsidRPr="00DE01F1">
        <w:tab/>
        <w:t>dmrs-BasedSPDCCH-nonMBSFN-r15</w:t>
      </w:r>
      <w:r w:rsidRPr="00DE01F1">
        <w:tab/>
      </w:r>
      <w:r w:rsidRPr="00DE01F1">
        <w:tab/>
      </w:r>
      <w:r w:rsidRPr="00DE01F1">
        <w:tab/>
        <w:t>ENUMERATED {supported}</w:t>
      </w:r>
      <w:r w:rsidRPr="00DE01F1">
        <w:tab/>
      </w:r>
      <w:r w:rsidRPr="00DE01F1">
        <w:tab/>
      </w:r>
      <w:r w:rsidRPr="00DE01F1">
        <w:tab/>
        <w:t>OPTIONAL,</w:t>
      </w:r>
    </w:p>
    <w:p w14:paraId="5726E54E" w14:textId="77777777" w:rsidR="006A697D" w:rsidRPr="00DE01F1" w:rsidRDefault="006A697D" w:rsidP="006A697D">
      <w:pPr>
        <w:pStyle w:val="PL"/>
        <w:shd w:val="clear" w:color="auto" w:fill="E6E6E6"/>
      </w:pPr>
      <w:r w:rsidRPr="00DE01F1">
        <w:tab/>
      </w:r>
      <w:r w:rsidRPr="00DE01F1">
        <w:tab/>
        <w:t>dmrs-PositionPattern-r15</w:t>
      </w:r>
      <w:r w:rsidRPr="00DE01F1">
        <w:tab/>
      </w:r>
      <w:r w:rsidRPr="00DE01F1">
        <w:tab/>
      </w:r>
      <w:r w:rsidRPr="00DE01F1">
        <w:tab/>
      </w:r>
      <w:r w:rsidRPr="00DE01F1">
        <w:tab/>
        <w:t>ENUMERATED {supported}</w:t>
      </w:r>
      <w:r w:rsidRPr="00DE01F1">
        <w:tab/>
      </w:r>
      <w:r w:rsidRPr="00DE01F1">
        <w:tab/>
      </w:r>
      <w:r w:rsidRPr="00DE01F1">
        <w:tab/>
        <w:t>OPTIONAL,</w:t>
      </w:r>
    </w:p>
    <w:p w14:paraId="0A37D6FA" w14:textId="77777777" w:rsidR="006A697D" w:rsidRPr="00DE01F1" w:rsidRDefault="006A697D" w:rsidP="006A697D">
      <w:pPr>
        <w:pStyle w:val="PL"/>
        <w:shd w:val="clear" w:color="auto" w:fill="E6E6E6"/>
      </w:pPr>
      <w:r w:rsidRPr="00DE01F1">
        <w:tab/>
      </w:r>
      <w:r w:rsidRPr="00DE01F1">
        <w:tab/>
        <w:t>dmrs-SharingSubslotPDSCH-r15</w:t>
      </w:r>
      <w:r w:rsidRPr="00DE01F1">
        <w:tab/>
      </w:r>
      <w:r w:rsidRPr="00DE01F1">
        <w:tab/>
      </w:r>
      <w:r w:rsidRPr="00DE01F1">
        <w:tab/>
        <w:t>ENUMERATED {supported}</w:t>
      </w:r>
      <w:r w:rsidRPr="00DE01F1">
        <w:tab/>
      </w:r>
      <w:r w:rsidRPr="00DE01F1">
        <w:tab/>
      </w:r>
      <w:r w:rsidRPr="00DE01F1">
        <w:tab/>
        <w:t>OPTIONAL,</w:t>
      </w:r>
    </w:p>
    <w:p w14:paraId="1B3EEF0B" w14:textId="77777777" w:rsidR="006A697D" w:rsidRPr="00DE01F1" w:rsidRDefault="006A697D" w:rsidP="006A697D">
      <w:pPr>
        <w:pStyle w:val="PL"/>
        <w:shd w:val="clear" w:color="auto" w:fill="E6E6E6"/>
      </w:pPr>
      <w:r w:rsidRPr="00DE01F1">
        <w:tab/>
      </w:r>
      <w:r w:rsidRPr="00DE01F1">
        <w:tab/>
        <w:t>dmrs-RepetitionSubslotPDSCH-r15</w:t>
      </w:r>
      <w:r w:rsidRPr="00DE01F1">
        <w:tab/>
      </w:r>
      <w:r w:rsidRPr="00DE01F1">
        <w:tab/>
      </w:r>
      <w:r w:rsidRPr="00DE01F1">
        <w:tab/>
        <w:t>ENUMERATED {supported}</w:t>
      </w:r>
      <w:r w:rsidRPr="00DE01F1">
        <w:tab/>
      </w:r>
      <w:r w:rsidRPr="00DE01F1">
        <w:tab/>
      </w:r>
      <w:r w:rsidRPr="00DE01F1">
        <w:tab/>
        <w:t>OPTIONAL,</w:t>
      </w:r>
    </w:p>
    <w:p w14:paraId="586531A4" w14:textId="77777777" w:rsidR="006A697D" w:rsidRPr="00DE01F1" w:rsidRDefault="006A697D" w:rsidP="006A697D">
      <w:pPr>
        <w:pStyle w:val="PL"/>
        <w:shd w:val="clear" w:color="auto" w:fill="E6E6E6"/>
      </w:pPr>
      <w:r w:rsidRPr="00DE01F1">
        <w:tab/>
      </w:r>
      <w:r w:rsidRPr="00DE01F1">
        <w:tab/>
        <w:t>epdcch-SPT-differentCells-r15</w:t>
      </w:r>
      <w:r w:rsidRPr="00DE01F1">
        <w:tab/>
      </w:r>
      <w:r w:rsidRPr="00DE01F1">
        <w:tab/>
      </w:r>
      <w:r w:rsidRPr="00DE01F1">
        <w:tab/>
        <w:t>ENUMERATED {supported}</w:t>
      </w:r>
      <w:r w:rsidRPr="00DE01F1">
        <w:tab/>
      </w:r>
      <w:r w:rsidRPr="00DE01F1">
        <w:tab/>
      </w:r>
      <w:r w:rsidRPr="00DE01F1">
        <w:tab/>
        <w:t>OPTIONAL,</w:t>
      </w:r>
    </w:p>
    <w:p w14:paraId="3D2E46B5" w14:textId="77777777" w:rsidR="006A697D" w:rsidRPr="00DE01F1" w:rsidRDefault="006A697D" w:rsidP="006A697D">
      <w:pPr>
        <w:pStyle w:val="PL"/>
        <w:shd w:val="clear" w:color="auto" w:fill="E6E6E6"/>
      </w:pPr>
      <w:r w:rsidRPr="00DE01F1">
        <w:tab/>
      </w:r>
      <w:r w:rsidRPr="00DE01F1">
        <w:tab/>
        <w:t>epdcch-STTI-differentCells-r15</w:t>
      </w:r>
      <w:r w:rsidRPr="00DE01F1">
        <w:tab/>
      </w:r>
      <w:r w:rsidRPr="00DE01F1">
        <w:tab/>
      </w:r>
      <w:r w:rsidRPr="00DE01F1">
        <w:tab/>
        <w:t>ENUMERATED {supported}</w:t>
      </w:r>
      <w:r w:rsidRPr="00DE01F1">
        <w:tab/>
      </w:r>
      <w:r w:rsidRPr="00DE01F1">
        <w:tab/>
      </w:r>
      <w:r w:rsidRPr="00DE01F1">
        <w:tab/>
        <w:t>OPTIONAL,</w:t>
      </w:r>
    </w:p>
    <w:p w14:paraId="335B5756" w14:textId="77777777" w:rsidR="006A697D" w:rsidRPr="00DE01F1" w:rsidRDefault="006A697D" w:rsidP="006A697D">
      <w:pPr>
        <w:pStyle w:val="PL"/>
        <w:shd w:val="clear" w:color="auto" w:fill="E6E6E6"/>
      </w:pPr>
      <w:r w:rsidRPr="00DE01F1">
        <w:tab/>
      </w:r>
      <w:r w:rsidRPr="00DE01F1">
        <w:tab/>
        <w:t>maxLayersSlotOrSubslotPUSCH-r15</w:t>
      </w:r>
      <w:r w:rsidRPr="00DE01F1">
        <w:tab/>
      </w:r>
      <w:r w:rsidRPr="00DE01F1">
        <w:tab/>
      </w:r>
      <w:r w:rsidRPr="00DE01F1">
        <w:tab/>
        <w:t>ENUMERATED {oneLayer,twoLayers,fourLayers}</w:t>
      </w:r>
    </w:p>
    <w:p w14:paraId="52323FF4" w14:textId="77777777" w:rsidR="006A697D" w:rsidRPr="00DE01F1" w:rsidRDefault="006A697D" w:rsidP="006A697D">
      <w:pPr>
        <w:pStyle w:val="PL"/>
        <w:shd w:val="clear" w:color="auto" w:fill="E6E6E6"/>
      </w:pPr>
      <w:r w:rsidRPr="00DE01F1">
        <w:tab/>
      </w:r>
      <w:r w:rsidRPr="00DE01F1">
        <w:tab/>
        <w:t>OPTIONAL,</w:t>
      </w:r>
    </w:p>
    <w:p w14:paraId="6CCC58F1" w14:textId="77777777" w:rsidR="006A697D" w:rsidRPr="00DE01F1" w:rsidRDefault="006A697D" w:rsidP="006A697D">
      <w:pPr>
        <w:pStyle w:val="PL"/>
        <w:shd w:val="clear" w:color="auto" w:fill="E6E6E6"/>
      </w:pPr>
      <w:r w:rsidRPr="00DE01F1">
        <w:tab/>
      </w:r>
      <w:r w:rsidRPr="00DE01F1">
        <w:tab/>
        <w:t>maxNumberUpdatedCSI-Proc-SPT-r15</w:t>
      </w:r>
      <w:r w:rsidRPr="00DE01F1">
        <w:tab/>
      </w:r>
      <w:r w:rsidRPr="00DE01F1">
        <w:tab/>
        <w:t>INTEGER(5..32)</w:t>
      </w:r>
      <w:r w:rsidRPr="00DE01F1">
        <w:tab/>
      </w:r>
      <w:r w:rsidRPr="00DE01F1">
        <w:tab/>
      </w:r>
      <w:r w:rsidRPr="00DE01F1">
        <w:tab/>
      </w:r>
      <w:r w:rsidRPr="00DE01F1">
        <w:tab/>
      </w:r>
      <w:r w:rsidRPr="00DE01F1">
        <w:tab/>
        <w:t>OPTIONAL,</w:t>
      </w:r>
    </w:p>
    <w:p w14:paraId="767D0591" w14:textId="77777777" w:rsidR="006A697D" w:rsidRPr="00DE01F1" w:rsidRDefault="006A697D" w:rsidP="006A697D">
      <w:pPr>
        <w:pStyle w:val="PL"/>
        <w:shd w:val="clear" w:color="auto" w:fill="E6E6E6"/>
      </w:pPr>
      <w:r w:rsidRPr="00DE01F1">
        <w:tab/>
      </w:r>
      <w:r w:rsidRPr="00DE01F1">
        <w:tab/>
        <w:t>maxNumberUpdatedCSI-Proc-STTI-Comb77-r15</w:t>
      </w:r>
      <w:r w:rsidRPr="00DE01F1">
        <w:tab/>
      </w:r>
      <w:r w:rsidRPr="00DE01F1">
        <w:tab/>
        <w:t>INTEGER(1..32)</w:t>
      </w:r>
      <w:r w:rsidRPr="00DE01F1">
        <w:tab/>
      </w:r>
      <w:r w:rsidRPr="00DE01F1">
        <w:tab/>
      </w:r>
      <w:r w:rsidRPr="00DE01F1">
        <w:tab/>
        <w:t>OPTIONAL,</w:t>
      </w:r>
    </w:p>
    <w:p w14:paraId="354B7ACC" w14:textId="77777777" w:rsidR="006A697D" w:rsidRPr="00DE01F1" w:rsidRDefault="006A697D" w:rsidP="006A697D">
      <w:pPr>
        <w:pStyle w:val="PL"/>
        <w:shd w:val="clear" w:color="auto" w:fill="E6E6E6"/>
      </w:pPr>
      <w:r w:rsidRPr="00DE01F1">
        <w:tab/>
      </w:r>
      <w:r w:rsidRPr="00DE01F1">
        <w:tab/>
        <w:t>maxNumberUpdatedCSI-Proc-STTI-Comb27-r15</w:t>
      </w:r>
      <w:r w:rsidRPr="00DE01F1">
        <w:tab/>
      </w:r>
      <w:r w:rsidRPr="00DE01F1">
        <w:tab/>
        <w:t>INTEGER(1..32)</w:t>
      </w:r>
      <w:r w:rsidRPr="00DE01F1">
        <w:tab/>
      </w:r>
      <w:r w:rsidRPr="00DE01F1">
        <w:tab/>
      </w:r>
      <w:r w:rsidRPr="00DE01F1">
        <w:tab/>
        <w:t>OPTIONAL,</w:t>
      </w:r>
    </w:p>
    <w:p w14:paraId="2BB2A5F9" w14:textId="77777777" w:rsidR="006A697D" w:rsidRPr="00DE01F1" w:rsidRDefault="006A697D" w:rsidP="006A697D">
      <w:pPr>
        <w:pStyle w:val="PL"/>
        <w:shd w:val="clear" w:color="auto" w:fill="E6E6E6"/>
      </w:pPr>
      <w:r w:rsidRPr="00DE01F1">
        <w:tab/>
      </w:r>
      <w:r w:rsidRPr="00DE01F1">
        <w:tab/>
        <w:t>maxNumberUpdatedCSI-Proc-STTI-Comb22-Set1-r15</w:t>
      </w:r>
      <w:r w:rsidRPr="00DE01F1">
        <w:tab/>
        <w:t>INTEGER(1..32)</w:t>
      </w:r>
      <w:r w:rsidRPr="00DE01F1">
        <w:tab/>
      </w:r>
      <w:r w:rsidRPr="00DE01F1">
        <w:tab/>
      </w:r>
      <w:r w:rsidRPr="00DE01F1">
        <w:tab/>
        <w:t>OPTIONAL,</w:t>
      </w:r>
    </w:p>
    <w:p w14:paraId="7F960E54" w14:textId="77777777" w:rsidR="006A697D" w:rsidRPr="00DE01F1" w:rsidRDefault="006A697D" w:rsidP="006A697D">
      <w:pPr>
        <w:pStyle w:val="PL"/>
        <w:shd w:val="clear" w:color="auto" w:fill="E6E6E6"/>
      </w:pPr>
      <w:r w:rsidRPr="00DE01F1">
        <w:tab/>
      </w:r>
      <w:r w:rsidRPr="00DE01F1">
        <w:tab/>
        <w:t>maxNumberUpdatedCSI-Proc-STTI-Comb22-Set2-r15</w:t>
      </w:r>
      <w:r w:rsidRPr="00DE01F1">
        <w:tab/>
        <w:t>INTEGER(1..32)</w:t>
      </w:r>
      <w:r w:rsidRPr="00DE01F1">
        <w:tab/>
      </w:r>
      <w:r w:rsidRPr="00DE01F1">
        <w:tab/>
      </w:r>
      <w:r w:rsidRPr="00DE01F1">
        <w:tab/>
        <w:t>OPTIONAL,</w:t>
      </w:r>
    </w:p>
    <w:p w14:paraId="3AB0BAA8" w14:textId="77777777" w:rsidR="006A697D" w:rsidRPr="00DE01F1" w:rsidRDefault="006A697D" w:rsidP="006A697D">
      <w:pPr>
        <w:pStyle w:val="PL"/>
        <w:shd w:val="clear" w:color="auto" w:fill="E6E6E6"/>
      </w:pPr>
      <w:r w:rsidRPr="00DE01F1">
        <w:tab/>
      </w:r>
      <w:r w:rsidRPr="00DE01F1">
        <w:tab/>
        <w:t>mimo-UE-ParametersSTTI-r15</w:t>
      </w:r>
      <w:r w:rsidRPr="00DE01F1">
        <w:tab/>
      </w:r>
      <w:r w:rsidRPr="00DE01F1">
        <w:tab/>
      </w:r>
      <w:r w:rsidRPr="00DE01F1">
        <w:tab/>
      </w:r>
      <w:r w:rsidRPr="00DE01F1">
        <w:tab/>
        <w:t>MIMO-UE-Parameters-r13</w:t>
      </w:r>
      <w:r w:rsidRPr="00DE01F1">
        <w:tab/>
      </w:r>
      <w:r w:rsidRPr="00DE01F1">
        <w:tab/>
      </w:r>
      <w:r w:rsidRPr="00DE01F1">
        <w:tab/>
        <w:t>OPTIONAL,</w:t>
      </w:r>
    </w:p>
    <w:p w14:paraId="28F5888A" w14:textId="77777777" w:rsidR="006A697D" w:rsidRPr="00DE01F1" w:rsidRDefault="006A697D" w:rsidP="006A697D">
      <w:pPr>
        <w:pStyle w:val="PL"/>
        <w:shd w:val="clear" w:color="auto" w:fill="E6E6E6"/>
      </w:pPr>
      <w:r w:rsidRPr="00DE01F1">
        <w:tab/>
      </w:r>
      <w:r w:rsidRPr="00DE01F1">
        <w:tab/>
        <w:t>mimo-UE-ParametersSTTI-v1530</w:t>
      </w:r>
      <w:r w:rsidRPr="00DE01F1">
        <w:tab/>
      </w:r>
      <w:r w:rsidRPr="00DE01F1">
        <w:tab/>
      </w:r>
      <w:r w:rsidRPr="00DE01F1">
        <w:tab/>
        <w:t>MIMO-UE-Parameters-v1430</w:t>
      </w:r>
      <w:r w:rsidRPr="00DE01F1">
        <w:tab/>
      </w:r>
      <w:r w:rsidRPr="00DE01F1">
        <w:tab/>
        <w:t>OPTIONAL,</w:t>
      </w:r>
    </w:p>
    <w:p w14:paraId="6E83D0E0" w14:textId="77777777" w:rsidR="006A697D" w:rsidRPr="00DE01F1" w:rsidRDefault="006A697D" w:rsidP="006A697D">
      <w:pPr>
        <w:pStyle w:val="PL"/>
        <w:shd w:val="clear" w:color="auto" w:fill="E6E6E6"/>
      </w:pPr>
      <w:r w:rsidRPr="00DE01F1">
        <w:tab/>
      </w:r>
      <w:r w:rsidRPr="00DE01F1">
        <w:tab/>
        <w:t>numberOfBlindDecodesUSS-r15</w:t>
      </w:r>
      <w:r w:rsidRPr="00DE01F1">
        <w:tab/>
      </w:r>
      <w:r w:rsidRPr="00DE01F1">
        <w:tab/>
      </w:r>
      <w:r w:rsidRPr="00DE01F1">
        <w:tab/>
      </w:r>
      <w:r w:rsidRPr="00DE01F1">
        <w:tab/>
        <w:t>INTEGER(4..32)</w:t>
      </w:r>
      <w:r w:rsidRPr="00DE01F1">
        <w:tab/>
      </w:r>
      <w:r w:rsidRPr="00DE01F1">
        <w:tab/>
      </w:r>
      <w:r w:rsidRPr="00DE01F1">
        <w:tab/>
      </w:r>
      <w:r w:rsidRPr="00DE01F1">
        <w:tab/>
      </w:r>
      <w:r w:rsidRPr="00DE01F1">
        <w:tab/>
        <w:t>OPTIONAL,</w:t>
      </w:r>
    </w:p>
    <w:p w14:paraId="51F10ACC" w14:textId="77777777" w:rsidR="006A697D" w:rsidRPr="00DE01F1" w:rsidRDefault="006A697D" w:rsidP="006A697D">
      <w:pPr>
        <w:pStyle w:val="PL"/>
        <w:shd w:val="clear" w:color="auto" w:fill="E6E6E6"/>
      </w:pPr>
      <w:r w:rsidRPr="00DE01F1">
        <w:tab/>
      </w:r>
      <w:r w:rsidRPr="00DE01F1">
        <w:tab/>
        <w:t>pdsch-SlotSubslotPDSCH-Decoding-r15</w:t>
      </w:r>
      <w:r w:rsidRPr="00DE01F1">
        <w:tab/>
      </w:r>
      <w:r w:rsidRPr="00DE01F1">
        <w:tab/>
        <w:t>ENUMERATED {supported}</w:t>
      </w:r>
      <w:r w:rsidRPr="00DE01F1">
        <w:tab/>
      </w:r>
      <w:r w:rsidRPr="00DE01F1">
        <w:tab/>
      </w:r>
      <w:r w:rsidRPr="00DE01F1">
        <w:tab/>
        <w:t>OPTIONAL,</w:t>
      </w:r>
    </w:p>
    <w:p w14:paraId="273823D4" w14:textId="77777777" w:rsidR="006A697D" w:rsidRPr="00DE01F1" w:rsidRDefault="006A697D" w:rsidP="006A697D">
      <w:pPr>
        <w:pStyle w:val="PL"/>
        <w:shd w:val="clear" w:color="auto" w:fill="E6E6E6"/>
      </w:pPr>
      <w:r w:rsidRPr="00DE01F1">
        <w:tab/>
      </w:r>
      <w:r w:rsidRPr="00DE01F1">
        <w:tab/>
        <w:t>powerUCI-SlotPUSCH</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FC34F30" w14:textId="77777777" w:rsidR="006A697D" w:rsidRPr="00DE01F1" w:rsidRDefault="006A697D" w:rsidP="006A697D">
      <w:pPr>
        <w:pStyle w:val="PL"/>
        <w:shd w:val="clear" w:color="auto" w:fill="E6E6E6"/>
      </w:pPr>
      <w:r w:rsidRPr="00DE01F1">
        <w:tab/>
      </w:r>
      <w:r w:rsidRPr="00DE01F1">
        <w:tab/>
        <w:t>powerUCI-SubslotPUSCH</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2C1AFBD" w14:textId="77777777" w:rsidR="006A697D" w:rsidRPr="00DE01F1" w:rsidRDefault="006A697D" w:rsidP="006A697D">
      <w:pPr>
        <w:pStyle w:val="PL"/>
        <w:shd w:val="clear" w:color="auto" w:fill="E6E6E6"/>
      </w:pPr>
      <w:r w:rsidRPr="00DE01F1">
        <w:tab/>
      </w:r>
      <w:r w:rsidRPr="00DE01F1">
        <w:tab/>
        <w:t>slotPDSCH-TxDiv-TM9and10</w:t>
      </w:r>
      <w:r w:rsidRPr="00DE01F1">
        <w:tab/>
      </w:r>
      <w:r w:rsidRPr="00DE01F1">
        <w:tab/>
      </w:r>
      <w:r w:rsidRPr="00DE01F1">
        <w:tab/>
      </w:r>
      <w:r w:rsidRPr="00DE01F1">
        <w:tab/>
        <w:t>ENUMERATED {supported}</w:t>
      </w:r>
      <w:r w:rsidRPr="00DE01F1">
        <w:tab/>
      </w:r>
      <w:r w:rsidRPr="00DE01F1">
        <w:tab/>
      </w:r>
      <w:r w:rsidRPr="00DE01F1">
        <w:tab/>
        <w:t>OPTIONAL,</w:t>
      </w:r>
    </w:p>
    <w:p w14:paraId="0B7FD48F" w14:textId="77777777" w:rsidR="006A697D" w:rsidRPr="00DE01F1" w:rsidRDefault="006A697D" w:rsidP="006A697D">
      <w:pPr>
        <w:pStyle w:val="PL"/>
        <w:shd w:val="clear" w:color="auto" w:fill="E6E6E6"/>
      </w:pPr>
      <w:r w:rsidRPr="00DE01F1">
        <w:tab/>
      </w:r>
      <w:r w:rsidRPr="00DE01F1">
        <w:tab/>
        <w:t>subslotPDSCH-TxDiv-TM9and10</w:t>
      </w:r>
      <w:r w:rsidRPr="00DE01F1">
        <w:tab/>
      </w:r>
      <w:r w:rsidRPr="00DE01F1">
        <w:tab/>
      </w:r>
      <w:r w:rsidRPr="00DE01F1">
        <w:tab/>
      </w:r>
      <w:r w:rsidRPr="00DE01F1">
        <w:tab/>
        <w:t>ENUMERATED {supported}</w:t>
      </w:r>
      <w:r w:rsidRPr="00DE01F1">
        <w:tab/>
      </w:r>
      <w:r w:rsidRPr="00DE01F1">
        <w:tab/>
      </w:r>
      <w:r w:rsidRPr="00DE01F1">
        <w:tab/>
        <w:t>OPTIONAL,</w:t>
      </w:r>
    </w:p>
    <w:p w14:paraId="420A1ED5" w14:textId="77777777" w:rsidR="006A697D" w:rsidRPr="00DE01F1" w:rsidRDefault="006A697D" w:rsidP="006A697D">
      <w:pPr>
        <w:pStyle w:val="PL"/>
        <w:shd w:val="clear" w:color="auto" w:fill="E6E6E6"/>
      </w:pPr>
      <w:r w:rsidRPr="00DE01F1">
        <w:tab/>
      </w:r>
      <w:r w:rsidRPr="00DE01F1">
        <w:tab/>
        <w:t>spdcch-differentRS-types-r15</w:t>
      </w:r>
      <w:r w:rsidRPr="00DE01F1">
        <w:tab/>
      </w:r>
      <w:r w:rsidRPr="00DE01F1">
        <w:tab/>
      </w:r>
      <w:r w:rsidRPr="00DE01F1">
        <w:tab/>
        <w:t>ENUMERATED {supported}</w:t>
      </w:r>
      <w:r w:rsidRPr="00DE01F1">
        <w:tab/>
      </w:r>
      <w:r w:rsidRPr="00DE01F1">
        <w:tab/>
      </w:r>
      <w:r w:rsidRPr="00DE01F1">
        <w:tab/>
        <w:t>OPTIONAL,</w:t>
      </w:r>
    </w:p>
    <w:p w14:paraId="194DA3A7" w14:textId="77777777" w:rsidR="006A697D" w:rsidRPr="00DE01F1" w:rsidRDefault="006A697D" w:rsidP="006A697D">
      <w:pPr>
        <w:pStyle w:val="PL"/>
        <w:shd w:val="clear" w:color="auto" w:fill="E6E6E6"/>
      </w:pPr>
      <w:r w:rsidRPr="00DE01F1">
        <w:tab/>
      </w:r>
      <w:r w:rsidRPr="00DE01F1">
        <w:tab/>
        <w:t>srs-DCI7-TriggeringFS2-r15</w:t>
      </w:r>
      <w:r w:rsidRPr="00DE01F1">
        <w:tab/>
      </w:r>
      <w:r w:rsidRPr="00DE01F1">
        <w:tab/>
      </w:r>
      <w:r w:rsidRPr="00DE01F1">
        <w:tab/>
      </w:r>
      <w:r w:rsidRPr="00DE01F1">
        <w:tab/>
        <w:t>ENUMERATED {supported}</w:t>
      </w:r>
      <w:r w:rsidRPr="00DE01F1">
        <w:tab/>
      </w:r>
      <w:r w:rsidRPr="00DE01F1">
        <w:tab/>
      </w:r>
      <w:r w:rsidRPr="00DE01F1">
        <w:tab/>
        <w:t>OPTIONAL,</w:t>
      </w:r>
    </w:p>
    <w:p w14:paraId="528C0214" w14:textId="77777777" w:rsidR="006A697D" w:rsidRPr="00DE01F1" w:rsidRDefault="006A697D" w:rsidP="006A697D">
      <w:pPr>
        <w:pStyle w:val="PL"/>
        <w:shd w:val="clear" w:color="auto" w:fill="E6E6E6"/>
      </w:pPr>
      <w:r w:rsidRPr="00DE01F1">
        <w:tab/>
      </w:r>
      <w:r w:rsidRPr="00DE01F1">
        <w:tab/>
        <w:t>sps-cyclicShift-r15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0388CE2" w14:textId="77777777" w:rsidR="006A697D" w:rsidRPr="00DE01F1" w:rsidRDefault="006A697D" w:rsidP="006A697D">
      <w:pPr>
        <w:pStyle w:val="PL"/>
        <w:shd w:val="clear" w:color="auto" w:fill="E6E6E6"/>
      </w:pPr>
      <w:r w:rsidRPr="00DE01F1">
        <w:tab/>
      </w:r>
      <w:r w:rsidRPr="00DE01F1">
        <w:tab/>
        <w:t>spdcch-Reuse-r15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481AF36" w14:textId="77777777" w:rsidR="006A697D" w:rsidRPr="00DE01F1" w:rsidRDefault="006A697D" w:rsidP="006A697D">
      <w:pPr>
        <w:pStyle w:val="PL"/>
        <w:shd w:val="clear" w:color="auto" w:fill="E6E6E6"/>
      </w:pPr>
      <w:r w:rsidRPr="00DE01F1">
        <w:tab/>
      </w:r>
      <w:r w:rsidRPr="00DE01F1">
        <w:tab/>
        <w:t>sps-STTI-r15</w:t>
      </w:r>
      <w:r w:rsidRPr="00DE01F1">
        <w:tab/>
      </w:r>
      <w:r w:rsidRPr="00DE01F1">
        <w:tab/>
      </w:r>
      <w:r w:rsidRPr="00DE01F1">
        <w:tab/>
      </w:r>
      <w:r w:rsidRPr="00DE01F1">
        <w:tab/>
      </w:r>
      <w:r w:rsidRPr="00DE01F1">
        <w:tab/>
      </w:r>
      <w:r w:rsidRPr="00DE01F1">
        <w:tab/>
      </w:r>
      <w:r w:rsidRPr="00DE01F1">
        <w:tab/>
        <w:t>ENUMERATED {slot, subslot, slotAndSubslot}</w:t>
      </w:r>
    </w:p>
    <w:p w14:paraId="2E2BA726" w14:textId="77777777" w:rsidR="006A697D" w:rsidRPr="00DE01F1" w:rsidRDefault="006A697D" w:rsidP="006A697D">
      <w:pPr>
        <w:pStyle w:val="PL"/>
        <w:shd w:val="clear" w:color="auto" w:fill="E6E6E6"/>
      </w:pPr>
      <w:r w:rsidRPr="00DE01F1">
        <w:tab/>
      </w:r>
      <w:r w:rsidRPr="00DE01F1">
        <w:tab/>
        <w:t>OPTIONAL,</w:t>
      </w:r>
    </w:p>
    <w:p w14:paraId="5BB83272" w14:textId="77777777" w:rsidR="006A697D" w:rsidRPr="00DE01F1" w:rsidRDefault="006A697D" w:rsidP="006A697D">
      <w:pPr>
        <w:pStyle w:val="PL"/>
        <w:shd w:val="clear" w:color="auto" w:fill="E6E6E6"/>
      </w:pPr>
      <w:r w:rsidRPr="00DE01F1">
        <w:tab/>
      </w:r>
      <w:r w:rsidRPr="00DE01F1">
        <w:tab/>
        <w:t>tm8-slotPDSCH-r15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47430DB" w14:textId="77777777" w:rsidR="006A697D" w:rsidRPr="00DE01F1" w:rsidRDefault="006A697D" w:rsidP="006A697D">
      <w:pPr>
        <w:pStyle w:val="PL"/>
        <w:shd w:val="clear" w:color="auto" w:fill="E6E6E6"/>
      </w:pPr>
      <w:r w:rsidRPr="00DE01F1">
        <w:tab/>
      </w:r>
      <w:r w:rsidRPr="00DE01F1">
        <w:tab/>
        <w:t>tm9-slotSubslot-r15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8831B8C" w14:textId="77777777" w:rsidR="006A697D" w:rsidRPr="00DE01F1" w:rsidRDefault="006A697D" w:rsidP="006A697D">
      <w:pPr>
        <w:pStyle w:val="PL"/>
        <w:shd w:val="clear" w:color="auto" w:fill="E6E6E6"/>
      </w:pPr>
      <w:r w:rsidRPr="00DE01F1">
        <w:tab/>
      </w:r>
      <w:r w:rsidRPr="00DE01F1">
        <w:tab/>
        <w:t>tm9-slotSubslotMBSFN-r15</w:t>
      </w:r>
      <w:r w:rsidRPr="00DE01F1">
        <w:tab/>
      </w:r>
      <w:r w:rsidRPr="00DE01F1">
        <w:tab/>
      </w:r>
      <w:r w:rsidRPr="00DE01F1">
        <w:tab/>
      </w:r>
      <w:r w:rsidRPr="00DE01F1">
        <w:tab/>
        <w:t>ENUMERATED {supported}</w:t>
      </w:r>
      <w:r w:rsidRPr="00DE01F1">
        <w:tab/>
      </w:r>
      <w:r w:rsidRPr="00DE01F1">
        <w:tab/>
      </w:r>
      <w:r w:rsidRPr="00DE01F1">
        <w:tab/>
        <w:t>OPTIONAL,</w:t>
      </w:r>
    </w:p>
    <w:p w14:paraId="18C4A978" w14:textId="77777777" w:rsidR="006A697D" w:rsidRPr="00DE01F1" w:rsidRDefault="006A697D" w:rsidP="006A697D">
      <w:pPr>
        <w:pStyle w:val="PL"/>
        <w:shd w:val="clear" w:color="auto" w:fill="E6E6E6"/>
      </w:pPr>
      <w:r w:rsidRPr="00DE01F1">
        <w:tab/>
      </w:r>
      <w:r w:rsidRPr="00DE01F1">
        <w:tab/>
        <w:t>tm10-slotSubslot-r15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BA631BE" w14:textId="77777777" w:rsidR="006A697D" w:rsidRPr="00DE01F1" w:rsidRDefault="006A697D" w:rsidP="006A697D">
      <w:pPr>
        <w:pStyle w:val="PL"/>
        <w:shd w:val="clear" w:color="auto" w:fill="E6E6E6"/>
      </w:pPr>
      <w:r w:rsidRPr="00DE01F1">
        <w:tab/>
      </w:r>
      <w:r w:rsidRPr="00DE01F1">
        <w:tab/>
        <w:t>tm10-slotSubslotMBSFN-r15</w:t>
      </w:r>
      <w:r w:rsidRPr="00DE01F1">
        <w:tab/>
      </w:r>
      <w:r w:rsidRPr="00DE01F1">
        <w:tab/>
      </w:r>
      <w:r w:rsidRPr="00DE01F1">
        <w:tab/>
      </w:r>
      <w:r w:rsidRPr="00DE01F1">
        <w:tab/>
        <w:t>ENUMERATED {supported}</w:t>
      </w:r>
      <w:r w:rsidRPr="00DE01F1">
        <w:tab/>
      </w:r>
      <w:r w:rsidRPr="00DE01F1">
        <w:tab/>
      </w:r>
      <w:r w:rsidRPr="00DE01F1">
        <w:tab/>
        <w:t>OPTIONAL,</w:t>
      </w:r>
    </w:p>
    <w:p w14:paraId="41CF1500" w14:textId="77777777" w:rsidR="006A697D" w:rsidRPr="00DE01F1" w:rsidRDefault="006A697D" w:rsidP="006A697D">
      <w:pPr>
        <w:pStyle w:val="PL"/>
        <w:shd w:val="clear" w:color="auto" w:fill="E6E6E6"/>
      </w:pPr>
      <w:r w:rsidRPr="00DE01F1">
        <w:tab/>
      </w:r>
      <w:r w:rsidRPr="00DE01F1">
        <w:tab/>
        <w:t>txDiv-SPUCCH-r15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06565B6" w14:textId="77777777" w:rsidR="006A697D" w:rsidRPr="00DE01F1" w:rsidRDefault="006A697D" w:rsidP="006A697D">
      <w:pPr>
        <w:pStyle w:val="PL"/>
        <w:shd w:val="clear" w:color="auto" w:fill="E6E6E6"/>
      </w:pPr>
      <w:r w:rsidRPr="00DE01F1">
        <w:tab/>
      </w:r>
      <w:r w:rsidRPr="00DE01F1">
        <w:tab/>
        <w:t>ul-AsyncHarqSharingDiff-TTI-Lengths-r15</w:t>
      </w:r>
      <w:r w:rsidRPr="00DE01F1">
        <w:tab/>
        <w:t>ENUMERATED {supported}</w:t>
      </w:r>
      <w:r w:rsidRPr="00DE01F1">
        <w:tab/>
      </w:r>
      <w:r w:rsidRPr="00DE01F1">
        <w:tab/>
      </w:r>
      <w:r w:rsidRPr="00DE01F1">
        <w:tab/>
        <w:t>OPTIONAL</w:t>
      </w:r>
    </w:p>
    <w:p w14:paraId="0CFBC040"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310B1584" w14:textId="77777777" w:rsidR="006A697D" w:rsidRPr="00DE01F1" w:rsidRDefault="006A697D" w:rsidP="006A697D">
      <w:pPr>
        <w:pStyle w:val="PL"/>
        <w:shd w:val="clear" w:color="auto" w:fill="E6E6E6"/>
      </w:pPr>
      <w:r w:rsidRPr="00DE01F1">
        <w:tab/>
        <w:t>ce-Capabilities-r15</w:t>
      </w:r>
      <w:r w:rsidRPr="00DE01F1">
        <w:tab/>
      </w:r>
      <w:r w:rsidRPr="00DE01F1">
        <w:tab/>
      </w:r>
      <w:r w:rsidRPr="00DE01F1">
        <w:tab/>
      </w:r>
      <w:r w:rsidRPr="00DE01F1">
        <w:tab/>
      </w:r>
      <w:r w:rsidRPr="00DE01F1">
        <w:tab/>
        <w:t>SEQUENCE {</w:t>
      </w:r>
    </w:p>
    <w:p w14:paraId="1145409F" w14:textId="77777777" w:rsidR="006A697D" w:rsidRPr="00DE01F1" w:rsidRDefault="006A697D" w:rsidP="006A697D">
      <w:pPr>
        <w:pStyle w:val="PL"/>
        <w:shd w:val="clear" w:color="auto" w:fill="E6E6E6"/>
      </w:pPr>
      <w:r w:rsidRPr="00DE01F1">
        <w:tab/>
      </w:r>
      <w:r w:rsidRPr="00DE01F1">
        <w:tab/>
        <w:t>ce-CRS-IntfMitig-r15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8CCDB2C" w14:textId="77777777" w:rsidR="006A697D" w:rsidRPr="00DE01F1" w:rsidRDefault="006A697D" w:rsidP="006A697D">
      <w:pPr>
        <w:pStyle w:val="PL"/>
        <w:shd w:val="clear" w:color="auto" w:fill="E6E6E6"/>
      </w:pPr>
      <w:r w:rsidRPr="00DE01F1">
        <w:tab/>
      </w:r>
      <w:r w:rsidRPr="00DE01F1">
        <w:tab/>
        <w:t>ce-CQI-AlternativeTable-r15</w:t>
      </w:r>
      <w:r w:rsidRPr="00DE01F1">
        <w:tab/>
      </w:r>
      <w:r w:rsidRPr="00DE01F1">
        <w:tab/>
      </w:r>
      <w:r w:rsidRPr="00DE01F1">
        <w:tab/>
      </w:r>
      <w:r w:rsidRPr="00DE01F1">
        <w:tab/>
        <w:t>ENUMERATED {supported}</w:t>
      </w:r>
      <w:r w:rsidRPr="00DE01F1">
        <w:tab/>
      </w:r>
      <w:r w:rsidRPr="00DE01F1">
        <w:tab/>
      </w:r>
      <w:r w:rsidRPr="00DE01F1">
        <w:tab/>
        <w:t>OPTIONAL,</w:t>
      </w:r>
    </w:p>
    <w:p w14:paraId="5600DE6E" w14:textId="77777777" w:rsidR="006A697D" w:rsidRPr="00DE01F1" w:rsidRDefault="006A697D" w:rsidP="006A697D">
      <w:pPr>
        <w:pStyle w:val="PL"/>
        <w:shd w:val="clear" w:color="auto" w:fill="E6E6E6"/>
      </w:pPr>
      <w:r w:rsidRPr="00DE01F1">
        <w:tab/>
      </w:r>
      <w:r w:rsidRPr="00DE01F1">
        <w:tab/>
        <w:t>ce-PDSCH-FlexibleStartPRB-CE-ModeA-r15</w:t>
      </w:r>
      <w:r w:rsidRPr="00DE01F1">
        <w:tab/>
        <w:t>ENUMERATED {supported}</w:t>
      </w:r>
      <w:r w:rsidRPr="00DE01F1">
        <w:tab/>
      </w:r>
      <w:r w:rsidRPr="00DE01F1">
        <w:tab/>
      </w:r>
      <w:r w:rsidRPr="00DE01F1">
        <w:tab/>
        <w:t>OPTIONAL,</w:t>
      </w:r>
    </w:p>
    <w:p w14:paraId="7A620BAE" w14:textId="77777777" w:rsidR="006A697D" w:rsidRPr="00DE01F1" w:rsidRDefault="006A697D" w:rsidP="006A697D">
      <w:pPr>
        <w:pStyle w:val="PL"/>
        <w:shd w:val="clear" w:color="auto" w:fill="E6E6E6"/>
      </w:pPr>
      <w:r w:rsidRPr="00DE01F1">
        <w:tab/>
      </w:r>
      <w:r w:rsidRPr="00DE01F1">
        <w:tab/>
        <w:t>ce-PDSCH-FlexibleStartPRB-CE-ModeB-r15</w:t>
      </w:r>
      <w:r w:rsidRPr="00DE01F1">
        <w:tab/>
        <w:t>ENUMERATED {supported}</w:t>
      </w:r>
      <w:r w:rsidRPr="00DE01F1">
        <w:tab/>
      </w:r>
      <w:r w:rsidRPr="00DE01F1">
        <w:tab/>
      </w:r>
      <w:r w:rsidRPr="00DE01F1">
        <w:tab/>
        <w:t>OPTIONAL,</w:t>
      </w:r>
    </w:p>
    <w:p w14:paraId="1E671DBB" w14:textId="77777777" w:rsidR="006A697D" w:rsidRPr="00DE01F1" w:rsidRDefault="006A697D" w:rsidP="006A697D">
      <w:pPr>
        <w:pStyle w:val="PL"/>
        <w:shd w:val="clear" w:color="auto" w:fill="E6E6E6"/>
      </w:pPr>
      <w:r w:rsidRPr="00DE01F1">
        <w:lastRenderedPageBreak/>
        <w:tab/>
      </w:r>
      <w:r w:rsidRPr="00DE01F1">
        <w:tab/>
        <w:t>ce-PDSCH-64QAM-r15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4EC4ACC" w14:textId="77777777" w:rsidR="006A697D" w:rsidRPr="00DE01F1" w:rsidRDefault="006A697D" w:rsidP="006A697D">
      <w:pPr>
        <w:pStyle w:val="PL"/>
        <w:shd w:val="clear" w:color="auto" w:fill="E6E6E6"/>
      </w:pPr>
      <w:r w:rsidRPr="00DE01F1">
        <w:tab/>
      </w:r>
      <w:r w:rsidRPr="00DE01F1">
        <w:tab/>
        <w:t>ce-PUSCH-FlexibleStartPRB-CE-ModeA-r15</w:t>
      </w:r>
      <w:r w:rsidRPr="00DE01F1">
        <w:tab/>
        <w:t>ENUMERATED {supported}</w:t>
      </w:r>
      <w:r w:rsidRPr="00DE01F1">
        <w:tab/>
      </w:r>
      <w:r w:rsidRPr="00DE01F1">
        <w:tab/>
      </w:r>
      <w:r w:rsidRPr="00DE01F1">
        <w:tab/>
        <w:t>OPTIONAL,</w:t>
      </w:r>
    </w:p>
    <w:p w14:paraId="27FE7955" w14:textId="77777777" w:rsidR="006A697D" w:rsidRPr="00DE01F1" w:rsidRDefault="006A697D" w:rsidP="006A697D">
      <w:pPr>
        <w:pStyle w:val="PL"/>
        <w:shd w:val="clear" w:color="auto" w:fill="E6E6E6"/>
      </w:pPr>
      <w:r w:rsidRPr="00DE01F1">
        <w:tab/>
      </w:r>
      <w:r w:rsidRPr="00DE01F1">
        <w:tab/>
        <w:t>ce-PUSCH-FlexibleStartPRB-CE-ModeB-r15</w:t>
      </w:r>
      <w:r w:rsidRPr="00DE01F1">
        <w:tab/>
        <w:t>ENUMERATED {supported}</w:t>
      </w:r>
      <w:r w:rsidRPr="00DE01F1">
        <w:tab/>
      </w:r>
      <w:r w:rsidRPr="00DE01F1">
        <w:tab/>
      </w:r>
      <w:r w:rsidRPr="00DE01F1">
        <w:tab/>
        <w:t>OPTIONAL,</w:t>
      </w:r>
    </w:p>
    <w:p w14:paraId="68818A38" w14:textId="77777777" w:rsidR="006A697D" w:rsidRPr="00DE01F1" w:rsidRDefault="006A697D" w:rsidP="006A697D">
      <w:pPr>
        <w:pStyle w:val="PL"/>
        <w:shd w:val="clear" w:color="auto" w:fill="E6E6E6"/>
      </w:pPr>
      <w:r w:rsidRPr="00DE01F1">
        <w:tab/>
      </w:r>
      <w:r w:rsidRPr="00DE01F1">
        <w:tab/>
        <w:t>ce-PUSCH-SubPRB-Allocation-r15</w:t>
      </w:r>
      <w:r w:rsidRPr="00DE01F1">
        <w:tab/>
      </w:r>
      <w:r w:rsidRPr="00DE01F1">
        <w:tab/>
      </w:r>
      <w:r w:rsidRPr="00DE01F1">
        <w:tab/>
        <w:t>ENUMERATED {supported}</w:t>
      </w:r>
      <w:r w:rsidRPr="00DE01F1">
        <w:tab/>
      </w:r>
      <w:r w:rsidRPr="00DE01F1">
        <w:tab/>
      </w:r>
      <w:r w:rsidRPr="00DE01F1">
        <w:tab/>
        <w:t>OPTIONAL,</w:t>
      </w:r>
    </w:p>
    <w:p w14:paraId="4CA0661A" w14:textId="77777777" w:rsidR="006A697D" w:rsidRPr="00DE01F1" w:rsidRDefault="006A697D" w:rsidP="006A697D">
      <w:pPr>
        <w:pStyle w:val="PL"/>
        <w:shd w:val="clear" w:color="auto" w:fill="E6E6E6"/>
      </w:pPr>
      <w:r w:rsidRPr="00DE01F1">
        <w:tab/>
      </w:r>
      <w:r w:rsidRPr="00DE01F1">
        <w:tab/>
        <w:t>ce-UL-HARQ-ACK-Feedback-r15</w:t>
      </w:r>
      <w:r w:rsidRPr="00DE01F1">
        <w:tab/>
      </w:r>
      <w:r w:rsidRPr="00DE01F1">
        <w:tab/>
      </w:r>
      <w:r w:rsidRPr="00DE01F1">
        <w:tab/>
      </w:r>
      <w:r w:rsidRPr="00DE01F1">
        <w:tab/>
        <w:t>ENUMERATED {supported}</w:t>
      </w:r>
      <w:r w:rsidRPr="00DE01F1">
        <w:tab/>
      </w:r>
      <w:r w:rsidRPr="00DE01F1">
        <w:tab/>
      </w:r>
      <w:r w:rsidRPr="00DE01F1">
        <w:tab/>
        <w:t>OPTIONAL</w:t>
      </w:r>
    </w:p>
    <w:p w14:paraId="4079D288" w14:textId="77777777" w:rsidR="006A697D" w:rsidRPr="00DE01F1" w:rsidRDefault="006A697D" w:rsidP="006A697D">
      <w:pPr>
        <w:pStyle w:val="PL"/>
        <w:shd w:val="clear" w:color="auto" w:fill="E6E6E6"/>
      </w:pPr>
      <w:r w:rsidRPr="00DE01F1">
        <w:tab/>
        <w:t>}</w:t>
      </w:r>
      <w:r w:rsidRPr="00DE01F1">
        <w:tab/>
        <w:t>OPTIONAL,</w:t>
      </w:r>
    </w:p>
    <w:p w14:paraId="1C8E7224" w14:textId="77777777" w:rsidR="006A697D" w:rsidRPr="00DE01F1" w:rsidRDefault="006A697D" w:rsidP="006A697D">
      <w:pPr>
        <w:pStyle w:val="PL"/>
        <w:shd w:val="clear" w:color="auto" w:fill="E6E6E6"/>
      </w:pPr>
      <w:r w:rsidRPr="00DE01F1">
        <w:tab/>
        <w:t>shortCQI-ForSCellActivation-r15</w:t>
      </w:r>
      <w:r w:rsidRPr="00DE01F1">
        <w:tab/>
      </w:r>
      <w:r w:rsidRPr="00DE01F1">
        <w:tab/>
      </w:r>
      <w:r w:rsidRPr="00DE01F1">
        <w:tab/>
        <w:t>ENUMERATED {supported}</w:t>
      </w:r>
      <w:r w:rsidRPr="00DE01F1">
        <w:tab/>
      </w:r>
      <w:r w:rsidRPr="00DE01F1">
        <w:tab/>
      </w:r>
      <w:r w:rsidRPr="00DE01F1">
        <w:tab/>
        <w:t>OPTIONAL,</w:t>
      </w:r>
    </w:p>
    <w:p w14:paraId="1FBD948A" w14:textId="77777777" w:rsidR="006A697D" w:rsidRPr="00DE01F1" w:rsidRDefault="006A697D" w:rsidP="006A697D">
      <w:pPr>
        <w:pStyle w:val="PL"/>
        <w:shd w:val="clear" w:color="auto" w:fill="E6E6E6"/>
      </w:pPr>
      <w:r w:rsidRPr="00DE01F1">
        <w:tab/>
        <w:t>mimo-CBSR-AdvancedCSI-r15</w:t>
      </w:r>
      <w:r w:rsidRPr="00DE01F1">
        <w:tab/>
      </w:r>
      <w:r w:rsidRPr="00DE01F1">
        <w:tab/>
      </w:r>
      <w:r w:rsidRPr="00DE01F1">
        <w:tab/>
      </w:r>
      <w:r w:rsidRPr="00DE01F1">
        <w:tab/>
        <w:t>ENUMERATED {supported}</w:t>
      </w:r>
      <w:r w:rsidRPr="00DE01F1">
        <w:tab/>
      </w:r>
      <w:r w:rsidRPr="00DE01F1">
        <w:tab/>
      </w:r>
      <w:r w:rsidRPr="00DE01F1">
        <w:tab/>
        <w:t>OPTIONAL,</w:t>
      </w:r>
    </w:p>
    <w:p w14:paraId="46F83438" w14:textId="77777777" w:rsidR="006A697D" w:rsidRPr="00DE01F1" w:rsidRDefault="006A697D" w:rsidP="006A697D">
      <w:pPr>
        <w:pStyle w:val="PL"/>
        <w:shd w:val="clear" w:color="auto" w:fill="E6E6E6"/>
      </w:pPr>
      <w:r w:rsidRPr="00DE01F1">
        <w:tab/>
        <w:t>crs-IntfMitig-r15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AF82A20" w14:textId="77777777" w:rsidR="006A697D" w:rsidRPr="00DE01F1" w:rsidRDefault="006A697D" w:rsidP="006A697D">
      <w:pPr>
        <w:pStyle w:val="PL"/>
        <w:shd w:val="clear" w:color="auto" w:fill="E6E6E6"/>
      </w:pPr>
      <w:r w:rsidRPr="00DE01F1">
        <w:tab/>
        <w:t>ul-PowerControlEnhancements-r15</w:t>
      </w:r>
      <w:r w:rsidRPr="00DE01F1">
        <w:tab/>
      </w:r>
      <w:r w:rsidRPr="00DE01F1">
        <w:tab/>
      </w:r>
      <w:r w:rsidRPr="00DE01F1">
        <w:tab/>
        <w:t>ENUMERATED {supported}</w:t>
      </w:r>
      <w:r w:rsidRPr="00DE01F1">
        <w:tab/>
      </w:r>
      <w:r w:rsidRPr="00DE01F1">
        <w:tab/>
      </w:r>
      <w:r w:rsidRPr="00DE01F1">
        <w:tab/>
        <w:t>OPTIONAL,</w:t>
      </w:r>
    </w:p>
    <w:p w14:paraId="5D74E909" w14:textId="77777777" w:rsidR="006A697D" w:rsidRPr="00DE01F1" w:rsidRDefault="006A697D" w:rsidP="006A697D">
      <w:pPr>
        <w:pStyle w:val="PL"/>
        <w:shd w:val="clear" w:color="auto" w:fill="E6E6E6"/>
      </w:pPr>
      <w:r w:rsidRPr="00DE01F1">
        <w:tab/>
        <w:t>urllc-Capabilities-r15</w:t>
      </w:r>
      <w:r w:rsidRPr="00DE01F1">
        <w:tab/>
      </w:r>
      <w:r w:rsidRPr="00DE01F1">
        <w:tab/>
      </w:r>
      <w:r w:rsidRPr="00DE01F1">
        <w:tab/>
      </w:r>
      <w:r w:rsidRPr="00DE01F1">
        <w:tab/>
      </w:r>
      <w:r w:rsidRPr="00DE01F1">
        <w:tab/>
        <w:t>SEQUENCE {</w:t>
      </w:r>
    </w:p>
    <w:p w14:paraId="691CEF2F" w14:textId="77777777" w:rsidR="006A697D" w:rsidRPr="00DE01F1" w:rsidRDefault="006A697D" w:rsidP="006A697D">
      <w:pPr>
        <w:pStyle w:val="PL"/>
        <w:shd w:val="clear" w:color="auto" w:fill="E6E6E6"/>
      </w:pPr>
      <w:r w:rsidRPr="00DE01F1">
        <w:tab/>
      </w:r>
      <w:r w:rsidRPr="00DE01F1">
        <w:tab/>
        <w:t>pdsch-RepSubframe-r15</w:t>
      </w:r>
      <w:r w:rsidRPr="00DE01F1">
        <w:tab/>
      </w:r>
      <w:r w:rsidRPr="00DE01F1">
        <w:tab/>
      </w:r>
      <w:r w:rsidRPr="00DE01F1">
        <w:tab/>
      </w:r>
      <w:r w:rsidRPr="00DE01F1">
        <w:tab/>
      </w:r>
      <w:r w:rsidRPr="00DE01F1">
        <w:tab/>
        <w:t>ENUMERATED {supported}</w:t>
      </w:r>
      <w:r w:rsidRPr="00DE01F1">
        <w:tab/>
      </w:r>
      <w:r w:rsidRPr="00DE01F1">
        <w:tab/>
        <w:t>OPTIONAL,</w:t>
      </w:r>
    </w:p>
    <w:p w14:paraId="1610D404" w14:textId="77777777" w:rsidR="006A697D" w:rsidRPr="00DE01F1" w:rsidRDefault="006A697D" w:rsidP="006A697D">
      <w:pPr>
        <w:pStyle w:val="PL"/>
        <w:shd w:val="clear" w:color="auto" w:fill="E6E6E6"/>
      </w:pPr>
      <w:r w:rsidRPr="00DE01F1">
        <w:tab/>
      </w:r>
      <w:r w:rsidRPr="00DE01F1">
        <w:tab/>
        <w:t>pdsch-RepSlot-r15</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EA24D2F" w14:textId="77777777" w:rsidR="006A697D" w:rsidRPr="00DE01F1" w:rsidRDefault="006A697D" w:rsidP="006A697D">
      <w:pPr>
        <w:pStyle w:val="PL"/>
        <w:shd w:val="clear" w:color="auto" w:fill="E6E6E6"/>
      </w:pPr>
      <w:r w:rsidRPr="00DE01F1">
        <w:tab/>
      </w:r>
      <w:r w:rsidRPr="00DE01F1">
        <w:tab/>
        <w:t>pdsch-RepSubslot-r15</w:t>
      </w:r>
      <w:r w:rsidRPr="00DE01F1">
        <w:tab/>
      </w:r>
      <w:r w:rsidRPr="00DE01F1">
        <w:tab/>
      </w:r>
      <w:r w:rsidRPr="00DE01F1">
        <w:tab/>
      </w:r>
      <w:r w:rsidRPr="00DE01F1">
        <w:tab/>
      </w:r>
      <w:r w:rsidRPr="00DE01F1">
        <w:tab/>
        <w:t>ENUMERATED {supported}</w:t>
      </w:r>
      <w:r w:rsidRPr="00DE01F1">
        <w:tab/>
      </w:r>
      <w:r w:rsidRPr="00DE01F1">
        <w:tab/>
        <w:t>OPTIONAL,</w:t>
      </w:r>
    </w:p>
    <w:p w14:paraId="5377D299" w14:textId="77777777" w:rsidR="006A697D" w:rsidRPr="00DE01F1" w:rsidRDefault="006A697D" w:rsidP="006A697D">
      <w:pPr>
        <w:pStyle w:val="PL"/>
        <w:shd w:val="clear" w:color="auto" w:fill="E6E6E6"/>
      </w:pPr>
      <w:r w:rsidRPr="00DE01F1">
        <w:tab/>
      </w:r>
      <w:r w:rsidRPr="00DE01F1">
        <w:tab/>
        <w:t>pusch-SPS-MultiConfigSubframe-r15</w:t>
      </w:r>
      <w:r w:rsidRPr="00DE01F1">
        <w:tab/>
      </w:r>
      <w:r w:rsidRPr="00DE01F1">
        <w:tab/>
        <w:t>INTEGER (0..6)</w:t>
      </w:r>
      <w:r w:rsidRPr="00DE01F1">
        <w:tab/>
      </w:r>
      <w:r w:rsidRPr="00DE01F1">
        <w:tab/>
      </w:r>
      <w:r w:rsidRPr="00DE01F1">
        <w:tab/>
      </w:r>
      <w:r w:rsidRPr="00DE01F1">
        <w:tab/>
        <w:t>OPTIONAL,</w:t>
      </w:r>
    </w:p>
    <w:p w14:paraId="36D71F35" w14:textId="77777777" w:rsidR="006A697D" w:rsidRPr="00DE01F1" w:rsidRDefault="006A697D" w:rsidP="006A697D">
      <w:pPr>
        <w:pStyle w:val="PL"/>
        <w:shd w:val="clear" w:color="auto" w:fill="E6E6E6"/>
      </w:pPr>
      <w:r w:rsidRPr="00DE01F1">
        <w:tab/>
      </w:r>
      <w:r w:rsidRPr="00DE01F1">
        <w:tab/>
        <w:t>pusch-SPS-MaxConfigSubframe-r15</w:t>
      </w:r>
      <w:r w:rsidRPr="00DE01F1">
        <w:tab/>
      </w:r>
      <w:r w:rsidRPr="00DE01F1">
        <w:tab/>
      </w:r>
      <w:r w:rsidRPr="00DE01F1">
        <w:tab/>
        <w:t>INTEGER (0..31)</w:t>
      </w:r>
      <w:r w:rsidRPr="00DE01F1">
        <w:tab/>
      </w:r>
      <w:r w:rsidRPr="00DE01F1">
        <w:tab/>
      </w:r>
      <w:r w:rsidRPr="00DE01F1">
        <w:tab/>
      </w:r>
      <w:r w:rsidRPr="00DE01F1">
        <w:tab/>
        <w:t>OPTIONAL,</w:t>
      </w:r>
    </w:p>
    <w:p w14:paraId="75D5161B" w14:textId="77777777" w:rsidR="006A697D" w:rsidRPr="00DE01F1" w:rsidRDefault="006A697D" w:rsidP="006A697D">
      <w:pPr>
        <w:pStyle w:val="PL"/>
        <w:shd w:val="clear" w:color="auto" w:fill="E6E6E6"/>
      </w:pPr>
      <w:r w:rsidRPr="00DE01F1">
        <w:tab/>
      </w:r>
      <w:r w:rsidRPr="00DE01F1">
        <w:tab/>
        <w:t>pusch-SPS-MultiConfigSlot-r15</w:t>
      </w:r>
      <w:r w:rsidRPr="00DE01F1">
        <w:tab/>
      </w:r>
      <w:r w:rsidRPr="00DE01F1">
        <w:tab/>
      </w:r>
      <w:r w:rsidRPr="00DE01F1">
        <w:tab/>
        <w:t>INTEGER (0..6)</w:t>
      </w:r>
      <w:r w:rsidRPr="00DE01F1">
        <w:tab/>
      </w:r>
      <w:r w:rsidRPr="00DE01F1">
        <w:tab/>
      </w:r>
      <w:r w:rsidRPr="00DE01F1">
        <w:tab/>
      </w:r>
      <w:r w:rsidRPr="00DE01F1">
        <w:tab/>
        <w:t>OPTIONAL,</w:t>
      </w:r>
    </w:p>
    <w:p w14:paraId="0ABE128E" w14:textId="77777777" w:rsidR="006A697D" w:rsidRPr="00DE01F1" w:rsidRDefault="006A697D" w:rsidP="006A697D">
      <w:pPr>
        <w:pStyle w:val="PL"/>
        <w:shd w:val="clear" w:color="auto" w:fill="E6E6E6"/>
      </w:pPr>
      <w:r w:rsidRPr="00DE01F1">
        <w:tab/>
      </w:r>
      <w:r w:rsidRPr="00DE01F1">
        <w:tab/>
        <w:t>pusch-SPS-MaxConfigSlot-r15</w:t>
      </w:r>
      <w:r w:rsidRPr="00DE01F1">
        <w:tab/>
      </w:r>
      <w:r w:rsidRPr="00DE01F1">
        <w:tab/>
      </w:r>
      <w:r w:rsidRPr="00DE01F1">
        <w:tab/>
      </w:r>
      <w:r w:rsidRPr="00DE01F1">
        <w:tab/>
        <w:t>INTEGER (0..31)</w:t>
      </w:r>
      <w:r w:rsidRPr="00DE01F1">
        <w:tab/>
      </w:r>
      <w:r w:rsidRPr="00DE01F1">
        <w:tab/>
      </w:r>
      <w:r w:rsidRPr="00DE01F1">
        <w:tab/>
      </w:r>
      <w:r w:rsidRPr="00DE01F1">
        <w:tab/>
        <w:t>OPTIONAL,</w:t>
      </w:r>
    </w:p>
    <w:p w14:paraId="38DA9818" w14:textId="77777777" w:rsidR="006A697D" w:rsidRPr="00DE01F1" w:rsidRDefault="006A697D" w:rsidP="006A697D">
      <w:pPr>
        <w:pStyle w:val="PL"/>
        <w:shd w:val="clear" w:color="auto" w:fill="E6E6E6"/>
      </w:pPr>
      <w:r w:rsidRPr="00DE01F1">
        <w:tab/>
      </w:r>
      <w:r w:rsidRPr="00DE01F1">
        <w:tab/>
        <w:t>pusch-SPS-MultiConfigSubslot-r15</w:t>
      </w:r>
      <w:r w:rsidRPr="00DE01F1">
        <w:tab/>
      </w:r>
      <w:r w:rsidRPr="00DE01F1">
        <w:tab/>
        <w:t>INTEGER (0..6)</w:t>
      </w:r>
      <w:r w:rsidRPr="00DE01F1">
        <w:tab/>
      </w:r>
      <w:r w:rsidRPr="00DE01F1">
        <w:tab/>
      </w:r>
      <w:r w:rsidRPr="00DE01F1">
        <w:tab/>
      </w:r>
      <w:r w:rsidRPr="00DE01F1">
        <w:tab/>
        <w:t>OPTIONAL,</w:t>
      </w:r>
    </w:p>
    <w:p w14:paraId="3509A7A3" w14:textId="77777777" w:rsidR="006A697D" w:rsidRPr="00DE01F1" w:rsidRDefault="006A697D" w:rsidP="006A697D">
      <w:pPr>
        <w:pStyle w:val="PL"/>
        <w:shd w:val="clear" w:color="auto" w:fill="E6E6E6"/>
      </w:pPr>
      <w:r w:rsidRPr="00DE01F1">
        <w:tab/>
      </w:r>
      <w:r w:rsidRPr="00DE01F1">
        <w:tab/>
        <w:t>pusch-SPS-MaxConfigSubslot-r15</w:t>
      </w:r>
      <w:r w:rsidRPr="00DE01F1">
        <w:tab/>
      </w:r>
      <w:r w:rsidRPr="00DE01F1">
        <w:tab/>
      </w:r>
      <w:r w:rsidRPr="00DE01F1">
        <w:tab/>
        <w:t>INTEGER (0..31)</w:t>
      </w:r>
      <w:r w:rsidRPr="00DE01F1">
        <w:tab/>
      </w:r>
      <w:r w:rsidRPr="00DE01F1">
        <w:tab/>
      </w:r>
      <w:r w:rsidRPr="00DE01F1">
        <w:tab/>
      </w:r>
      <w:r w:rsidRPr="00DE01F1">
        <w:tab/>
        <w:t>OPTIONAL,</w:t>
      </w:r>
    </w:p>
    <w:p w14:paraId="4E70E6AA" w14:textId="77777777" w:rsidR="006A697D" w:rsidRPr="00DE01F1" w:rsidRDefault="006A697D" w:rsidP="006A697D">
      <w:pPr>
        <w:pStyle w:val="PL"/>
        <w:shd w:val="clear" w:color="auto" w:fill="E6E6E6"/>
      </w:pPr>
      <w:r w:rsidRPr="00DE01F1">
        <w:tab/>
      </w:r>
      <w:r w:rsidRPr="00DE01F1">
        <w:tab/>
        <w:t>pusch-SPS-SlotRepPCell-r15</w:t>
      </w:r>
      <w:r w:rsidRPr="00DE01F1">
        <w:tab/>
      </w:r>
      <w:r w:rsidRPr="00DE01F1">
        <w:tab/>
      </w:r>
      <w:r w:rsidRPr="00DE01F1">
        <w:tab/>
      </w:r>
      <w:r w:rsidRPr="00DE01F1">
        <w:tab/>
        <w:t>ENUMERATED {supported}</w:t>
      </w:r>
      <w:r w:rsidRPr="00DE01F1">
        <w:tab/>
      </w:r>
      <w:r w:rsidRPr="00DE01F1">
        <w:tab/>
        <w:t>OPTIONAL,</w:t>
      </w:r>
    </w:p>
    <w:p w14:paraId="5C4DE86A" w14:textId="77777777" w:rsidR="006A697D" w:rsidRPr="00DE01F1" w:rsidRDefault="006A697D" w:rsidP="006A697D">
      <w:pPr>
        <w:pStyle w:val="PL"/>
        <w:shd w:val="clear" w:color="auto" w:fill="E6E6E6"/>
      </w:pPr>
      <w:r w:rsidRPr="00DE01F1">
        <w:tab/>
      </w:r>
      <w:r w:rsidRPr="00DE01F1">
        <w:tab/>
        <w:t>pusch-SPS-SlotRepPSCell-r15</w:t>
      </w:r>
      <w:r w:rsidRPr="00DE01F1">
        <w:tab/>
      </w:r>
      <w:r w:rsidRPr="00DE01F1">
        <w:tab/>
      </w:r>
      <w:r w:rsidRPr="00DE01F1">
        <w:tab/>
      </w:r>
      <w:r w:rsidRPr="00DE01F1">
        <w:tab/>
        <w:t>ENUMERATED {supported}</w:t>
      </w:r>
      <w:r w:rsidRPr="00DE01F1">
        <w:tab/>
      </w:r>
      <w:r w:rsidRPr="00DE01F1">
        <w:tab/>
        <w:t>OPTIONAL,</w:t>
      </w:r>
    </w:p>
    <w:p w14:paraId="33DA107C" w14:textId="77777777" w:rsidR="006A697D" w:rsidRPr="00DE01F1" w:rsidRDefault="006A697D" w:rsidP="006A697D">
      <w:pPr>
        <w:pStyle w:val="PL"/>
        <w:shd w:val="clear" w:color="auto" w:fill="E6E6E6"/>
      </w:pPr>
      <w:r w:rsidRPr="00DE01F1">
        <w:tab/>
      </w:r>
      <w:r w:rsidRPr="00DE01F1">
        <w:tab/>
        <w:t>pusch-SPS-SlotRepSCell-r15</w:t>
      </w:r>
      <w:r w:rsidRPr="00DE01F1">
        <w:tab/>
      </w:r>
      <w:r w:rsidRPr="00DE01F1">
        <w:tab/>
      </w:r>
      <w:r w:rsidRPr="00DE01F1">
        <w:tab/>
      </w:r>
      <w:r w:rsidRPr="00DE01F1">
        <w:tab/>
        <w:t>ENUMERATED {supported}</w:t>
      </w:r>
      <w:r w:rsidRPr="00DE01F1">
        <w:tab/>
      </w:r>
      <w:r w:rsidRPr="00DE01F1">
        <w:tab/>
        <w:t>OPTIONAL,</w:t>
      </w:r>
    </w:p>
    <w:p w14:paraId="4FB7470D" w14:textId="77777777" w:rsidR="006A697D" w:rsidRPr="00DE01F1" w:rsidRDefault="006A697D" w:rsidP="006A697D">
      <w:pPr>
        <w:pStyle w:val="PL"/>
        <w:shd w:val="clear" w:color="auto" w:fill="E6E6E6"/>
      </w:pPr>
      <w:r w:rsidRPr="00DE01F1">
        <w:tab/>
      </w:r>
      <w:r w:rsidRPr="00DE01F1">
        <w:tab/>
        <w:t>pusch-SPS-SubframeRepPCell-r15</w:t>
      </w:r>
      <w:r w:rsidRPr="00DE01F1">
        <w:tab/>
      </w:r>
      <w:r w:rsidRPr="00DE01F1">
        <w:tab/>
      </w:r>
      <w:r w:rsidRPr="00DE01F1">
        <w:tab/>
        <w:t>ENUMERATED {supported}</w:t>
      </w:r>
      <w:r w:rsidRPr="00DE01F1">
        <w:tab/>
      </w:r>
      <w:r w:rsidRPr="00DE01F1">
        <w:tab/>
        <w:t>OPTIONAL,</w:t>
      </w:r>
    </w:p>
    <w:p w14:paraId="452DAE0A" w14:textId="77777777" w:rsidR="006A697D" w:rsidRPr="00DE01F1" w:rsidRDefault="006A697D" w:rsidP="006A697D">
      <w:pPr>
        <w:pStyle w:val="PL"/>
        <w:shd w:val="clear" w:color="auto" w:fill="E6E6E6"/>
      </w:pPr>
      <w:r w:rsidRPr="00DE01F1">
        <w:tab/>
      </w:r>
      <w:r w:rsidRPr="00DE01F1">
        <w:tab/>
        <w:t>pusch-SPS-SubframeRepPSCell-r15</w:t>
      </w:r>
      <w:r w:rsidRPr="00DE01F1">
        <w:tab/>
      </w:r>
      <w:r w:rsidRPr="00DE01F1">
        <w:tab/>
      </w:r>
      <w:r w:rsidRPr="00DE01F1">
        <w:tab/>
        <w:t>ENUMERATED {supported}</w:t>
      </w:r>
      <w:r w:rsidRPr="00DE01F1">
        <w:tab/>
      </w:r>
      <w:r w:rsidRPr="00DE01F1">
        <w:tab/>
        <w:t>OPTIONAL,</w:t>
      </w:r>
    </w:p>
    <w:p w14:paraId="047A9A31" w14:textId="77777777" w:rsidR="006A697D" w:rsidRPr="00DE01F1" w:rsidRDefault="006A697D" w:rsidP="006A697D">
      <w:pPr>
        <w:pStyle w:val="PL"/>
        <w:shd w:val="clear" w:color="auto" w:fill="E6E6E6"/>
      </w:pPr>
      <w:r w:rsidRPr="00DE01F1">
        <w:tab/>
      </w:r>
      <w:r w:rsidRPr="00DE01F1">
        <w:tab/>
        <w:t>pusch-SPS-SubframeRepSCell-r15</w:t>
      </w:r>
      <w:r w:rsidRPr="00DE01F1">
        <w:tab/>
      </w:r>
      <w:r w:rsidRPr="00DE01F1">
        <w:tab/>
      </w:r>
      <w:r w:rsidRPr="00DE01F1">
        <w:tab/>
        <w:t>ENUMERATED {supported}</w:t>
      </w:r>
      <w:r w:rsidRPr="00DE01F1">
        <w:tab/>
      </w:r>
      <w:r w:rsidRPr="00DE01F1">
        <w:tab/>
        <w:t>OPTIONAL,</w:t>
      </w:r>
    </w:p>
    <w:p w14:paraId="6E79F422" w14:textId="77777777" w:rsidR="006A697D" w:rsidRPr="00DE01F1" w:rsidRDefault="006A697D" w:rsidP="006A697D">
      <w:pPr>
        <w:pStyle w:val="PL"/>
        <w:shd w:val="clear" w:color="auto" w:fill="E6E6E6"/>
      </w:pPr>
      <w:r w:rsidRPr="00DE01F1">
        <w:tab/>
      </w:r>
      <w:r w:rsidRPr="00DE01F1">
        <w:tab/>
        <w:t>pusch-SPS-SubslotRepPCell-r15</w:t>
      </w:r>
      <w:r w:rsidRPr="00DE01F1">
        <w:tab/>
      </w:r>
      <w:r w:rsidRPr="00DE01F1">
        <w:tab/>
      </w:r>
      <w:r w:rsidRPr="00DE01F1">
        <w:tab/>
        <w:t>ENUMERATED {supported}</w:t>
      </w:r>
      <w:r w:rsidRPr="00DE01F1">
        <w:tab/>
      </w:r>
      <w:r w:rsidRPr="00DE01F1">
        <w:tab/>
        <w:t>OPTIONAL,</w:t>
      </w:r>
    </w:p>
    <w:p w14:paraId="5797AE3E" w14:textId="77777777" w:rsidR="006A697D" w:rsidRPr="00DE01F1" w:rsidRDefault="006A697D" w:rsidP="006A697D">
      <w:pPr>
        <w:pStyle w:val="PL"/>
        <w:shd w:val="clear" w:color="auto" w:fill="E6E6E6"/>
      </w:pPr>
      <w:r w:rsidRPr="00DE01F1">
        <w:tab/>
      </w:r>
      <w:r w:rsidRPr="00DE01F1">
        <w:tab/>
        <w:t>pusch-SPS-SubslotRepPSCell-r15</w:t>
      </w:r>
      <w:r w:rsidRPr="00DE01F1">
        <w:tab/>
      </w:r>
      <w:r w:rsidRPr="00DE01F1">
        <w:tab/>
      </w:r>
      <w:r w:rsidRPr="00DE01F1">
        <w:tab/>
        <w:t>ENUMERATED {supported}</w:t>
      </w:r>
      <w:r w:rsidRPr="00DE01F1">
        <w:tab/>
      </w:r>
      <w:r w:rsidRPr="00DE01F1">
        <w:tab/>
        <w:t>OPTIONAL,</w:t>
      </w:r>
    </w:p>
    <w:p w14:paraId="71045DF5" w14:textId="77777777" w:rsidR="006A697D" w:rsidRPr="00DE01F1" w:rsidRDefault="006A697D" w:rsidP="006A697D">
      <w:pPr>
        <w:pStyle w:val="PL"/>
        <w:shd w:val="clear" w:color="auto" w:fill="E6E6E6"/>
      </w:pPr>
      <w:r w:rsidRPr="00DE01F1">
        <w:tab/>
      </w:r>
      <w:r w:rsidRPr="00DE01F1">
        <w:tab/>
        <w:t>pusch-SPS-SubslotRepSCell-r15</w:t>
      </w:r>
      <w:r w:rsidRPr="00DE01F1">
        <w:tab/>
      </w:r>
      <w:r w:rsidRPr="00DE01F1">
        <w:tab/>
      </w:r>
      <w:r w:rsidRPr="00DE01F1">
        <w:tab/>
        <w:t>ENUMERATED {supported}</w:t>
      </w:r>
      <w:r w:rsidRPr="00DE01F1">
        <w:tab/>
      </w:r>
      <w:r w:rsidRPr="00DE01F1">
        <w:tab/>
        <w:t>OPTIONAL,</w:t>
      </w:r>
    </w:p>
    <w:p w14:paraId="4F956D40" w14:textId="77777777" w:rsidR="006A697D" w:rsidRPr="00DE01F1" w:rsidRDefault="006A697D" w:rsidP="006A697D">
      <w:pPr>
        <w:pStyle w:val="PL"/>
        <w:shd w:val="clear" w:color="auto" w:fill="E6E6E6"/>
      </w:pPr>
      <w:r w:rsidRPr="00DE01F1">
        <w:tab/>
      </w:r>
      <w:r w:rsidRPr="00DE01F1">
        <w:tab/>
        <w:t>semiStaticCFI-r15</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28D03CC" w14:textId="77777777" w:rsidR="006A697D" w:rsidRPr="00DE01F1" w:rsidRDefault="006A697D" w:rsidP="006A697D">
      <w:pPr>
        <w:pStyle w:val="PL"/>
        <w:shd w:val="clear" w:color="auto" w:fill="E6E6E6"/>
      </w:pPr>
      <w:r w:rsidRPr="00DE01F1">
        <w:tab/>
      </w:r>
      <w:r w:rsidRPr="00DE01F1">
        <w:tab/>
        <w:t>semiStaticCFI-Pattern-r15</w:t>
      </w:r>
      <w:r w:rsidRPr="00DE01F1">
        <w:tab/>
      </w:r>
      <w:r w:rsidRPr="00DE01F1">
        <w:tab/>
      </w:r>
      <w:r w:rsidRPr="00DE01F1">
        <w:tab/>
      </w:r>
      <w:r w:rsidRPr="00DE01F1">
        <w:tab/>
        <w:t>ENUMERATED {supported}</w:t>
      </w:r>
      <w:r w:rsidRPr="00DE01F1">
        <w:tab/>
      </w:r>
      <w:r w:rsidRPr="00DE01F1">
        <w:tab/>
        <w:t>OPTIONAL</w:t>
      </w:r>
    </w:p>
    <w:p w14:paraId="66D770E3" w14:textId="77777777" w:rsidR="006A697D" w:rsidRPr="00DE01F1" w:rsidRDefault="006A697D" w:rsidP="006A697D">
      <w:pPr>
        <w:pStyle w:val="PL"/>
        <w:shd w:val="clear" w:color="auto" w:fill="E6E6E6"/>
      </w:pPr>
      <w:r w:rsidRPr="00DE01F1">
        <w:tab/>
        <w:t>}</w:t>
      </w:r>
      <w:r w:rsidRPr="00DE01F1">
        <w:tab/>
        <w:t>OPTIONAL,</w:t>
      </w:r>
    </w:p>
    <w:p w14:paraId="7212B51D" w14:textId="77777777" w:rsidR="006A697D" w:rsidRPr="00DE01F1" w:rsidRDefault="006A697D" w:rsidP="006A697D">
      <w:pPr>
        <w:pStyle w:val="PL"/>
        <w:shd w:val="clear" w:color="auto" w:fill="E6E6E6"/>
      </w:pPr>
      <w:r w:rsidRPr="00DE01F1">
        <w:tab/>
        <w:t>altMCS-Table-r15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2BB1504" w14:textId="77777777" w:rsidR="006A697D" w:rsidRPr="00DE01F1" w:rsidRDefault="006A697D" w:rsidP="006A697D">
      <w:pPr>
        <w:pStyle w:val="PL"/>
        <w:shd w:val="clear" w:color="auto" w:fill="E6E6E6"/>
      </w:pPr>
      <w:r w:rsidRPr="00DE01F1">
        <w:t>}</w:t>
      </w:r>
    </w:p>
    <w:p w14:paraId="6E22217A" w14:textId="77777777" w:rsidR="006A697D" w:rsidRPr="00DE01F1" w:rsidRDefault="006A697D" w:rsidP="006A697D">
      <w:pPr>
        <w:pStyle w:val="PL"/>
        <w:shd w:val="clear" w:color="auto" w:fill="E6E6E6"/>
      </w:pPr>
    </w:p>
    <w:p w14:paraId="2E6B3C28" w14:textId="77777777" w:rsidR="006A697D" w:rsidRPr="00DE01F1" w:rsidRDefault="006A697D" w:rsidP="006A697D">
      <w:pPr>
        <w:pStyle w:val="PL"/>
        <w:shd w:val="clear" w:color="auto" w:fill="E6E6E6"/>
      </w:pPr>
      <w:r w:rsidRPr="00DE01F1">
        <w:t>PhyLayerParameters-v1540 ::=</w:t>
      </w:r>
      <w:r w:rsidRPr="00DE01F1">
        <w:tab/>
      </w:r>
      <w:r w:rsidRPr="00DE01F1">
        <w:tab/>
      </w:r>
      <w:r w:rsidRPr="00DE01F1">
        <w:tab/>
        <w:t>SEQUENCE {</w:t>
      </w:r>
    </w:p>
    <w:p w14:paraId="62EFA7AA" w14:textId="77777777" w:rsidR="006A697D" w:rsidRPr="00DE01F1" w:rsidRDefault="006A697D" w:rsidP="006A697D">
      <w:pPr>
        <w:pStyle w:val="PL"/>
        <w:shd w:val="clear" w:color="auto" w:fill="E6E6E6"/>
      </w:pPr>
      <w:r w:rsidRPr="00DE01F1">
        <w:tab/>
        <w:t>stti-SPT-Capabilities-v1540</w:t>
      </w:r>
      <w:r w:rsidRPr="00DE01F1">
        <w:tab/>
      </w:r>
      <w:r w:rsidRPr="00DE01F1">
        <w:tab/>
      </w:r>
      <w:r w:rsidRPr="00DE01F1">
        <w:tab/>
        <w:t>SEQUENCE {</w:t>
      </w:r>
    </w:p>
    <w:p w14:paraId="1F001C7F" w14:textId="77777777" w:rsidR="006A697D" w:rsidRPr="00DE01F1" w:rsidRDefault="006A697D" w:rsidP="006A697D">
      <w:pPr>
        <w:pStyle w:val="PL"/>
        <w:shd w:val="clear" w:color="auto" w:fill="E6E6E6"/>
      </w:pPr>
      <w:r w:rsidRPr="00DE01F1">
        <w:tab/>
      </w:r>
      <w:r w:rsidRPr="00DE01F1">
        <w:tab/>
        <w:t>slotPDSCH-TxDiv-TM8-r15</w:t>
      </w:r>
      <w:r w:rsidRPr="00DE01F1">
        <w:tab/>
      </w:r>
      <w:r w:rsidRPr="00DE01F1">
        <w:tab/>
      </w:r>
      <w:r w:rsidRPr="00DE01F1">
        <w:tab/>
      </w:r>
      <w:r w:rsidRPr="00DE01F1">
        <w:tab/>
      </w:r>
      <w:r w:rsidRPr="00DE01F1">
        <w:tab/>
        <w:t>ENUMERATED {supported}</w:t>
      </w:r>
    </w:p>
    <w:p w14:paraId="6251F1A7"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7CB07260" w14:textId="77777777" w:rsidR="006A697D" w:rsidRPr="00DE01F1" w:rsidRDefault="006A697D" w:rsidP="006A697D">
      <w:pPr>
        <w:pStyle w:val="PL"/>
        <w:shd w:val="clear" w:color="auto" w:fill="E6E6E6"/>
      </w:pPr>
      <w:r w:rsidRPr="00DE01F1">
        <w:tab/>
      </w:r>
      <w:r w:rsidRPr="00DE01F1">
        <w:rPr>
          <w:iCs/>
        </w:rPr>
        <w:t>crs-IM-TM1-toTM9-</w:t>
      </w:r>
      <w:r w:rsidRPr="00DE01F1">
        <w:t>OneRX-Port-v1540</w:t>
      </w:r>
      <w:r w:rsidRPr="00DE01F1">
        <w:tab/>
      </w:r>
      <w:r w:rsidRPr="00DE01F1">
        <w:tab/>
        <w:t>ENUMERATED {supported}</w:t>
      </w:r>
      <w:r w:rsidRPr="00DE01F1">
        <w:tab/>
      </w:r>
      <w:r w:rsidRPr="00DE01F1">
        <w:tab/>
      </w:r>
      <w:r w:rsidRPr="00DE01F1">
        <w:tab/>
        <w:t>OPTIONAL,</w:t>
      </w:r>
    </w:p>
    <w:p w14:paraId="1820BD7F" w14:textId="77777777" w:rsidR="006A697D" w:rsidRPr="00DE01F1" w:rsidRDefault="006A697D" w:rsidP="006A697D">
      <w:pPr>
        <w:pStyle w:val="PL"/>
        <w:shd w:val="clear" w:color="auto" w:fill="E6E6E6"/>
      </w:pPr>
      <w:r w:rsidRPr="00DE01F1">
        <w:tab/>
        <w:t>cch-IM-RefRecTypeA-OneRX-Port-v1540</w:t>
      </w:r>
      <w:r w:rsidRPr="00DE01F1">
        <w:tab/>
      </w:r>
      <w:r w:rsidRPr="00DE01F1">
        <w:tab/>
        <w:t>ENUMERATED {supported}</w:t>
      </w:r>
      <w:r w:rsidRPr="00DE01F1">
        <w:tab/>
      </w:r>
      <w:r w:rsidRPr="00DE01F1">
        <w:tab/>
      </w:r>
      <w:r w:rsidRPr="00DE01F1">
        <w:tab/>
        <w:t>OPTIONAL</w:t>
      </w:r>
    </w:p>
    <w:p w14:paraId="3B1264EA" w14:textId="77777777" w:rsidR="006A697D" w:rsidRPr="00DE01F1" w:rsidRDefault="006A697D" w:rsidP="006A697D">
      <w:pPr>
        <w:pStyle w:val="PL"/>
        <w:shd w:val="clear" w:color="auto" w:fill="E6E6E6"/>
      </w:pPr>
      <w:r w:rsidRPr="00DE01F1">
        <w:t>}</w:t>
      </w:r>
    </w:p>
    <w:p w14:paraId="4BB62C30" w14:textId="77777777" w:rsidR="006A697D" w:rsidRPr="00DE01F1" w:rsidRDefault="006A697D" w:rsidP="006A697D">
      <w:pPr>
        <w:pStyle w:val="PL"/>
        <w:shd w:val="clear" w:color="auto" w:fill="E6E6E6"/>
      </w:pPr>
    </w:p>
    <w:p w14:paraId="26CA1CB5" w14:textId="77777777" w:rsidR="006A697D" w:rsidRPr="00DE01F1" w:rsidRDefault="006A697D" w:rsidP="006A697D">
      <w:pPr>
        <w:pStyle w:val="PL"/>
        <w:shd w:val="clear" w:color="auto" w:fill="E6E6E6"/>
      </w:pPr>
      <w:r w:rsidRPr="00DE01F1">
        <w:t>PhyLayerParameters-v1550 ::=</w:t>
      </w:r>
      <w:r w:rsidRPr="00DE01F1">
        <w:tab/>
      </w:r>
      <w:r w:rsidRPr="00DE01F1">
        <w:tab/>
      </w:r>
      <w:r w:rsidRPr="00DE01F1">
        <w:tab/>
        <w:t>SEQUENCE {</w:t>
      </w:r>
    </w:p>
    <w:p w14:paraId="32BC1B7B" w14:textId="77777777" w:rsidR="006A697D" w:rsidRPr="00DE01F1" w:rsidRDefault="006A697D" w:rsidP="006A697D">
      <w:pPr>
        <w:pStyle w:val="PL"/>
        <w:shd w:val="clear" w:color="auto" w:fill="E6E6E6"/>
      </w:pPr>
      <w:r w:rsidRPr="00DE01F1">
        <w:tab/>
        <w:t>dmrs-OverheadReduction-r15</w:t>
      </w:r>
      <w:r w:rsidRPr="00DE01F1">
        <w:tab/>
      </w:r>
      <w:r w:rsidRPr="00DE01F1">
        <w:tab/>
      </w:r>
      <w:r w:rsidRPr="00DE01F1">
        <w:tab/>
      </w:r>
      <w:r w:rsidRPr="00DE01F1">
        <w:tab/>
        <w:t>ENUMERATED {supported}</w:t>
      </w:r>
      <w:r w:rsidRPr="00DE01F1">
        <w:tab/>
      </w:r>
      <w:r w:rsidRPr="00DE01F1">
        <w:tab/>
      </w:r>
      <w:r w:rsidRPr="00DE01F1">
        <w:tab/>
        <w:t>OPTIONAL</w:t>
      </w:r>
    </w:p>
    <w:p w14:paraId="7576FB59" w14:textId="77777777" w:rsidR="006A697D" w:rsidRPr="00DE01F1" w:rsidRDefault="006A697D" w:rsidP="006A697D">
      <w:pPr>
        <w:pStyle w:val="PL"/>
        <w:shd w:val="clear" w:color="auto" w:fill="E6E6E6"/>
      </w:pPr>
      <w:r w:rsidRPr="00DE01F1">
        <w:t>}</w:t>
      </w:r>
    </w:p>
    <w:p w14:paraId="709571FA" w14:textId="77777777" w:rsidR="006A697D" w:rsidRPr="00DE01F1" w:rsidRDefault="006A697D" w:rsidP="006A697D">
      <w:pPr>
        <w:pStyle w:val="PL"/>
        <w:shd w:val="clear" w:color="auto" w:fill="E6E6E6"/>
        <w:rPr>
          <w:lang w:eastAsia="zh-CN"/>
        </w:rPr>
      </w:pPr>
      <w:bookmarkStart w:id="35" w:name="_Hlk515446008"/>
    </w:p>
    <w:p w14:paraId="30426C59" w14:textId="77777777" w:rsidR="006A697D" w:rsidRPr="00DE01F1" w:rsidRDefault="006A697D" w:rsidP="006A697D">
      <w:pPr>
        <w:pStyle w:val="PL"/>
        <w:shd w:val="clear" w:color="auto" w:fill="E6E6E6"/>
        <w:rPr>
          <w:lang w:eastAsia="zh-CN"/>
        </w:rPr>
      </w:pPr>
      <w:r w:rsidRPr="00DE01F1">
        <w:rPr>
          <w:lang w:eastAsia="zh-CN"/>
        </w:rPr>
        <w:t>PhyLayerParameters-v1610 ::=</w:t>
      </w:r>
      <w:r w:rsidRPr="00DE01F1">
        <w:rPr>
          <w:lang w:eastAsia="zh-CN"/>
        </w:rPr>
        <w:tab/>
      </w:r>
      <w:r w:rsidRPr="00DE01F1">
        <w:rPr>
          <w:lang w:eastAsia="zh-CN"/>
        </w:rPr>
        <w:tab/>
      </w:r>
      <w:r w:rsidRPr="00DE01F1">
        <w:rPr>
          <w:lang w:eastAsia="zh-CN"/>
        </w:rPr>
        <w:tab/>
        <w:t>SEQUENCE {</w:t>
      </w:r>
    </w:p>
    <w:p w14:paraId="7F4354CA" w14:textId="77777777" w:rsidR="006A697D" w:rsidRPr="00DE01F1" w:rsidRDefault="006A697D" w:rsidP="006A697D">
      <w:pPr>
        <w:pStyle w:val="PL"/>
        <w:shd w:val="clear" w:color="auto" w:fill="E6E6E6"/>
        <w:rPr>
          <w:lang w:eastAsia="zh-CN"/>
        </w:rPr>
      </w:pPr>
      <w:r w:rsidRPr="00DE01F1">
        <w:rPr>
          <w:lang w:eastAsia="zh-CN"/>
        </w:rPr>
        <w:tab/>
        <w:t>ce-Capabilities-v1610</w:t>
      </w:r>
      <w:r w:rsidRPr="00DE01F1">
        <w:rPr>
          <w:lang w:eastAsia="zh-CN"/>
        </w:rPr>
        <w:tab/>
        <w:t>SEQUENCE {</w:t>
      </w:r>
    </w:p>
    <w:p w14:paraId="5518CE01"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ce-CSI-RS-Feedback-r16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3A3E9AF"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ce-CSI-RS-FeedbackCodebookRestriction-r16</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248B8F0"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crs-ChEstMPDCCH-CE-ModeA-r16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AEBAB47"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crs-ChEstMPDCCH-CE-ModeB-r16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E167F56"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crs-ChEstMPDCCH-CSI-r16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01FD717"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crs-ChEstMPDCCH-ReciprocityTDD-r16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08B66D2"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etws-CMAS-RxInConnCE-ModeA-r16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EF45B7C"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etws-CMAS-RxInConnCE-ModeB-r16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F666BAD"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mpdcch-InLte</w:t>
      </w:r>
      <w:r w:rsidRPr="00DE01F1">
        <w:rPr>
          <w:rFonts w:eastAsia="Batang"/>
        </w:rPr>
        <w:t>ControlRegionCE-ModeA</w:t>
      </w:r>
      <w:r w:rsidRPr="00DE01F1">
        <w:rPr>
          <w:lang w:eastAsia="zh-CN"/>
        </w:rPr>
        <w:t>-r16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73DBE91"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mpdcch-InLte</w:t>
      </w:r>
      <w:r w:rsidRPr="00DE01F1">
        <w:rPr>
          <w:rFonts w:eastAsia="Batang"/>
        </w:rPr>
        <w:t>ControlRegionCE-ModeB</w:t>
      </w:r>
      <w:r w:rsidRPr="00DE01F1">
        <w:rPr>
          <w:lang w:eastAsia="zh-CN"/>
        </w:rPr>
        <w:t>-r16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6C477AD"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pdsch-InLte</w:t>
      </w:r>
      <w:r w:rsidRPr="00DE01F1">
        <w:rPr>
          <w:rFonts w:eastAsia="Batang"/>
        </w:rPr>
        <w:t>ControlRegionCE-ModeA</w:t>
      </w:r>
      <w:r w:rsidRPr="00DE01F1">
        <w:rPr>
          <w:lang w:eastAsia="zh-CN"/>
        </w:rPr>
        <w:t>-r16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A2FE7C3"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pdsch-InLte</w:t>
      </w:r>
      <w:r w:rsidRPr="00DE01F1">
        <w:rPr>
          <w:rFonts w:eastAsia="Batang"/>
        </w:rPr>
        <w:t>ControlRegionCE-ModeB</w:t>
      </w:r>
      <w:r w:rsidRPr="00DE01F1">
        <w:rPr>
          <w:lang w:eastAsia="zh-CN"/>
        </w:rPr>
        <w:t>-r16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ADAFB5B"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multiTB-Parameters-r16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 xml:space="preserve">CE-MultiTB-Parameters-r16 </w:t>
      </w:r>
      <w:r w:rsidRPr="00DE01F1">
        <w:rPr>
          <w:lang w:eastAsia="zh-CN"/>
        </w:rPr>
        <w:tab/>
      </w:r>
      <w:r w:rsidRPr="00DE01F1">
        <w:rPr>
          <w:lang w:eastAsia="zh-CN"/>
        </w:rPr>
        <w:tab/>
        <w:t>OPTIONAL,</w:t>
      </w:r>
    </w:p>
    <w:p w14:paraId="1DE9B1E5"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resourceResvParameters-r16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CE-ResourceResvParameters-r16</w:t>
      </w:r>
      <w:r w:rsidRPr="00DE01F1">
        <w:rPr>
          <w:lang w:eastAsia="zh-CN"/>
        </w:rPr>
        <w:tab/>
        <w:t>OPTIONAL</w:t>
      </w:r>
    </w:p>
    <w:p w14:paraId="295A5DE2" w14:textId="77777777" w:rsidR="006A697D" w:rsidRPr="00DE01F1" w:rsidRDefault="006A697D" w:rsidP="006A697D">
      <w:pPr>
        <w:pStyle w:val="PL"/>
        <w:shd w:val="clear" w:color="auto" w:fill="E6E6E6"/>
        <w:rPr>
          <w:lang w:eastAsia="zh-CN"/>
        </w:rPr>
      </w:pPr>
      <w:r w:rsidRPr="00DE01F1">
        <w:rPr>
          <w:lang w:eastAsia="zh-CN"/>
        </w:rPr>
        <w:tab/>
        <w:t>}</w:t>
      </w:r>
      <w:r w:rsidRPr="00DE01F1">
        <w:rPr>
          <w:lang w:eastAsia="zh-CN"/>
        </w:rPr>
        <w:tab/>
        <w:t>OPTIONAL,</w:t>
      </w:r>
    </w:p>
    <w:p w14:paraId="0AD069B7" w14:textId="77777777" w:rsidR="006A697D" w:rsidRPr="00DE01F1" w:rsidRDefault="006A697D" w:rsidP="006A697D">
      <w:pPr>
        <w:pStyle w:val="PL"/>
        <w:shd w:val="clear" w:color="auto" w:fill="E6E6E6"/>
        <w:rPr>
          <w:lang w:eastAsia="zh-CN"/>
        </w:rPr>
      </w:pPr>
      <w:r w:rsidRPr="00DE01F1">
        <w:rPr>
          <w:lang w:eastAsia="zh-CN"/>
        </w:rPr>
        <w:tab/>
        <w:t>widebandPRG-Slot-r16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7874574F" w14:textId="77777777" w:rsidR="006A697D" w:rsidRPr="00DE01F1" w:rsidRDefault="006A697D" w:rsidP="006A697D">
      <w:pPr>
        <w:pStyle w:val="PL"/>
        <w:shd w:val="clear" w:color="auto" w:fill="E6E6E6"/>
        <w:rPr>
          <w:lang w:eastAsia="zh-CN"/>
        </w:rPr>
      </w:pPr>
      <w:r w:rsidRPr="00DE01F1">
        <w:rPr>
          <w:lang w:eastAsia="zh-CN"/>
        </w:rPr>
        <w:tab/>
        <w:t>widebandPRG-Subslot-r16</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2467CFE" w14:textId="77777777" w:rsidR="006A697D" w:rsidRPr="00DE01F1" w:rsidRDefault="006A697D" w:rsidP="006A697D">
      <w:pPr>
        <w:pStyle w:val="PL"/>
        <w:shd w:val="clear" w:color="auto" w:fill="E6E6E6"/>
        <w:rPr>
          <w:lang w:eastAsia="zh-CN"/>
        </w:rPr>
      </w:pPr>
      <w:r w:rsidRPr="00DE01F1">
        <w:rPr>
          <w:lang w:eastAsia="zh-CN"/>
        </w:rPr>
        <w:tab/>
        <w:t>widebandPRG-Subframe-r16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535E987" w14:textId="77777777" w:rsidR="006A697D" w:rsidRPr="00DE01F1" w:rsidRDefault="006A697D" w:rsidP="006A697D">
      <w:pPr>
        <w:pStyle w:val="PL"/>
        <w:shd w:val="clear" w:color="auto" w:fill="E6E6E6"/>
        <w:rPr>
          <w:lang w:eastAsia="zh-CN"/>
        </w:rPr>
      </w:pPr>
      <w:r w:rsidRPr="00DE01F1">
        <w:rPr>
          <w:lang w:eastAsia="zh-CN"/>
        </w:rPr>
        <w:tab/>
        <w:t>addSRS-r16</w:t>
      </w:r>
      <w:r w:rsidRPr="00DE01F1">
        <w:rPr>
          <w:lang w:eastAsia="zh-CN"/>
        </w:rPr>
        <w:tab/>
      </w:r>
      <w:r w:rsidRPr="00DE01F1">
        <w:rPr>
          <w:lang w:eastAsia="zh-CN"/>
        </w:rPr>
        <w:tab/>
        <w:t>SEQUENCE {</w:t>
      </w:r>
    </w:p>
    <w:p w14:paraId="004C9DF0"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addSRS-FrequencyHopping-r16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653B504"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addSRS-AntennaSwitching-r16</w:t>
      </w:r>
      <w:r w:rsidRPr="00DE01F1">
        <w:rPr>
          <w:lang w:eastAsia="zh-CN"/>
        </w:rPr>
        <w:tab/>
      </w:r>
      <w:r w:rsidRPr="00DE01F1">
        <w:rPr>
          <w:lang w:eastAsia="zh-CN"/>
        </w:rPr>
        <w:tab/>
        <w:t>ENUMERATED {useBasic}</w:t>
      </w:r>
      <w:r w:rsidRPr="00DE01F1">
        <w:rPr>
          <w:lang w:eastAsia="zh-CN"/>
        </w:rPr>
        <w:tab/>
      </w:r>
      <w:r w:rsidRPr="00DE01F1">
        <w:rPr>
          <w:lang w:eastAsia="zh-CN"/>
        </w:rPr>
        <w:tab/>
      </w:r>
      <w:r w:rsidRPr="00DE01F1">
        <w:rPr>
          <w:lang w:eastAsia="zh-CN"/>
        </w:rPr>
        <w:tab/>
        <w:t>OPTIONAL,</w:t>
      </w:r>
    </w:p>
    <w:p w14:paraId="2454101B"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addSRS-CarrierSwitching-r16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7FA9FC0" w14:textId="77777777" w:rsidR="006A697D" w:rsidRPr="00DE01F1" w:rsidRDefault="006A697D" w:rsidP="006A697D">
      <w:pPr>
        <w:pStyle w:val="PL"/>
        <w:shd w:val="clear" w:color="auto" w:fill="E6E6E6"/>
        <w:rPr>
          <w:lang w:eastAsia="zh-CN"/>
        </w:rPr>
      </w:pPr>
      <w:r w:rsidRPr="00DE01F1">
        <w:rPr>
          <w:lang w:eastAsia="zh-CN"/>
        </w:rPr>
        <w:tab/>
        <w:t>} OPTIONAL,</w:t>
      </w:r>
    </w:p>
    <w:p w14:paraId="74CF60CA" w14:textId="77777777" w:rsidR="006A697D" w:rsidRPr="00DE01F1" w:rsidRDefault="006A697D" w:rsidP="006A697D">
      <w:pPr>
        <w:pStyle w:val="PL"/>
        <w:shd w:val="clear" w:color="auto" w:fill="E6E6E6"/>
        <w:rPr>
          <w:lang w:eastAsia="zh-CN"/>
        </w:rPr>
      </w:pPr>
      <w:r w:rsidRPr="00DE01F1">
        <w:rPr>
          <w:lang w:eastAsia="zh-CN"/>
        </w:rPr>
        <w:tab/>
        <w:t>virtualCellID-BasicSRS-r16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2C10FA1" w14:textId="77777777" w:rsidR="006A697D" w:rsidRPr="00DE01F1" w:rsidRDefault="006A697D" w:rsidP="006A697D">
      <w:pPr>
        <w:pStyle w:val="PL"/>
        <w:shd w:val="clear" w:color="auto" w:fill="E6E6E6"/>
        <w:rPr>
          <w:lang w:eastAsia="zh-CN"/>
        </w:rPr>
      </w:pPr>
      <w:r w:rsidRPr="00DE01F1">
        <w:rPr>
          <w:lang w:eastAsia="zh-CN"/>
        </w:rPr>
        <w:tab/>
        <w:t>virtualCellID-AddSRS-r16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3818335" w14:textId="77777777" w:rsidR="006A697D" w:rsidRPr="00DE01F1" w:rsidRDefault="006A697D" w:rsidP="006A697D">
      <w:pPr>
        <w:pStyle w:val="PL"/>
        <w:shd w:val="clear" w:color="auto" w:fill="E6E6E6"/>
        <w:rPr>
          <w:lang w:eastAsia="zh-CN"/>
        </w:rPr>
      </w:pPr>
      <w:r w:rsidRPr="00DE01F1">
        <w:rPr>
          <w:lang w:eastAsia="zh-CN"/>
        </w:rPr>
        <w:t>}</w:t>
      </w:r>
    </w:p>
    <w:bookmarkEnd w:id="35"/>
    <w:p w14:paraId="2A935B6D" w14:textId="77777777" w:rsidR="006A697D" w:rsidRPr="00DE01F1" w:rsidRDefault="006A697D" w:rsidP="006A697D">
      <w:pPr>
        <w:pStyle w:val="PL"/>
        <w:shd w:val="clear" w:color="auto" w:fill="E6E6E6"/>
      </w:pPr>
    </w:p>
    <w:p w14:paraId="72272FE6" w14:textId="77777777" w:rsidR="006A697D" w:rsidRPr="00DE01F1" w:rsidRDefault="006A697D" w:rsidP="006A697D">
      <w:pPr>
        <w:pStyle w:val="PL"/>
        <w:shd w:val="clear" w:color="auto" w:fill="E6E6E6"/>
      </w:pPr>
      <w:r w:rsidRPr="00DE01F1">
        <w:t>MIMO-UE-Parameters-r13 ::=</w:t>
      </w:r>
      <w:r w:rsidRPr="00DE01F1">
        <w:tab/>
      </w:r>
      <w:r w:rsidRPr="00DE01F1">
        <w:tab/>
      </w:r>
      <w:r w:rsidRPr="00DE01F1">
        <w:tab/>
      </w:r>
      <w:r w:rsidRPr="00DE01F1">
        <w:tab/>
        <w:t>SEQUENCE {</w:t>
      </w:r>
    </w:p>
    <w:p w14:paraId="64657972" w14:textId="77777777" w:rsidR="006A697D" w:rsidRPr="00DE01F1" w:rsidRDefault="006A697D" w:rsidP="006A697D">
      <w:pPr>
        <w:pStyle w:val="PL"/>
        <w:shd w:val="clear" w:color="auto" w:fill="E6E6E6"/>
      </w:pPr>
      <w:r w:rsidRPr="00DE01F1">
        <w:tab/>
        <w:t>parametersTM9-r13</w:t>
      </w:r>
      <w:r w:rsidRPr="00DE01F1">
        <w:tab/>
      </w:r>
      <w:r w:rsidRPr="00DE01F1">
        <w:tab/>
      </w:r>
      <w:r w:rsidRPr="00DE01F1">
        <w:tab/>
      </w:r>
      <w:r w:rsidRPr="00DE01F1">
        <w:tab/>
      </w:r>
      <w:r w:rsidRPr="00DE01F1">
        <w:tab/>
      </w:r>
      <w:r w:rsidRPr="00DE01F1">
        <w:tab/>
        <w:t>MIMO-UE-ParametersPerTM-r13</w:t>
      </w:r>
      <w:r w:rsidRPr="00DE01F1">
        <w:tab/>
      </w:r>
      <w:r w:rsidRPr="00DE01F1">
        <w:tab/>
        <w:t>OPTIONAL,</w:t>
      </w:r>
    </w:p>
    <w:p w14:paraId="23F10406" w14:textId="77777777" w:rsidR="006A697D" w:rsidRPr="00DE01F1" w:rsidRDefault="006A697D" w:rsidP="006A697D">
      <w:pPr>
        <w:pStyle w:val="PL"/>
        <w:shd w:val="clear" w:color="auto" w:fill="E6E6E6"/>
      </w:pPr>
      <w:r w:rsidRPr="00DE01F1">
        <w:lastRenderedPageBreak/>
        <w:tab/>
        <w:t>parametersTM10-r13</w:t>
      </w:r>
      <w:r w:rsidRPr="00DE01F1">
        <w:tab/>
      </w:r>
      <w:r w:rsidRPr="00DE01F1">
        <w:tab/>
      </w:r>
      <w:r w:rsidRPr="00DE01F1">
        <w:tab/>
      </w:r>
      <w:r w:rsidRPr="00DE01F1">
        <w:tab/>
      </w:r>
      <w:r w:rsidRPr="00DE01F1">
        <w:tab/>
      </w:r>
      <w:r w:rsidRPr="00DE01F1">
        <w:tab/>
        <w:t>MIMO-UE-ParametersPerTM-r13</w:t>
      </w:r>
      <w:r w:rsidRPr="00DE01F1">
        <w:tab/>
      </w:r>
      <w:r w:rsidRPr="00DE01F1">
        <w:tab/>
        <w:t>OPTIONAL,</w:t>
      </w:r>
    </w:p>
    <w:p w14:paraId="70342C73" w14:textId="77777777" w:rsidR="006A697D" w:rsidRPr="00DE01F1" w:rsidRDefault="006A697D" w:rsidP="006A697D">
      <w:pPr>
        <w:pStyle w:val="PL"/>
        <w:shd w:val="clear" w:color="auto" w:fill="E6E6E6"/>
      </w:pPr>
      <w:r w:rsidRPr="00DE01F1">
        <w:tab/>
        <w:t>srs-EnhancementsTDD-r13</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C9A228D" w14:textId="77777777" w:rsidR="006A697D" w:rsidRPr="00DE01F1" w:rsidRDefault="006A697D" w:rsidP="006A697D">
      <w:pPr>
        <w:pStyle w:val="PL"/>
        <w:shd w:val="clear" w:color="auto" w:fill="E6E6E6"/>
      </w:pPr>
      <w:r w:rsidRPr="00DE01F1">
        <w:tab/>
        <w:t>srs-Enhancements-r13</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02C4EEA" w14:textId="77777777" w:rsidR="006A697D" w:rsidRPr="00DE01F1" w:rsidRDefault="006A697D" w:rsidP="006A697D">
      <w:pPr>
        <w:pStyle w:val="PL"/>
        <w:shd w:val="clear" w:color="auto" w:fill="E6E6E6"/>
      </w:pPr>
      <w:r w:rsidRPr="00DE01F1">
        <w:tab/>
        <w:t>interferenceMeasRestriction-r13</w:t>
      </w:r>
      <w:r w:rsidRPr="00DE01F1">
        <w:tab/>
      </w:r>
      <w:r w:rsidRPr="00DE01F1">
        <w:tab/>
      </w:r>
      <w:r w:rsidRPr="00DE01F1">
        <w:tab/>
        <w:t>ENUMERATED {supported}</w:t>
      </w:r>
      <w:r w:rsidRPr="00DE01F1">
        <w:tab/>
      </w:r>
      <w:r w:rsidRPr="00DE01F1">
        <w:tab/>
      </w:r>
      <w:r w:rsidRPr="00DE01F1">
        <w:tab/>
        <w:t>OPTIONAL</w:t>
      </w:r>
    </w:p>
    <w:p w14:paraId="1EDC6317" w14:textId="77777777" w:rsidR="006A697D" w:rsidRPr="00DE01F1" w:rsidRDefault="006A697D" w:rsidP="006A697D">
      <w:pPr>
        <w:pStyle w:val="PL"/>
        <w:shd w:val="clear" w:color="auto" w:fill="E6E6E6"/>
      </w:pPr>
      <w:r w:rsidRPr="00DE01F1">
        <w:t>}</w:t>
      </w:r>
    </w:p>
    <w:p w14:paraId="07D23B68" w14:textId="77777777" w:rsidR="006A697D" w:rsidRPr="00DE01F1" w:rsidRDefault="006A697D" w:rsidP="006A697D">
      <w:pPr>
        <w:pStyle w:val="PL"/>
        <w:shd w:val="clear" w:color="auto" w:fill="E6E6E6"/>
      </w:pPr>
    </w:p>
    <w:p w14:paraId="273DB44A" w14:textId="77777777" w:rsidR="006A697D" w:rsidRPr="00DE01F1" w:rsidRDefault="006A697D" w:rsidP="006A697D">
      <w:pPr>
        <w:pStyle w:val="PL"/>
        <w:shd w:val="clear" w:color="auto" w:fill="E6E6E6"/>
      </w:pPr>
      <w:r w:rsidRPr="00DE01F1">
        <w:t>MIMO-UE-Parameters-v13e0 ::=</w:t>
      </w:r>
      <w:r w:rsidRPr="00DE01F1">
        <w:tab/>
      </w:r>
      <w:r w:rsidRPr="00DE01F1">
        <w:tab/>
      </w:r>
      <w:r w:rsidRPr="00DE01F1">
        <w:tab/>
        <w:t>SEQUENCE {</w:t>
      </w:r>
    </w:p>
    <w:p w14:paraId="053A3482" w14:textId="77777777" w:rsidR="006A697D" w:rsidRPr="00DE01F1" w:rsidRDefault="006A697D" w:rsidP="006A697D">
      <w:pPr>
        <w:pStyle w:val="PL"/>
        <w:shd w:val="clear" w:color="auto" w:fill="E6E6E6"/>
      </w:pPr>
      <w:r w:rsidRPr="00DE01F1">
        <w:tab/>
        <w:t>mimo-WeightedLayersCapabilities-r13</w:t>
      </w:r>
      <w:r w:rsidRPr="00DE01F1">
        <w:tab/>
      </w:r>
      <w:r w:rsidRPr="00DE01F1">
        <w:tab/>
        <w:t>MIMO-WeightedLayersCapabilities-r13</w:t>
      </w:r>
      <w:r w:rsidRPr="00DE01F1">
        <w:tab/>
        <w:t>OPTIONAL</w:t>
      </w:r>
    </w:p>
    <w:p w14:paraId="24FD067E" w14:textId="77777777" w:rsidR="006A697D" w:rsidRPr="00DE01F1" w:rsidRDefault="006A697D" w:rsidP="006A697D">
      <w:pPr>
        <w:pStyle w:val="PL"/>
        <w:shd w:val="clear" w:color="auto" w:fill="E6E6E6"/>
      </w:pPr>
      <w:r w:rsidRPr="00DE01F1">
        <w:t>}</w:t>
      </w:r>
    </w:p>
    <w:p w14:paraId="19EECA25" w14:textId="77777777" w:rsidR="006A697D" w:rsidRPr="00DE01F1" w:rsidRDefault="006A697D" w:rsidP="006A697D">
      <w:pPr>
        <w:pStyle w:val="PL"/>
        <w:shd w:val="clear" w:color="auto" w:fill="E6E6E6"/>
      </w:pPr>
    </w:p>
    <w:p w14:paraId="78CDB405" w14:textId="77777777" w:rsidR="006A697D" w:rsidRPr="00DE01F1" w:rsidRDefault="006A697D" w:rsidP="006A697D">
      <w:pPr>
        <w:pStyle w:val="PL"/>
        <w:shd w:val="clear" w:color="auto" w:fill="E6E6E6"/>
      </w:pPr>
      <w:r w:rsidRPr="00DE01F1">
        <w:t>MIMO-UE-Parameters-v1430 ::=</w:t>
      </w:r>
      <w:r w:rsidRPr="00DE01F1">
        <w:tab/>
      </w:r>
      <w:r w:rsidRPr="00DE01F1">
        <w:tab/>
      </w:r>
      <w:r w:rsidRPr="00DE01F1">
        <w:tab/>
        <w:t>SEQUENCE {</w:t>
      </w:r>
    </w:p>
    <w:p w14:paraId="06802812" w14:textId="77777777" w:rsidR="006A697D" w:rsidRPr="00DE01F1" w:rsidRDefault="006A697D" w:rsidP="006A697D">
      <w:pPr>
        <w:pStyle w:val="PL"/>
        <w:shd w:val="clear" w:color="auto" w:fill="E6E6E6"/>
      </w:pPr>
      <w:r w:rsidRPr="00DE01F1">
        <w:tab/>
        <w:t>parametersTM9-v1430</w:t>
      </w:r>
      <w:r w:rsidRPr="00DE01F1">
        <w:tab/>
      </w:r>
      <w:r w:rsidRPr="00DE01F1">
        <w:tab/>
      </w:r>
      <w:r w:rsidRPr="00DE01F1">
        <w:tab/>
      </w:r>
      <w:r w:rsidRPr="00DE01F1">
        <w:tab/>
      </w:r>
      <w:r w:rsidRPr="00DE01F1">
        <w:tab/>
      </w:r>
      <w:r w:rsidRPr="00DE01F1">
        <w:tab/>
        <w:t>MIMO-UE-ParametersPerTM-v1430</w:t>
      </w:r>
      <w:r w:rsidRPr="00DE01F1">
        <w:tab/>
        <w:t>OPTIONAL,</w:t>
      </w:r>
    </w:p>
    <w:p w14:paraId="7D8DDE93" w14:textId="77777777" w:rsidR="006A697D" w:rsidRPr="00DE01F1" w:rsidRDefault="006A697D" w:rsidP="006A697D">
      <w:pPr>
        <w:pStyle w:val="PL"/>
        <w:shd w:val="clear" w:color="auto" w:fill="E6E6E6"/>
      </w:pPr>
      <w:r w:rsidRPr="00DE01F1">
        <w:tab/>
        <w:t>parametersTM10-v1430</w:t>
      </w:r>
      <w:r w:rsidRPr="00DE01F1">
        <w:tab/>
      </w:r>
      <w:r w:rsidRPr="00DE01F1">
        <w:tab/>
      </w:r>
      <w:r w:rsidRPr="00DE01F1">
        <w:tab/>
      </w:r>
      <w:r w:rsidRPr="00DE01F1">
        <w:tab/>
      </w:r>
      <w:r w:rsidRPr="00DE01F1">
        <w:tab/>
        <w:t>MIMO-UE-ParametersPerTM-v1430</w:t>
      </w:r>
      <w:r w:rsidRPr="00DE01F1">
        <w:tab/>
        <w:t>OPTIONAL</w:t>
      </w:r>
    </w:p>
    <w:p w14:paraId="46A0BBC4" w14:textId="77777777" w:rsidR="006A697D" w:rsidRPr="00DE01F1" w:rsidRDefault="006A697D" w:rsidP="006A697D">
      <w:pPr>
        <w:pStyle w:val="PL"/>
        <w:shd w:val="clear" w:color="auto" w:fill="E6E6E6"/>
      </w:pPr>
      <w:r w:rsidRPr="00DE01F1">
        <w:t>}</w:t>
      </w:r>
    </w:p>
    <w:p w14:paraId="1F502C8A" w14:textId="77777777" w:rsidR="006A697D" w:rsidRPr="00DE01F1" w:rsidRDefault="006A697D" w:rsidP="006A697D">
      <w:pPr>
        <w:pStyle w:val="PL"/>
        <w:shd w:val="clear" w:color="auto" w:fill="E6E6E6"/>
      </w:pPr>
    </w:p>
    <w:p w14:paraId="61C977E8" w14:textId="77777777" w:rsidR="006A697D" w:rsidRPr="00DE01F1" w:rsidRDefault="006A697D" w:rsidP="006A697D">
      <w:pPr>
        <w:pStyle w:val="PL"/>
        <w:shd w:val="clear" w:color="auto" w:fill="E6E6E6"/>
      </w:pPr>
      <w:r w:rsidRPr="00DE01F1">
        <w:t>MIMO-UE-Parameters-v1470 ::=</w:t>
      </w:r>
      <w:r w:rsidRPr="00DE01F1">
        <w:tab/>
      </w:r>
      <w:r w:rsidRPr="00DE01F1">
        <w:tab/>
      </w:r>
      <w:r w:rsidRPr="00DE01F1">
        <w:tab/>
        <w:t>SEQUENCE {</w:t>
      </w:r>
    </w:p>
    <w:p w14:paraId="0909EDF4" w14:textId="77777777" w:rsidR="006A697D" w:rsidRPr="00DE01F1" w:rsidRDefault="006A697D" w:rsidP="006A697D">
      <w:pPr>
        <w:pStyle w:val="PL"/>
        <w:shd w:val="clear" w:color="auto" w:fill="E6E6E6"/>
      </w:pPr>
      <w:r w:rsidRPr="00DE01F1">
        <w:tab/>
        <w:t>parametersTM9-v1470</w:t>
      </w:r>
      <w:r w:rsidRPr="00DE01F1">
        <w:tab/>
      </w:r>
      <w:r w:rsidRPr="00DE01F1">
        <w:tab/>
      </w:r>
      <w:r w:rsidRPr="00DE01F1">
        <w:tab/>
      </w:r>
      <w:r w:rsidRPr="00DE01F1">
        <w:tab/>
      </w:r>
      <w:r w:rsidRPr="00DE01F1">
        <w:tab/>
        <w:t>MIMO-UE-ParametersPerTM-v1470,</w:t>
      </w:r>
    </w:p>
    <w:p w14:paraId="5CFA67FB" w14:textId="77777777" w:rsidR="006A697D" w:rsidRPr="00DE01F1" w:rsidRDefault="006A697D" w:rsidP="006A697D">
      <w:pPr>
        <w:pStyle w:val="PL"/>
        <w:shd w:val="clear" w:color="auto" w:fill="E6E6E6"/>
      </w:pPr>
      <w:r w:rsidRPr="00DE01F1">
        <w:tab/>
        <w:t>parametersTM10-v1470</w:t>
      </w:r>
      <w:r w:rsidRPr="00DE01F1">
        <w:tab/>
      </w:r>
      <w:r w:rsidRPr="00DE01F1">
        <w:tab/>
      </w:r>
      <w:r w:rsidRPr="00DE01F1">
        <w:tab/>
      </w:r>
      <w:r w:rsidRPr="00DE01F1">
        <w:tab/>
      </w:r>
      <w:r w:rsidRPr="00DE01F1">
        <w:tab/>
        <w:t>MIMO-UE-ParametersPerTM-v1470</w:t>
      </w:r>
    </w:p>
    <w:p w14:paraId="0D73E6D2" w14:textId="77777777" w:rsidR="006A697D" w:rsidRPr="00DE01F1" w:rsidRDefault="006A697D" w:rsidP="006A697D">
      <w:pPr>
        <w:pStyle w:val="PL"/>
        <w:shd w:val="clear" w:color="auto" w:fill="E6E6E6"/>
      </w:pPr>
      <w:r w:rsidRPr="00DE01F1">
        <w:t>}</w:t>
      </w:r>
    </w:p>
    <w:p w14:paraId="326AC993" w14:textId="77777777" w:rsidR="006A697D" w:rsidRPr="00DE01F1" w:rsidRDefault="006A697D" w:rsidP="006A697D">
      <w:pPr>
        <w:pStyle w:val="PL"/>
        <w:shd w:val="clear" w:color="auto" w:fill="E6E6E6"/>
      </w:pPr>
    </w:p>
    <w:p w14:paraId="45C3EA96" w14:textId="77777777" w:rsidR="006A697D" w:rsidRPr="00DE01F1" w:rsidRDefault="006A697D" w:rsidP="006A697D">
      <w:pPr>
        <w:pStyle w:val="PL"/>
        <w:shd w:val="clear" w:color="auto" w:fill="E6E6E6"/>
      </w:pPr>
      <w:r w:rsidRPr="00DE01F1">
        <w:t>MIMO-UE-ParametersPerTM-r13 ::=</w:t>
      </w:r>
      <w:r w:rsidRPr="00DE01F1">
        <w:tab/>
      </w:r>
      <w:r w:rsidRPr="00DE01F1">
        <w:tab/>
      </w:r>
      <w:r w:rsidRPr="00DE01F1">
        <w:tab/>
        <w:t>SEQUENCE {</w:t>
      </w:r>
    </w:p>
    <w:p w14:paraId="080B62B3" w14:textId="77777777" w:rsidR="006A697D" w:rsidRPr="00DE01F1" w:rsidRDefault="006A697D" w:rsidP="006A697D">
      <w:pPr>
        <w:pStyle w:val="PL"/>
        <w:shd w:val="clear" w:color="auto" w:fill="E6E6E6"/>
      </w:pPr>
      <w:r w:rsidRPr="00DE01F1">
        <w:tab/>
        <w:t>nonPrecoded-r13</w:t>
      </w:r>
      <w:r w:rsidRPr="00DE01F1">
        <w:tab/>
      </w:r>
      <w:r w:rsidRPr="00DE01F1">
        <w:tab/>
      </w:r>
      <w:r w:rsidRPr="00DE01F1">
        <w:tab/>
      </w:r>
      <w:r w:rsidRPr="00DE01F1">
        <w:tab/>
      </w:r>
      <w:r w:rsidRPr="00DE01F1">
        <w:tab/>
      </w:r>
      <w:r w:rsidRPr="00DE01F1">
        <w:tab/>
      </w:r>
      <w:r w:rsidRPr="00DE01F1">
        <w:tab/>
        <w:t>MIMO-NonPrecodedCapabilities-r13</w:t>
      </w:r>
      <w:r w:rsidRPr="00DE01F1">
        <w:tab/>
        <w:t>OPTIONAL,</w:t>
      </w:r>
    </w:p>
    <w:p w14:paraId="37D61736" w14:textId="77777777" w:rsidR="006A697D" w:rsidRPr="00DE01F1" w:rsidRDefault="006A697D" w:rsidP="006A697D">
      <w:pPr>
        <w:pStyle w:val="PL"/>
        <w:shd w:val="clear" w:color="auto" w:fill="E6E6E6"/>
      </w:pPr>
      <w:r w:rsidRPr="00DE01F1">
        <w:tab/>
        <w:t>beamformed-r13</w:t>
      </w:r>
      <w:r w:rsidRPr="00DE01F1">
        <w:tab/>
      </w:r>
      <w:r w:rsidRPr="00DE01F1">
        <w:tab/>
      </w:r>
      <w:r w:rsidRPr="00DE01F1">
        <w:tab/>
      </w:r>
      <w:r w:rsidRPr="00DE01F1">
        <w:tab/>
      </w:r>
      <w:r w:rsidRPr="00DE01F1">
        <w:tab/>
      </w:r>
      <w:r w:rsidRPr="00DE01F1">
        <w:tab/>
      </w:r>
      <w:r w:rsidRPr="00DE01F1">
        <w:tab/>
        <w:t>MIMO-UE-BeamformedCapabilities-r13</w:t>
      </w:r>
      <w:r w:rsidRPr="00DE01F1">
        <w:tab/>
        <w:t>OPTIONAL,</w:t>
      </w:r>
    </w:p>
    <w:p w14:paraId="2B455693" w14:textId="77777777" w:rsidR="006A697D" w:rsidRPr="00DE01F1" w:rsidRDefault="006A697D" w:rsidP="006A697D">
      <w:pPr>
        <w:pStyle w:val="PL"/>
        <w:shd w:val="clear" w:color="auto" w:fill="E6E6E6"/>
      </w:pPr>
      <w:r w:rsidRPr="00DE01F1">
        <w:tab/>
        <w:t>channelMeasRestriction-r13</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E1704B8" w14:textId="77777777" w:rsidR="006A697D" w:rsidRPr="00DE01F1" w:rsidRDefault="006A697D" w:rsidP="006A697D">
      <w:pPr>
        <w:pStyle w:val="PL"/>
        <w:shd w:val="clear" w:color="auto" w:fill="E6E6E6"/>
      </w:pPr>
      <w:r w:rsidRPr="00DE01F1">
        <w:tab/>
        <w:t>dmrs-Enhancements-r13</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41CCCF9" w14:textId="77777777" w:rsidR="006A697D" w:rsidRPr="00DE01F1" w:rsidRDefault="006A697D" w:rsidP="006A697D">
      <w:pPr>
        <w:pStyle w:val="PL"/>
        <w:shd w:val="clear" w:color="auto" w:fill="E6E6E6"/>
      </w:pPr>
      <w:r w:rsidRPr="00DE01F1">
        <w:tab/>
        <w:t>csi-RS-EnhancementsTDD-r13</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FF06D43" w14:textId="77777777" w:rsidR="006A697D" w:rsidRPr="00DE01F1" w:rsidRDefault="006A697D" w:rsidP="006A697D">
      <w:pPr>
        <w:pStyle w:val="PL"/>
        <w:shd w:val="clear" w:color="auto" w:fill="E6E6E6"/>
      </w:pPr>
      <w:r w:rsidRPr="00DE01F1">
        <w:t>}</w:t>
      </w:r>
    </w:p>
    <w:p w14:paraId="159C601C" w14:textId="77777777" w:rsidR="006A697D" w:rsidRPr="00DE01F1" w:rsidRDefault="006A697D" w:rsidP="006A697D">
      <w:pPr>
        <w:pStyle w:val="PL"/>
        <w:shd w:val="clear" w:color="auto" w:fill="E6E6E6"/>
      </w:pPr>
    </w:p>
    <w:p w14:paraId="2B1FD190" w14:textId="77777777" w:rsidR="006A697D" w:rsidRPr="00DE01F1" w:rsidRDefault="006A697D" w:rsidP="006A697D">
      <w:pPr>
        <w:pStyle w:val="PL"/>
        <w:shd w:val="clear" w:color="auto" w:fill="E6E6E6"/>
      </w:pPr>
      <w:r w:rsidRPr="00DE01F1">
        <w:t>MIMO-UE-ParametersPerTM-v1430 ::=</w:t>
      </w:r>
      <w:r w:rsidRPr="00DE01F1">
        <w:tab/>
      </w:r>
      <w:r w:rsidRPr="00DE01F1">
        <w:tab/>
        <w:t>SEQUENCE {</w:t>
      </w:r>
    </w:p>
    <w:p w14:paraId="7EB74E69" w14:textId="77777777" w:rsidR="006A697D" w:rsidRPr="00DE01F1" w:rsidRDefault="006A697D" w:rsidP="006A697D">
      <w:pPr>
        <w:pStyle w:val="PL"/>
        <w:shd w:val="clear" w:color="auto" w:fill="E6E6E6"/>
      </w:pPr>
      <w:r w:rsidRPr="00DE01F1">
        <w:tab/>
        <w:t>nzp-CSI-RS-AperiodicInfo-r14</w:t>
      </w:r>
      <w:r w:rsidRPr="00DE01F1">
        <w:tab/>
      </w:r>
      <w:r w:rsidRPr="00DE01F1">
        <w:tab/>
      </w:r>
      <w:r w:rsidRPr="00DE01F1">
        <w:tab/>
        <w:t>SEQUENCE {</w:t>
      </w:r>
    </w:p>
    <w:p w14:paraId="59480ED3" w14:textId="77777777" w:rsidR="006A697D" w:rsidRPr="00DE01F1" w:rsidRDefault="006A697D" w:rsidP="006A697D">
      <w:pPr>
        <w:pStyle w:val="PL"/>
        <w:shd w:val="clear" w:color="auto" w:fill="E6E6E6"/>
      </w:pPr>
      <w:r w:rsidRPr="00DE01F1">
        <w:tab/>
      </w:r>
      <w:r w:rsidRPr="00DE01F1">
        <w:tab/>
        <w:t>nMaxProc-r14</w:t>
      </w:r>
      <w:r w:rsidRPr="00DE01F1">
        <w:tab/>
      </w:r>
      <w:r w:rsidRPr="00DE01F1">
        <w:tab/>
      </w:r>
      <w:r w:rsidRPr="00DE01F1">
        <w:tab/>
      </w:r>
      <w:r w:rsidRPr="00DE01F1">
        <w:tab/>
      </w:r>
      <w:r w:rsidRPr="00DE01F1">
        <w:tab/>
      </w:r>
      <w:r w:rsidRPr="00DE01F1">
        <w:tab/>
      </w:r>
      <w:r w:rsidRPr="00DE01F1">
        <w:tab/>
        <w:t>INTEGER(5..32),</w:t>
      </w:r>
    </w:p>
    <w:p w14:paraId="3C6D9815" w14:textId="77777777" w:rsidR="006A697D" w:rsidRPr="00DE01F1" w:rsidRDefault="006A697D" w:rsidP="006A697D">
      <w:pPr>
        <w:pStyle w:val="PL"/>
        <w:shd w:val="clear" w:color="auto" w:fill="E6E6E6"/>
      </w:pPr>
      <w:r w:rsidRPr="00DE01F1">
        <w:tab/>
      </w:r>
      <w:r w:rsidRPr="00DE01F1">
        <w:tab/>
        <w:t>nMaxResource-r14</w:t>
      </w:r>
      <w:r w:rsidRPr="00DE01F1">
        <w:tab/>
      </w:r>
      <w:r w:rsidRPr="00DE01F1">
        <w:tab/>
      </w:r>
      <w:r w:rsidRPr="00DE01F1">
        <w:tab/>
      </w:r>
      <w:r w:rsidRPr="00DE01F1">
        <w:tab/>
      </w:r>
      <w:r w:rsidRPr="00DE01F1">
        <w:tab/>
      </w:r>
      <w:r w:rsidRPr="00DE01F1">
        <w:tab/>
        <w:t>ENUMERATED {n1, n2, n4, n8}</w:t>
      </w:r>
    </w:p>
    <w:p w14:paraId="537038E4"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134365D0" w14:textId="77777777" w:rsidR="006A697D" w:rsidRPr="00DE01F1" w:rsidRDefault="006A697D" w:rsidP="006A697D">
      <w:pPr>
        <w:pStyle w:val="PL"/>
        <w:shd w:val="clear" w:color="auto" w:fill="E6E6E6"/>
      </w:pPr>
      <w:r w:rsidRPr="00DE01F1">
        <w:tab/>
        <w:t>nzp-CSI-RS-PeriodicInfo-r14</w:t>
      </w:r>
      <w:r w:rsidRPr="00DE01F1">
        <w:tab/>
      </w:r>
      <w:r w:rsidRPr="00DE01F1">
        <w:tab/>
      </w:r>
      <w:r w:rsidRPr="00DE01F1">
        <w:tab/>
      </w:r>
      <w:r w:rsidRPr="00DE01F1">
        <w:tab/>
        <w:t>SEQUENCE {</w:t>
      </w:r>
    </w:p>
    <w:p w14:paraId="1BA58E05" w14:textId="77777777" w:rsidR="006A697D" w:rsidRPr="00DE01F1" w:rsidRDefault="006A697D" w:rsidP="006A697D">
      <w:pPr>
        <w:pStyle w:val="PL"/>
        <w:shd w:val="clear" w:color="auto" w:fill="E6E6E6"/>
      </w:pPr>
      <w:r w:rsidRPr="00DE01F1">
        <w:tab/>
      </w:r>
      <w:r w:rsidRPr="00DE01F1">
        <w:tab/>
        <w:t>nMaxResource-r14</w:t>
      </w:r>
      <w:r w:rsidRPr="00DE01F1">
        <w:tab/>
      </w:r>
      <w:r w:rsidRPr="00DE01F1">
        <w:tab/>
      </w:r>
      <w:r w:rsidRPr="00DE01F1">
        <w:tab/>
      </w:r>
      <w:r w:rsidRPr="00DE01F1">
        <w:tab/>
      </w:r>
      <w:r w:rsidRPr="00DE01F1">
        <w:tab/>
      </w:r>
      <w:r w:rsidRPr="00DE01F1">
        <w:tab/>
        <w:t>ENUMERATED {n1, n2, n4, n8}</w:t>
      </w:r>
    </w:p>
    <w:p w14:paraId="394604CC"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4E32DBAD" w14:textId="77777777" w:rsidR="006A697D" w:rsidRPr="00DE01F1" w:rsidRDefault="006A697D" w:rsidP="006A697D">
      <w:pPr>
        <w:pStyle w:val="PL"/>
        <w:shd w:val="clear" w:color="auto" w:fill="E6E6E6"/>
      </w:pPr>
      <w:r w:rsidRPr="00DE01F1">
        <w:tab/>
        <w:t>zp-CSI-RS-AperiodicInfo-r14</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0226653" w14:textId="77777777" w:rsidR="006A697D" w:rsidRPr="00DE01F1" w:rsidRDefault="006A697D" w:rsidP="006A697D">
      <w:pPr>
        <w:pStyle w:val="PL"/>
        <w:shd w:val="clear" w:color="auto" w:fill="E6E6E6"/>
      </w:pPr>
      <w:r w:rsidRPr="00DE01F1">
        <w:tab/>
        <w:t>ul-dmrs-Enhancements-r14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2BC35E7" w14:textId="77777777" w:rsidR="006A697D" w:rsidRPr="00DE01F1" w:rsidRDefault="006A697D" w:rsidP="006A697D">
      <w:pPr>
        <w:pStyle w:val="PL"/>
        <w:shd w:val="clear" w:color="auto" w:fill="E6E6E6"/>
      </w:pPr>
      <w:r w:rsidRPr="00DE01F1">
        <w:tab/>
        <w:t>densityReductionNP-r14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96C97CA" w14:textId="77777777" w:rsidR="006A697D" w:rsidRPr="00DE01F1" w:rsidRDefault="006A697D" w:rsidP="006A697D">
      <w:pPr>
        <w:pStyle w:val="PL"/>
        <w:shd w:val="clear" w:color="auto" w:fill="E6E6E6"/>
      </w:pPr>
      <w:r w:rsidRPr="00DE01F1">
        <w:tab/>
        <w:t>densityReductionBF-r14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607F50D" w14:textId="77777777" w:rsidR="006A697D" w:rsidRPr="00DE01F1" w:rsidRDefault="006A697D" w:rsidP="006A697D">
      <w:pPr>
        <w:pStyle w:val="PL"/>
        <w:shd w:val="clear" w:color="auto" w:fill="E6E6E6"/>
      </w:pPr>
      <w:r w:rsidRPr="00DE01F1">
        <w:tab/>
        <w:t>hybridCSI-r14</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A50D74D" w14:textId="77777777" w:rsidR="006A697D" w:rsidRPr="00DE01F1" w:rsidRDefault="006A697D" w:rsidP="006A697D">
      <w:pPr>
        <w:pStyle w:val="PL"/>
        <w:shd w:val="clear" w:color="auto" w:fill="E6E6E6"/>
      </w:pPr>
      <w:r w:rsidRPr="00DE01F1">
        <w:tab/>
        <w:t>semiOL-r14</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A608E2C" w14:textId="77777777" w:rsidR="006A697D" w:rsidRPr="00DE01F1" w:rsidRDefault="006A697D" w:rsidP="006A697D">
      <w:pPr>
        <w:pStyle w:val="PL"/>
        <w:shd w:val="clear" w:color="auto" w:fill="E6E6E6"/>
      </w:pPr>
      <w:r w:rsidRPr="00DE01F1">
        <w:tab/>
        <w:t>csi-ReportingNP-r14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53B08B9" w14:textId="77777777" w:rsidR="006A697D" w:rsidRPr="00DE01F1" w:rsidRDefault="006A697D" w:rsidP="006A697D">
      <w:pPr>
        <w:pStyle w:val="PL"/>
        <w:shd w:val="clear" w:color="auto" w:fill="E6E6E6"/>
      </w:pPr>
      <w:r w:rsidRPr="00DE01F1">
        <w:tab/>
        <w:t>csi-ReportingAdvanced-r14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4CA79C5" w14:textId="77777777" w:rsidR="006A697D" w:rsidRPr="00DE01F1" w:rsidRDefault="006A697D" w:rsidP="006A697D">
      <w:pPr>
        <w:pStyle w:val="PL"/>
        <w:shd w:val="clear" w:color="auto" w:fill="E6E6E6"/>
      </w:pPr>
      <w:r w:rsidRPr="00DE01F1">
        <w:t>}</w:t>
      </w:r>
    </w:p>
    <w:p w14:paraId="46AE6F3B" w14:textId="77777777" w:rsidR="006A697D" w:rsidRPr="00DE01F1" w:rsidRDefault="006A697D" w:rsidP="006A697D">
      <w:pPr>
        <w:pStyle w:val="PL"/>
        <w:shd w:val="clear" w:color="auto" w:fill="E6E6E6"/>
      </w:pPr>
    </w:p>
    <w:p w14:paraId="2CEDFD28" w14:textId="77777777" w:rsidR="006A697D" w:rsidRPr="00DE01F1" w:rsidRDefault="006A697D" w:rsidP="006A697D">
      <w:pPr>
        <w:pStyle w:val="PL"/>
        <w:shd w:val="clear" w:color="auto" w:fill="E6E6E6"/>
      </w:pPr>
      <w:r w:rsidRPr="00DE01F1">
        <w:t>MIMO-UE-ParametersPerTM-v1470 ::=</w:t>
      </w:r>
      <w:r w:rsidRPr="00DE01F1">
        <w:tab/>
      </w:r>
      <w:r w:rsidRPr="00DE01F1">
        <w:tab/>
        <w:t>SEQUENCE {</w:t>
      </w:r>
    </w:p>
    <w:p w14:paraId="4115AF63" w14:textId="77777777" w:rsidR="006A697D" w:rsidRPr="00DE01F1" w:rsidRDefault="006A697D" w:rsidP="006A697D">
      <w:pPr>
        <w:pStyle w:val="PL"/>
        <w:shd w:val="clear" w:color="auto" w:fill="E6E6E6"/>
      </w:pPr>
      <w:r w:rsidRPr="00DE01F1">
        <w:tab/>
        <w:t>csi-ReportingAdvancedMaxPorts-r14</w:t>
      </w:r>
      <w:r w:rsidRPr="00DE01F1">
        <w:tab/>
      </w:r>
      <w:r w:rsidRPr="00DE01F1">
        <w:tab/>
        <w:t>ENUMERATED {n8, n12, n16, n20, n24, n28}</w:t>
      </w:r>
      <w:r w:rsidRPr="00DE01F1">
        <w:tab/>
        <w:t>OPTIONAL</w:t>
      </w:r>
    </w:p>
    <w:p w14:paraId="77F64A38" w14:textId="77777777" w:rsidR="006A697D" w:rsidRPr="00DE01F1" w:rsidRDefault="006A697D" w:rsidP="006A697D">
      <w:pPr>
        <w:pStyle w:val="PL"/>
        <w:shd w:val="clear" w:color="auto" w:fill="E6E6E6"/>
      </w:pPr>
      <w:r w:rsidRPr="00DE01F1">
        <w:t>}</w:t>
      </w:r>
    </w:p>
    <w:p w14:paraId="3E8A3DB4" w14:textId="77777777" w:rsidR="006A697D" w:rsidRPr="00DE01F1" w:rsidRDefault="006A697D" w:rsidP="006A697D">
      <w:pPr>
        <w:pStyle w:val="PL"/>
        <w:shd w:val="clear" w:color="auto" w:fill="E6E6E6"/>
      </w:pPr>
    </w:p>
    <w:p w14:paraId="586E09DE" w14:textId="77777777" w:rsidR="006A697D" w:rsidRPr="00DE01F1" w:rsidRDefault="006A697D" w:rsidP="006A697D">
      <w:pPr>
        <w:pStyle w:val="PL"/>
        <w:shd w:val="clear" w:color="auto" w:fill="E6E6E6"/>
      </w:pPr>
      <w:r w:rsidRPr="00DE01F1">
        <w:t>MIMO-CA-ParametersPerBoBC-r13 ::=</w:t>
      </w:r>
      <w:r w:rsidRPr="00DE01F1">
        <w:tab/>
      </w:r>
      <w:r w:rsidRPr="00DE01F1">
        <w:tab/>
        <w:t>SEQUENCE {</w:t>
      </w:r>
    </w:p>
    <w:p w14:paraId="107D5D92" w14:textId="77777777" w:rsidR="006A697D" w:rsidRPr="00DE01F1" w:rsidRDefault="006A697D" w:rsidP="006A697D">
      <w:pPr>
        <w:pStyle w:val="PL"/>
        <w:shd w:val="clear" w:color="auto" w:fill="E6E6E6"/>
      </w:pPr>
      <w:r w:rsidRPr="00DE01F1">
        <w:tab/>
        <w:t>parametersTM9-r13</w:t>
      </w:r>
      <w:r w:rsidRPr="00DE01F1">
        <w:tab/>
      </w:r>
      <w:r w:rsidRPr="00DE01F1">
        <w:tab/>
      </w:r>
      <w:r w:rsidRPr="00DE01F1">
        <w:tab/>
      </w:r>
      <w:r w:rsidRPr="00DE01F1">
        <w:tab/>
      </w:r>
      <w:r w:rsidRPr="00DE01F1">
        <w:tab/>
      </w:r>
      <w:r w:rsidRPr="00DE01F1">
        <w:tab/>
        <w:t>MIMO-CA-ParametersPerBoBCPerTM-r13</w:t>
      </w:r>
      <w:r w:rsidRPr="00DE01F1">
        <w:tab/>
      </w:r>
      <w:r w:rsidRPr="00DE01F1">
        <w:tab/>
        <w:t>OPTIONAL,</w:t>
      </w:r>
    </w:p>
    <w:p w14:paraId="347B6E4D" w14:textId="77777777" w:rsidR="006A697D" w:rsidRPr="00DE01F1" w:rsidRDefault="006A697D" w:rsidP="006A697D">
      <w:pPr>
        <w:pStyle w:val="PL"/>
        <w:shd w:val="clear" w:color="auto" w:fill="E6E6E6"/>
      </w:pPr>
      <w:r w:rsidRPr="00DE01F1">
        <w:tab/>
        <w:t>parametersTM10-r13</w:t>
      </w:r>
      <w:r w:rsidRPr="00DE01F1">
        <w:tab/>
      </w:r>
      <w:r w:rsidRPr="00DE01F1">
        <w:tab/>
      </w:r>
      <w:r w:rsidRPr="00DE01F1">
        <w:tab/>
      </w:r>
      <w:r w:rsidRPr="00DE01F1">
        <w:tab/>
      </w:r>
      <w:r w:rsidRPr="00DE01F1">
        <w:tab/>
      </w:r>
      <w:r w:rsidRPr="00DE01F1">
        <w:tab/>
        <w:t>MIMO-CA-ParametersPerBoBCPerTM-r13</w:t>
      </w:r>
      <w:r w:rsidRPr="00DE01F1">
        <w:tab/>
      </w:r>
      <w:r w:rsidRPr="00DE01F1">
        <w:tab/>
        <w:t>OPTIONAL</w:t>
      </w:r>
    </w:p>
    <w:p w14:paraId="7E4345A7" w14:textId="77777777" w:rsidR="006A697D" w:rsidRPr="00DE01F1" w:rsidRDefault="006A697D" w:rsidP="006A697D">
      <w:pPr>
        <w:pStyle w:val="PL"/>
        <w:shd w:val="clear" w:color="auto" w:fill="E6E6E6"/>
      </w:pPr>
      <w:r w:rsidRPr="00DE01F1">
        <w:t>}</w:t>
      </w:r>
    </w:p>
    <w:p w14:paraId="75D41505" w14:textId="77777777" w:rsidR="006A697D" w:rsidRPr="00DE01F1" w:rsidRDefault="006A697D" w:rsidP="006A697D">
      <w:pPr>
        <w:pStyle w:val="PL"/>
        <w:shd w:val="clear" w:color="auto" w:fill="E6E6E6"/>
      </w:pPr>
    </w:p>
    <w:p w14:paraId="64375CAC" w14:textId="77777777" w:rsidR="006A697D" w:rsidRPr="00DE01F1" w:rsidRDefault="006A697D" w:rsidP="006A697D">
      <w:pPr>
        <w:pStyle w:val="PL"/>
        <w:shd w:val="clear" w:color="auto" w:fill="E6E6E6"/>
      </w:pPr>
      <w:r w:rsidRPr="00DE01F1">
        <w:t>MIMO-CA-ParametersPerBoBC-r15 ::=</w:t>
      </w:r>
      <w:r w:rsidRPr="00DE01F1">
        <w:tab/>
      </w:r>
      <w:r w:rsidRPr="00DE01F1">
        <w:tab/>
        <w:t>SEQUENCE {</w:t>
      </w:r>
    </w:p>
    <w:p w14:paraId="3AEB1611" w14:textId="77777777" w:rsidR="006A697D" w:rsidRPr="00DE01F1" w:rsidRDefault="006A697D" w:rsidP="006A697D">
      <w:pPr>
        <w:pStyle w:val="PL"/>
        <w:shd w:val="clear" w:color="auto" w:fill="E6E6E6"/>
      </w:pPr>
      <w:r w:rsidRPr="00DE01F1">
        <w:tab/>
        <w:t>parametersTM9-r15</w:t>
      </w:r>
      <w:r w:rsidRPr="00DE01F1">
        <w:tab/>
      </w:r>
      <w:r w:rsidRPr="00DE01F1">
        <w:tab/>
      </w:r>
      <w:r w:rsidRPr="00DE01F1">
        <w:tab/>
      </w:r>
      <w:r w:rsidRPr="00DE01F1">
        <w:tab/>
      </w:r>
      <w:r w:rsidRPr="00DE01F1">
        <w:tab/>
      </w:r>
      <w:r w:rsidRPr="00DE01F1">
        <w:tab/>
        <w:t>MIMO-CA-ParametersPerBoBCPerTM-r15</w:t>
      </w:r>
      <w:r w:rsidRPr="00DE01F1">
        <w:tab/>
        <w:t>OPTIONAL,</w:t>
      </w:r>
    </w:p>
    <w:p w14:paraId="67BA4D02" w14:textId="77777777" w:rsidR="006A697D" w:rsidRPr="00DE01F1" w:rsidRDefault="006A697D" w:rsidP="006A697D">
      <w:pPr>
        <w:pStyle w:val="PL"/>
        <w:shd w:val="clear" w:color="auto" w:fill="E6E6E6"/>
      </w:pPr>
      <w:r w:rsidRPr="00DE01F1">
        <w:tab/>
        <w:t>parametersTM10-r15</w:t>
      </w:r>
      <w:r w:rsidRPr="00DE01F1">
        <w:tab/>
      </w:r>
      <w:r w:rsidRPr="00DE01F1">
        <w:tab/>
      </w:r>
      <w:r w:rsidRPr="00DE01F1">
        <w:tab/>
      </w:r>
      <w:r w:rsidRPr="00DE01F1">
        <w:tab/>
      </w:r>
      <w:r w:rsidRPr="00DE01F1">
        <w:tab/>
      </w:r>
      <w:r w:rsidRPr="00DE01F1">
        <w:tab/>
        <w:t>MIMO-CA-ParametersPerBoBCPerTM-r15</w:t>
      </w:r>
      <w:r w:rsidRPr="00DE01F1">
        <w:tab/>
        <w:t>OPTIONAL</w:t>
      </w:r>
    </w:p>
    <w:p w14:paraId="712946D3" w14:textId="77777777" w:rsidR="006A697D" w:rsidRPr="00DE01F1" w:rsidRDefault="006A697D" w:rsidP="006A697D">
      <w:pPr>
        <w:pStyle w:val="PL"/>
        <w:shd w:val="clear" w:color="auto" w:fill="E6E6E6"/>
      </w:pPr>
      <w:r w:rsidRPr="00DE01F1">
        <w:t>}</w:t>
      </w:r>
    </w:p>
    <w:p w14:paraId="578F0B94" w14:textId="77777777" w:rsidR="006A697D" w:rsidRPr="00DE01F1" w:rsidRDefault="006A697D" w:rsidP="006A697D">
      <w:pPr>
        <w:pStyle w:val="PL"/>
        <w:shd w:val="clear" w:color="auto" w:fill="E6E6E6"/>
      </w:pPr>
    </w:p>
    <w:p w14:paraId="25BC2195" w14:textId="77777777" w:rsidR="006A697D" w:rsidRPr="00DE01F1" w:rsidRDefault="006A697D" w:rsidP="006A697D">
      <w:pPr>
        <w:pStyle w:val="PL"/>
        <w:shd w:val="clear" w:color="auto" w:fill="E6E6E6"/>
      </w:pPr>
      <w:r w:rsidRPr="00DE01F1">
        <w:t>MIMO-CA-ParametersPerBoBC-v1430 ::=</w:t>
      </w:r>
      <w:r w:rsidRPr="00DE01F1">
        <w:tab/>
      </w:r>
      <w:r w:rsidRPr="00DE01F1">
        <w:tab/>
        <w:t>SEQUENCE {</w:t>
      </w:r>
    </w:p>
    <w:p w14:paraId="3D610B6C" w14:textId="77777777" w:rsidR="006A697D" w:rsidRPr="00DE01F1" w:rsidRDefault="006A697D" w:rsidP="006A697D">
      <w:pPr>
        <w:pStyle w:val="PL"/>
        <w:shd w:val="clear" w:color="auto" w:fill="E6E6E6"/>
      </w:pPr>
      <w:r w:rsidRPr="00DE01F1">
        <w:tab/>
        <w:t>parametersTM9-v1430</w:t>
      </w:r>
      <w:r w:rsidRPr="00DE01F1">
        <w:tab/>
      </w:r>
      <w:r w:rsidRPr="00DE01F1">
        <w:tab/>
      </w:r>
      <w:r w:rsidRPr="00DE01F1">
        <w:tab/>
      </w:r>
      <w:r w:rsidRPr="00DE01F1">
        <w:tab/>
      </w:r>
      <w:r w:rsidRPr="00DE01F1">
        <w:tab/>
      </w:r>
      <w:r w:rsidRPr="00DE01F1">
        <w:tab/>
        <w:t>MIMO-CA-ParametersPerBoBCPerTM-v1430</w:t>
      </w:r>
      <w:r w:rsidRPr="00DE01F1">
        <w:tab/>
        <w:t>OPTIONAL,</w:t>
      </w:r>
    </w:p>
    <w:p w14:paraId="4F001436" w14:textId="77777777" w:rsidR="006A697D" w:rsidRPr="00DE01F1" w:rsidRDefault="006A697D" w:rsidP="006A697D">
      <w:pPr>
        <w:pStyle w:val="PL"/>
        <w:shd w:val="clear" w:color="auto" w:fill="E6E6E6"/>
      </w:pPr>
      <w:r w:rsidRPr="00DE01F1">
        <w:tab/>
        <w:t>parametersTM10-v1430</w:t>
      </w:r>
      <w:r w:rsidRPr="00DE01F1">
        <w:tab/>
      </w:r>
      <w:r w:rsidRPr="00DE01F1">
        <w:tab/>
      </w:r>
      <w:r w:rsidRPr="00DE01F1">
        <w:tab/>
      </w:r>
      <w:r w:rsidRPr="00DE01F1">
        <w:tab/>
      </w:r>
      <w:r w:rsidRPr="00DE01F1">
        <w:tab/>
        <w:t>MIMO-CA-ParametersPerBoBCPerTM-v1430</w:t>
      </w:r>
      <w:r w:rsidRPr="00DE01F1">
        <w:tab/>
        <w:t>OPTIONAL</w:t>
      </w:r>
    </w:p>
    <w:p w14:paraId="51143D9F" w14:textId="77777777" w:rsidR="006A697D" w:rsidRPr="00DE01F1" w:rsidRDefault="006A697D" w:rsidP="006A697D">
      <w:pPr>
        <w:pStyle w:val="PL"/>
        <w:shd w:val="clear" w:color="auto" w:fill="E6E6E6"/>
      </w:pPr>
      <w:r w:rsidRPr="00DE01F1">
        <w:t>}</w:t>
      </w:r>
    </w:p>
    <w:p w14:paraId="108CED15" w14:textId="77777777" w:rsidR="006A697D" w:rsidRPr="00DE01F1" w:rsidRDefault="006A697D" w:rsidP="006A697D">
      <w:pPr>
        <w:pStyle w:val="PL"/>
        <w:shd w:val="clear" w:color="auto" w:fill="E6E6E6"/>
      </w:pPr>
    </w:p>
    <w:p w14:paraId="096FFCD3" w14:textId="77777777" w:rsidR="006A697D" w:rsidRPr="00DE01F1" w:rsidRDefault="006A697D" w:rsidP="006A697D">
      <w:pPr>
        <w:pStyle w:val="PL"/>
        <w:shd w:val="clear" w:color="auto" w:fill="E6E6E6"/>
      </w:pPr>
      <w:r w:rsidRPr="00DE01F1">
        <w:t>MIMO-CA-ParametersPerBoBC-v1470 ::=</w:t>
      </w:r>
      <w:r w:rsidRPr="00DE01F1">
        <w:tab/>
      </w:r>
      <w:r w:rsidRPr="00DE01F1">
        <w:tab/>
        <w:t>SEQUENCE {</w:t>
      </w:r>
    </w:p>
    <w:p w14:paraId="2842D4FD" w14:textId="77777777" w:rsidR="006A697D" w:rsidRPr="00DE01F1" w:rsidRDefault="006A697D" w:rsidP="006A697D">
      <w:pPr>
        <w:pStyle w:val="PL"/>
        <w:shd w:val="clear" w:color="auto" w:fill="E6E6E6"/>
      </w:pPr>
      <w:r w:rsidRPr="00DE01F1">
        <w:tab/>
        <w:t>parametersTM9-v1470</w:t>
      </w:r>
      <w:r w:rsidRPr="00DE01F1">
        <w:tab/>
      </w:r>
      <w:r w:rsidRPr="00DE01F1">
        <w:tab/>
      </w:r>
      <w:r w:rsidRPr="00DE01F1">
        <w:tab/>
      </w:r>
      <w:r w:rsidRPr="00DE01F1">
        <w:tab/>
      </w:r>
      <w:r w:rsidRPr="00DE01F1">
        <w:tab/>
      </w:r>
      <w:r w:rsidRPr="00DE01F1">
        <w:tab/>
        <w:t>MIMO-CA-ParametersPerBoBCPerTM-v1470,</w:t>
      </w:r>
    </w:p>
    <w:p w14:paraId="26F1B971" w14:textId="77777777" w:rsidR="006A697D" w:rsidRPr="00DE01F1" w:rsidRDefault="006A697D" w:rsidP="006A697D">
      <w:pPr>
        <w:pStyle w:val="PL"/>
        <w:shd w:val="clear" w:color="auto" w:fill="E6E6E6"/>
      </w:pPr>
      <w:r w:rsidRPr="00DE01F1">
        <w:tab/>
        <w:t>parametersTM10-v1470</w:t>
      </w:r>
      <w:r w:rsidRPr="00DE01F1">
        <w:tab/>
      </w:r>
      <w:r w:rsidRPr="00DE01F1">
        <w:tab/>
      </w:r>
      <w:r w:rsidRPr="00DE01F1">
        <w:tab/>
      </w:r>
      <w:r w:rsidRPr="00DE01F1">
        <w:tab/>
      </w:r>
      <w:r w:rsidRPr="00DE01F1">
        <w:tab/>
      </w:r>
      <w:r w:rsidRPr="00DE01F1">
        <w:tab/>
        <w:t>MIMO-CA-ParametersPerBoBCPerTM-v1470</w:t>
      </w:r>
    </w:p>
    <w:p w14:paraId="2263DB20" w14:textId="77777777" w:rsidR="006A697D" w:rsidRPr="00DE01F1" w:rsidRDefault="006A697D" w:rsidP="006A697D">
      <w:pPr>
        <w:pStyle w:val="PL"/>
        <w:shd w:val="clear" w:color="auto" w:fill="E6E6E6"/>
      </w:pPr>
      <w:r w:rsidRPr="00DE01F1">
        <w:t>}</w:t>
      </w:r>
    </w:p>
    <w:p w14:paraId="6BDA2181" w14:textId="77777777" w:rsidR="006A697D" w:rsidRPr="00DE01F1" w:rsidRDefault="006A697D" w:rsidP="006A697D">
      <w:pPr>
        <w:pStyle w:val="PL"/>
        <w:shd w:val="clear" w:color="auto" w:fill="E6E6E6"/>
      </w:pPr>
    </w:p>
    <w:p w14:paraId="2A444BA0" w14:textId="77777777" w:rsidR="006A697D" w:rsidRPr="00DE01F1" w:rsidRDefault="006A697D" w:rsidP="006A697D">
      <w:pPr>
        <w:pStyle w:val="PL"/>
        <w:shd w:val="clear" w:color="auto" w:fill="E6E6E6"/>
      </w:pPr>
      <w:r w:rsidRPr="00DE01F1">
        <w:t>MIMO-CA-ParametersPerBoBCPerTM-r13 ::=</w:t>
      </w:r>
      <w:r w:rsidRPr="00DE01F1">
        <w:tab/>
        <w:t>SEQUENCE {</w:t>
      </w:r>
    </w:p>
    <w:p w14:paraId="1915F30C" w14:textId="77777777" w:rsidR="006A697D" w:rsidRPr="00DE01F1" w:rsidRDefault="006A697D" w:rsidP="006A697D">
      <w:pPr>
        <w:pStyle w:val="PL"/>
        <w:shd w:val="clear" w:color="auto" w:fill="E6E6E6"/>
      </w:pPr>
      <w:r w:rsidRPr="00DE01F1">
        <w:tab/>
        <w:t>nonPrecoded-r13</w:t>
      </w:r>
      <w:r w:rsidRPr="00DE01F1">
        <w:tab/>
      </w:r>
      <w:r w:rsidRPr="00DE01F1">
        <w:tab/>
      </w:r>
      <w:r w:rsidRPr="00DE01F1">
        <w:tab/>
      </w:r>
      <w:r w:rsidRPr="00DE01F1">
        <w:tab/>
      </w:r>
      <w:r w:rsidRPr="00DE01F1">
        <w:tab/>
      </w:r>
      <w:r w:rsidRPr="00DE01F1">
        <w:tab/>
      </w:r>
      <w:r w:rsidRPr="00DE01F1">
        <w:tab/>
        <w:t>MIMO-NonPrecodedCapabilities-r13</w:t>
      </w:r>
      <w:r w:rsidRPr="00DE01F1">
        <w:tab/>
        <w:t>OPTIONAL,</w:t>
      </w:r>
    </w:p>
    <w:p w14:paraId="7A19D67E" w14:textId="77777777" w:rsidR="006A697D" w:rsidRPr="00DE01F1" w:rsidRDefault="006A697D" w:rsidP="006A697D">
      <w:pPr>
        <w:pStyle w:val="PL"/>
        <w:shd w:val="clear" w:color="auto" w:fill="E6E6E6"/>
      </w:pPr>
      <w:r w:rsidRPr="00DE01F1">
        <w:tab/>
        <w:t>beamformed-r13</w:t>
      </w:r>
      <w:r w:rsidRPr="00DE01F1">
        <w:tab/>
      </w:r>
      <w:r w:rsidRPr="00DE01F1">
        <w:tab/>
      </w:r>
      <w:r w:rsidRPr="00DE01F1">
        <w:tab/>
      </w:r>
      <w:r w:rsidRPr="00DE01F1">
        <w:tab/>
      </w:r>
      <w:r w:rsidRPr="00DE01F1">
        <w:tab/>
      </w:r>
      <w:r w:rsidRPr="00DE01F1">
        <w:tab/>
      </w:r>
      <w:r w:rsidRPr="00DE01F1">
        <w:tab/>
        <w:t>MIMO-BeamformedCapabilityList-r13</w:t>
      </w:r>
      <w:r w:rsidRPr="00DE01F1">
        <w:tab/>
        <w:t>OPTIONAL,</w:t>
      </w:r>
    </w:p>
    <w:p w14:paraId="4C469662" w14:textId="77777777" w:rsidR="006A697D" w:rsidRPr="00DE01F1" w:rsidRDefault="006A697D" w:rsidP="006A697D">
      <w:pPr>
        <w:pStyle w:val="PL"/>
        <w:shd w:val="clear" w:color="auto" w:fill="E6E6E6"/>
      </w:pPr>
      <w:r w:rsidRPr="00DE01F1">
        <w:tab/>
        <w:t>dmrs-Enhancements-r13</w:t>
      </w:r>
      <w:r w:rsidRPr="00DE01F1">
        <w:tab/>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4B041C1F" w14:textId="77777777" w:rsidR="006A697D" w:rsidRPr="00DE01F1" w:rsidRDefault="006A697D" w:rsidP="006A697D">
      <w:pPr>
        <w:pStyle w:val="PL"/>
        <w:shd w:val="clear" w:color="auto" w:fill="E6E6E6"/>
      </w:pPr>
      <w:r w:rsidRPr="00DE01F1">
        <w:t>}</w:t>
      </w:r>
    </w:p>
    <w:p w14:paraId="77B7A807" w14:textId="77777777" w:rsidR="006A697D" w:rsidRPr="00DE01F1" w:rsidRDefault="006A697D" w:rsidP="006A697D">
      <w:pPr>
        <w:pStyle w:val="PL"/>
        <w:shd w:val="clear" w:color="auto" w:fill="E6E6E6"/>
      </w:pPr>
    </w:p>
    <w:p w14:paraId="5BB5FB6B" w14:textId="77777777" w:rsidR="006A697D" w:rsidRPr="00DE01F1" w:rsidRDefault="006A697D" w:rsidP="006A697D">
      <w:pPr>
        <w:pStyle w:val="PL"/>
        <w:shd w:val="clear" w:color="auto" w:fill="E6E6E6"/>
      </w:pPr>
      <w:r w:rsidRPr="00DE01F1">
        <w:t>MIMO-CA-ParametersPerBoBCPerTM-v1430 ::=</w:t>
      </w:r>
      <w:r w:rsidRPr="00DE01F1">
        <w:tab/>
        <w:t>SEQUENCE {</w:t>
      </w:r>
    </w:p>
    <w:p w14:paraId="6F7B20D8" w14:textId="77777777" w:rsidR="006A697D" w:rsidRPr="00DE01F1" w:rsidRDefault="006A697D" w:rsidP="006A697D">
      <w:pPr>
        <w:pStyle w:val="PL"/>
        <w:shd w:val="clear" w:color="auto" w:fill="E6E6E6"/>
      </w:pPr>
      <w:r w:rsidRPr="00DE01F1">
        <w:tab/>
        <w:t>csi-ReportingNP-r14</w:t>
      </w:r>
      <w:r w:rsidRPr="00DE01F1">
        <w:tab/>
      </w:r>
      <w:r w:rsidRPr="00DE01F1">
        <w:tab/>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61A7EAAA" w14:textId="77777777" w:rsidR="006A697D" w:rsidRPr="00DE01F1" w:rsidRDefault="006A697D" w:rsidP="006A697D">
      <w:pPr>
        <w:pStyle w:val="PL"/>
        <w:shd w:val="clear" w:color="auto" w:fill="E6E6E6"/>
      </w:pPr>
      <w:r w:rsidRPr="00DE01F1">
        <w:lastRenderedPageBreak/>
        <w:tab/>
        <w:t>csi-ReportingAdvanced-r14</w:t>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01E260B1" w14:textId="77777777" w:rsidR="006A697D" w:rsidRPr="00DE01F1" w:rsidRDefault="006A697D" w:rsidP="006A697D">
      <w:pPr>
        <w:pStyle w:val="PL"/>
        <w:shd w:val="clear" w:color="auto" w:fill="E6E6E6"/>
      </w:pPr>
      <w:r w:rsidRPr="00DE01F1">
        <w:t>}</w:t>
      </w:r>
    </w:p>
    <w:p w14:paraId="64A40D1D" w14:textId="77777777" w:rsidR="006A697D" w:rsidRPr="00DE01F1" w:rsidRDefault="006A697D" w:rsidP="006A697D">
      <w:pPr>
        <w:pStyle w:val="PL"/>
        <w:shd w:val="clear" w:color="auto" w:fill="E6E6E6"/>
      </w:pPr>
    </w:p>
    <w:p w14:paraId="0497EED4" w14:textId="77777777" w:rsidR="006A697D" w:rsidRPr="00DE01F1" w:rsidRDefault="006A697D" w:rsidP="006A697D">
      <w:pPr>
        <w:pStyle w:val="PL"/>
        <w:shd w:val="clear" w:color="auto" w:fill="E6E6E6"/>
      </w:pPr>
      <w:r w:rsidRPr="00DE01F1">
        <w:t>MIMO-CA-ParametersPerBoBCPerTM-v1470 ::=</w:t>
      </w:r>
      <w:r w:rsidRPr="00DE01F1">
        <w:tab/>
        <w:t>SEQUENCE {</w:t>
      </w:r>
    </w:p>
    <w:p w14:paraId="53B1E49A" w14:textId="77777777" w:rsidR="006A697D" w:rsidRPr="00DE01F1" w:rsidRDefault="006A697D" w:rsidP="006A697D">
      <w:pPr>
        <w:pStyle w:val="PL"/>
        <w:shd w:val="clear" w:color="auto" w:fill="E6E6E6"/>
      </w:pPr>
      <w:r w:rsidRPr="00DE01F1">
        <w:tab/>
        <w:t>csi-ReportingAdvancedMaxPorts-r14</w:t>
      </w:r>
      <w:r w:rsidRPr="00DE01F1">
        <w:tab/>
      </w:r>
      <w:r w:rsidRPr="00DE01F1">
        <w:tab/>
        <w:t>ENUMERATED {n8, n12, n16, n20, n24, n28}</w:t>
      </w:r>
      <w:r w:rsidRPr="00DE01F1">
        <w:tab/>
        <w:t>OPTIONAL</w:t>
      </w:r>
    </w:p>
    <w:p w14:paraId="6A9BBA84" w14:textId="77777777" w:rsidR="006A697D" w:rsidRPr="00DE01F1" w:rsidRDefault="006A697D" w:rsidP="006A697D">
      <w:pPr>
        <w:pStyle w:val="PL"/>
        <w:shd w:val="clear" w:color="auto" w:fill="E6E6E6"/>
      </w:pPr>
      <w:r w:rsidRPr="00DE01F1">
        <w:t>}</w:t>
      </w:r>
    </w:p>
    <w:p w14:paraId="734F3A3C" w14:textId="77777777" w:rsidR="006A697D" w:rsidRPr="00DE01F1" w:rsidRDefault="006A697D" w:rsidP="006A697D">
      <w:pPr>
        <w:pStyle w:val="PL"/>
        <w:shd w:val="clear" w:color="auto" w:fill="E6E6E6"/>
      </w:pPr>
    </w:p>
    <w:p w14:paraId="4179F94C" w14:textId="77777777" w:rsidR="006A697D" w:rsidRPr="00DE01F1" w:rsidRDefault="006A697D" w:rsidP="006A697D">
      <w:pPr>
        <w:pStyle w:val="PL"/>
        <w:shd w:val="clear" w:color="auto" w:fill="E6E6E6"/>
      </w:pPr>
      <w:r w:rsidRPr="00DE01F1">
        <w:t>MIMO-CA-ParametersPerBoBCPerTM-r15 ::=</w:t>
      </w:r>
      <w:r w:rsidRPr="00DE01F1">
        <w:tab/>
        <w:t>SEQUENCE {</w:t>
      </w:r>
    </w:p>
    <w:p w14:paraId="7F5DA8DB" w14:textId="77777777" w:rsidR="006A697D" w:rsidRPr="00DE01F1" w:rsidRDefault="006A697D" w:rsidP="006A697D">
      <w:pPr>
        <w:pStyle w:val="PL"/>
        <w:shd w:val="clear" w:color="auto" w:fill="E6E6E6"/>
      </w:pPr>
      <w:r w:rsidRPr="00DE01F1">
        <w:tab/>
        <w:t>nonPrecoded-r13</w:t>
      </w:r>
      <w:r w:rsidRPr="00DE01F1">
        <w:tab/>
      </w:r>
      <w:r w:rsidRPr="00DE01F1">
        <w:tab/>
      </w:r>
      <w:r w:rsidRPr="00DE01F1">
        <w:tab/>
      </w:r>
      <w:r w:rsidRPr="00DE01F1">
        <w:tab/>
      </w:r>
      <w:r w:rsidRPr="00DE01F1">
        <w:tab/>
      </w:r>
      <w:r w:rsidRPr="00DE01F1">
        <w:tab/>
      </w:r>
      <w:r w:rsidRPr="00DE01F1">
        <w:tab/>
        <w:t>MIMO-NonPrecodedCapabilities-r13</w:t>
      </w:r>
      <w:r w:rsidRPr="00DE01F1">
        <w:tab/>
        <w:t>OPTIONAL,</w:t>
      </w:r>
    </w:p>
    <w:p w14:paraId="4723C801" w14:textId="77777777" w:rsidR="006A697D" w:rsidRPr="00DE01F1" w:rsidRDefault="006A697D" w:rsidP="006A697D">
      <w:pPr>
        <w:pStyle w:val="PL"/>
        <w:shd w:val="clear" w:color="auto" w:fill="E6E6E6"/>
      </w:pPr>
      <w:r w:rsidRPr="00DE01F1">
        <w:tab/>
        <w:t>beamformed-r13</w:t>
      </w:r>
      <w:r w:rsidRPr="00DE01F1">
        <w:tab/>
      </w:r>
      <w:r w:rsidRPr="00DE01F1">
        <w:tab/>
      </w:r>
      <w:r w:rsidRPr="00DE01F1">
        <w:tab/>
      </w:r>
      <w:r w:rsidRPr="00DE01F1">
        <w:tab/>
      </w:r>
      <w:r w:rsidRPr="00DE01F1">
        <w:tab/>
      </w:r>
      <w:r w:rsidRPr="00DE01F1">
        <w:tab/>
      </w:r>
      <w:r w:rsidRPr="00DE01F1">
        <w:tab/>
        <w:t>MIMO-BeamformedCapabilityList-r13</w:t>
      </w:r>
      <w:r w:rsidRPr="00DE01F1">
        <w:tab/>
        <w:t>OPTIONAL,</w:t>
      </w:r>
    </w:p>
    <w:p w14:paraId="42BC9E50" w14:textId="77777777" w:rsidR="006A697D" w:rsidRPr="00DE01F1" w:rsidRDefault="006A697D" w:rsidP="006A697D">
      <w:pPr>
        <w:pStyle w:val="PL"/>
        <w:shd w:val="clear" w:color="auto" w:fill="E6E6E6"/>
      </w:pPr>
      <w:r w:rsidRPr="00DE01F1">
        <w:tab/>
        <w:t>dmrs-Enhancements-r13</w:t>
      </w:r>
      <w:r w:rsidRPr="00DE01F1">
        <w:tab/>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591235A2" w14:textId="77777777" w:rsidR="006A697D" w:rsidRPr="00DE01F1" w:rsidRDefault="006A697D" w:rsidP="006A697D">
      <w:pPr>
        <w:pStyle w:val="PL"/>
        <w:shd w:val="clear" w:color="auto" w:fill="E6E6E6"/>
      </w:pPr>
      <w:r w:rsidRPr="00DE01F1">
        <w:tab/>
        <w:t>csi-ReportingNP-r14</w:t>
      </w:r>
      <w:r w:rsidRPr="00DE01F1">
        <w:tab/>
      </w:r>
      <w:r w:rsidRPr="00DE01F1">
        <w:tab/>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2AA06823" w14:textId="77777777" w:rsidR="006A697D" w:rsidRPr="00DE01F1" w:rsidRDefault="006A697D" w:rsidP="006A697D">
      <w:pPr>
        <w:pStyle w:val="PL"/>
        <w:shd w:val="clear" w:color="auto" w:fill="E6E6E6"/>
      </w:pPr>
      <w:r w:rsidRPr="00DE01F1">
        <w:tab/>
        <w:t>csi-ReportingAdvanced-r14</w:t>
      </w:r>
      <w:r w:rsidRPr="00DE01F1">
        <w:tab/>
      </w:r>
      <w:r w:rsidRPr="00DE01F1">
        <w:tab/>
      </w:r>
      <w:r w:rsidRPr="00DE01F1">
        <w:tab/>
      </w:r>
      <w:r w:rsidRPr="00DE01F1">
        <w:tab/>
        <w:t>ENUMERATED {different}</w:t>
      </w:r>
      <w:r w:rsidRPr="00DE01F1">
        <w:tab/>
      </w:r>
      <w:r w:rsidRPr="00DE01F1">
        <w:tab/>
      </w:r>
      <w:r w:rsidRPr="00DE01F1">
        <w:tab/>
      </w:r>
      <w:r w:rsidRPr="00DE01F1">
        <w:tab/>
        <w:t>OPTIONAL</w:t>
      </w:r>
    </w:p>
    <w:p w14:paraId="66C7C9D9" w14:textId="77777777" w:rsidR="006A697D" w:rsidRPr="00DE01F1" w:rsidRDefault="006A697D" w:rsidP="006A697D">
      <w:pPr>
        <w:pStyle w:val="PL"/>
        <w:shd w:val="clear" w:color="auto" w:fill="E6E6E6"/>
      </w:pPr>
      <w:r w:rsidRPr="00DE01F1">
        <w:t>}</w:t>
      </w:r>
    </w:p>
    <w:p w14:paraId="19978072" w14:textId="77777777" w:rsidR="006A697D" w:rsidRPr="00DE01F1" w:rsidRDefault="006A697D" w:rsidP="006A697D">
      <w:pPr>
        <w:pStyle w:val="PL"/>
        <w:shd w:val="clear" w:color="auto" w:fill="E6E6E6"/>
      </w:pPr>
    </w:p>
    <w:p w14:paraId="64275D7E" w14:textId="77777777" w:rsidR="006A697D" w:rsidRPr="00DE01F1" w:rsidRDefault="006A697D" w:rsidP="006A697D">
      <w:pPr>
        <w:pStyle w:val="PL"/>
        <w:shd w:val="clear" w:color="auto" w:fill="E6E6E6"/>
      </w:pPr>
      <w:r w:rsidRPr="00DE01F1">
        <w:t>MIMO-NonPrecodedCapabilities-r13 ::=</w:t>
      </w:r>
      <w:r w:rsidRPr="00DE01F1">
        <w:tab/>
        <w:t>SEQUENCE {</w:t>
      </w:r>
    </w:p>
    <w:p w14:paraId="553AA0EF" w14:textId="77777777" w:rsidR="006A697D" w:rsidRPr="00DE01F1" w:rsidRDefault="006A697D" w:rsidP="006A697D">
      <w:pPr>
        <w:pStyle w:val="PL"/>
        <w:shd w:val="clear" w:color="auto" w:fill="E6E6E6"/>
      </w:pPr>
      <w:r w:rsidRPr="00DE01F1">
        <w:tab/>
        <w:t>config1-r13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53CDBD2" w14:textId="77777777" w:rsidR="006A697D" w:rsidRPr="00DE01F1" w:rsidRDefault="006A697D" w:rsidP="006A697D">
      <w:pPr>
        <w:pStyle w:val="PL"/>
        <w:shd w:val="clear" w:color="auto" w:fill="E6E6E6"/>
      </w:pPr>
      <w:r w:rsidRPr="00DE01F1">
        <w:tab/>
        <w:t>config2-r13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AC9EFD0" w14:textId="77777777" w:rsidR="006A697D" w:rsidRPr="00DE01F1" w:rsidRDefault="006A697D" w:rsidP="006A697D">
      <w:pPr>
        <w:pStyle w:val="PL"/>
        <w:shd w:val="clear" w:color="auto" w:fill="E6E6E6"/>
      </w:pPr>
      <w:r w:rsidRPr="00DE01F1">
        <w:tab/>
        <w:t>config3-r13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001E750" w14:textId="77777777" w:rsidR="006A697D" w:rsidRPr="00DE01F1" w:rsidRDefault="006A697D" w:rsidP="006A697D">
      <w:pPr>
        <w:pStyle w:val="PL"/>
        <w:shd w:val="clear" w:color="auto" w:fill="E6E6E6"/>
      </w:pPr>
      <w:r w:rsidRPr="00DE01F1">
        <w:tab/>
        <w:t>config4-r13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413BF5B" w14:textId="77777777" w:rsidR="006A697D" w:rsidRPr="00DE01F1" w:rsidRDefault="006A697D" w:rsidP="006A697D">
      <w:pPr>
        <w:pStyle w:val="PL"/>
        <w:shd w:val="clear" w:color="auto" w:fill="E6E6E6"/>
      </w:pPr>
      <w:r w:rsidRPr="00DE01F1">
        <w:t>}</w:t>
      </w:r>
    </w:p>
    <w:p w14:paraId="24A0D0FD" w14:textId="77777777" w:rsidR="006A697D" w:rsidRPr="00DE01F1" w:rsidRDefault="006A697D" w:rsidP="006A697D">
      <w:pPr>
        <w:pStyle w:val="PL"/>
        <w:shd w:val="clear" w:color="auto" w:fill="E6E6E6"/>
      </w:pPr>
    </w:p>
    <w:p w14:paraId="487E45F6" w14:textId="77777777" w:rsidR="006A697D" w:rsidRPr="00DE01F1" w:rsidRDefault="006A697D" w:rsidP="006A697D">
      <w:pPr>
        <w:pStyle w:val="PL"/>
        <w:shd w:val="clear" w:color="auto" w:fill="E6E6E6"/>
      </w:pPr>
      <w:r w:rsidRPr="00DE01F1">
        <w:t>MIMO-UE-BeamformedCapabilities-r13 ::=</w:t>
      </w:r>
      <w:r w:rsidRPr="00DE01F1">
        <w:tab/>
      </w:r>
      <w:r w:rsidRPr="00DE01F1">
        <w:tab/>
        <w:t>SEQUENCE {</w:t>
      </w:r>
    </w:p>
    <w:p w14:paraId="2F4ED638" w14:textId="77777777" w:rsidR="006A697D" w:rsidRPr="00DE01F1" w:rsidRDefault="006A697D" w:rsidP="006A697D">
      <w:pPr>
        <w:pStyle w:val="PL"/>
        <w:shd w:val="clear" w:color="auto" w:fill="E6E6E6"/>
      </w:pPr>
      <w:r w:rsidRPr="00DE01F1">
        <w:tab/>
        <w:t>altCodebook-r13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E7CF2BD" w14:textId="77777777" w:rsidR="006A697D" w:rsidRPr="00DE01F1" w:rsidRDefault="006A697D" w:rsidP="006A697D">
      <w:pPr>
        <w:pStyle w:val="PL"/>
        <w:shd w:val="clear" w:color="auto" w:fill="E6E6E6"/>
      </w:pPr>
      <w:r w:rsidRPr="00DE01F1">
        <w:tab/>
        <w:t>mimo-BeamformedCapabilities-r13</w:t>
      </w:r>
      <w:r w:rsidRPr="00DE01F1">
        <w:tab/>
      </w:r>
      <w:r w:rsidRPr="00DE01F1">
        <w:tab/>
      </w:r>
      <w:r w:rsidRPr="00DE01F1">
        <w:tab/>
        <w:t>MIMO-BeamformedCapabilityList-r13</w:t>
      </w:r>
    </w:p>
    <w:p w14:paraId="1A79390B" w14:textId="77777777" w:rsidR="006A697D" w:rsidRPr="00DE01F1" w:rsidRDefault="006A697D" w:rsidP="006A697D">
      <w:pPr>
        <w:pStyle w:val="PL"/>
        <w:shd w:val="clear" w:color="auto" w:fill="E6E6E6"/>
      </w:pPr>
      <w:r w:rsidRPr="00DE01F1">
        <w:t>}</w:t>
      </w:r>
    </w:p>
    <w:p w14:paraId="378E228E" w14:textId="77777777" w:rsidR="006A697D" w:rsidRPr="00DE01F1" w:rsidRDefault="006A697D" w:rsidP="006A697D">
      <w:pPr>
        <w:pStyle w:val="PL"/>
        <w:shd w:val="clear" w:color="auto" w:fill="E6E6E6"/>
      </w:pPr>
    </w:p>
    <w:p w14:paraId="62D066F8" w14:textId="77777777" w:rsidR="006A697D" w:rsidRPr="00DE01F1" w:rsidRDefault="006A697D" w:rsidP="006A697D">
      <w:pPr>
        <w:pStyle w:val="PL"/>
        <w:shd w:val="clear" w:color="auto" w:fill="E6E6E6"/>
      </w:pPr>
      <w:r w:rsidRPr="00DE01F1">
        <w:t>MIMO-BeamformedCapabilityList-r13 ::=</w:t>
      </w:r>
      <w:r w:rsidRPr="00DE01F1">
        <w:tab/>
      </w:r>
      <w:r w:rsidRPr="00DE01F1">
        <w:tab/>
        <w:t>SEQUENCE (SIZE (1..maxCSI-Proc-r11)) OF MIMO-BeamformedCapabilities-r13</w:t>
      </w:r>
    </w:p>
    <w:p w14:paraId="700B1993" w14:textId="77777777" w:rsidR="006A697D" w:rsidRPr="00DE01F1" w:rsidRDefault="006A697D" w:rsidP="006A697D">
      <w:pPr>
        <w:pStyle w:val="PL"/>
        <w:shd w:val="clear" w:color="auto" w:fill="E6E6E6"/>
      </w:pPr>
    </w:p>
    <w:p w14:paraId="74E1024D" w14:textId="77777777" w:rsidR="006A697D" w:rsidRPr="00DE01F1" w:rsidRDefault="006A697D" w:rsidP="006A697D">
      <w:pPr>
        <w:pStyle w:val="PL"/>
        <w:shd w:val="clear" w:color="auto" w:fill="E6E6E6"/>
      </w:pPr>
      <w:r w:rsidRPr="00DE01F1">
        <w:t>MIMO-BeamformedCapabilities-r13 ::=</w:t>
      </w:r>
      <w:r w:rsidRPr="00DE01F1">
        <w:tab/>
      </w:r>
      <w:r w:rsidRPr="00DE01F1">
        <w:tab/>
        <w:t>SEQUENCE {</w:t>
      </w:r>
    </w:p>
    <w:p w14:paraId="7722455F" w14:textId="77777777" w:rsidR="006A697D" w:rsidRPr="00DE01F1" w:rsidRDefault="006A697D" w:rsidP="006A697D">
      <w:pPr>
        <w:pStyle w:val="PL"/>
        <w:shd w:val="clear" w:color="auto" w:fill="E6E6E6"/>
      </w:pPr>
      <w:r w:rsidRPr="00DE01F1">
        <w:tab/>
        <w:t>k-Max-r13</w:t>
      </w:r>
      <w:r w:rsidRPr="00DE01F1">
        <w:tab/>
      </w:r>
      <w:r w:rsidRPr="00DE01F1">
        <w:tab/>
      </w:r>
      <w:r w:rsidRPr="00DE01F1">
        <w:tab/>
      </w:r>
      <w:r w:rsidRPr="00DE01F1">
        <w:tab/>
      </w:r>
      <w:r w:rsidRPr="00DE01F1">
        <w:tab/>
      </w:r>
      <w:r w:rsidRPr="00DE01F1">
        <w:tab/>
      </w:r>
      <w:r w:rsidRPr="00DE01F1">
        <w:tab/>
      </w:r>
      <w:r w:rsidRPr="00DE01F1">
        <w:tab/>
        <w:t>INTEGER (1..8),</w:t>
      </w:r>
    </w:p>
    <w:p w14:paraId="78CC4206" w14:textId="77777777" w:rsidR="006A697D" w:rsidRPr="00DE01F1" w:rsidRDefault="006A697D" w:rsidP="006A697D">
      <w:pPr>
        <w:pStyle w:val="PL"/>
        <w:shd w:val="clear" w:color="auto" w:fill="E6E6E6"/>
      </w:pPr>
      <w:r w:rsidRPr="00DE01F1">
        <w:tab/>
        <w:t>n-MaxList-r13</w:t>
      </w:r>
      <w:r w:rsidRPr="00DE01F1">
        <w:tab/>
      </w:r>
      <w:r w:rsidRPr="00DE01F1">
        <w:tab/>
      </w:r>
      <w:r w:rsidRPr="00DE01F1">
        <w:tab/>
      </w:r>
      <w:r w:rsidRPr="00DE01F1">
        <w:tab/>
      </w:r>
      <w:r w:rsidRPr="00DE01F1">
        <w:tab/>
      </w:r>
      <w:r w:rsidRPr="00DE01F1">
        <w:tab/>
      </w:r>
      <w:r w:rsidRPr="00DE01F1">
        <w:tab/>
        <w:t>BIT STRING (SIZE (1..7))</w:t>
      </w:r>
      <w:r w:rsidRPr="00DE01F1">
        <w:tab/>
      </w:r>
      <w:r w:rsidRPr="00DE01F1">
        <w:tab/>
        <w:t>OPTIONAL</w:t>
      </w:r>
    </w:p>
    <w:p w14:paraId="4F0DCB67" w14:textId="77777777" w:rsidR="006A697D" w:rsidRPr="00DE01F1" w:rsidRDefault="006A697D" w:rsidP="006A697D">
      <w:pPr>
        <w:pStyle w:val="PL"/>
        <w:shd w:val="clear" w:color="auto" w:fill="E6E6E6"/>
      </w:pPr>
      <w:r w:rsidRPr="00DE01F1">
        <w:t>}</w:t>
      </w:r>
    </w:p>
    <w:p w14:paraId="5F41058F" w14:textId="77777777" w:rsidR="006A697D" w:rsidRPr="00DE01F1" w:rsidRDefault="006A697D" w:rsidP="006A697D">
      <w:pPr>
        <w:pStyle w:val="PL"/>
        <w:shd w:val="clear" w:color="auto" w:fill="E6E6E6"/>
      </w:pPr>
    </w:p>
    <w:p w14:paraId="5C7F224D" w14:textId="77777777" w:rsidR="006A697D" w:rsidRPr="00DE01F1" w:rsidRDefault="006A697D" w:rsidP="006A697D">
      <w:pPr>
        <w:pStyle w:val="PL"/>
        <w:shd w:val="clear" w:color="auto" w:fill="E6E6E6"/>
      </w:pPr>
      <w:r w:rsidRPr="00DE01F1">
        <w:t>MIMO-WeightedLayersCapabilities-r13 ::=</w:t>
      </w:r>
      <w:r w:rsidRPr="00DE01F1">
        <w:tab/>
      </w:r>
      <w:r w:rsidRPr="00DE01F1">
        <w:tab/>
        <w:t>SEQUENCE {</w:t>
      </w:r>
    </w:p>
    <w:p w14:paraId="1453DEA2" w14:textId="77777777" w:rsidR="006A697D" w:rsidRPr="00DE01F1" w:rsidRDefault="006A697D" w:rsidP="006A697D">
      <w:pPr>
        <w:pStyle w:val="PL"/>
        <w:shd w:val="clear" w:color="auto" w:fill="E6E6E6"/>
      </w:pPr>
      <w:r w:rsidRPr="00DE01F1">
        <w:tab/>
        <w:t>relWeightTwoLayers-r13</w:t>
      </w:r>
      <w:r w:rsidRPr="00DE01F1">
        <w:tab/>
        <w:t>ENUMERATED {v1, v1dot25, v1dot5, v1dot75, v2, v2dot5, v3, v4},</w:t>
      </w:r>
    </w:p>
    <w:p w14:paraId="7090AD96" w14:textId="77777777" w:rsidR="006A697D" w:rsidRPr="00DE01F1" w:rsidRDefault="006A697D" w:rsidP="006A697D">
      <w:pPr>
        <w:pStyle w:val="PL"/>
        <w:shd w:val="clear" w:color="auto" w:fill="E6E6E6"/>
      </w:pPr>
      <w:r w:rsidRPr="00DE01F1">
        <w:tab/>
        <w:t>relWeightFourLayers-r13</w:t>
      </w:r>
      <w:r w:rsidRPr="00DE01F1">
        <w:tab/>
        <w:t>ENUMERATED {v1, v1dot25, v1dot5, v1dot75, v2, v2dot5, v3, v4}</w:t>
      </w:r>
      <w:r w:rsidRPr="00DE01F1">
        <w:tab/>
        <w:t>OPTIONAL,</w:t>
      </w:r>
    </w:p>
    <w:p w14:paraId="7960514B" w14:textId="77777777" w:rsidR="006A697D" w:rsidRPr="00DE01F1" w:rsidRDefault="006A697D" w:rsidP="006A697D">
      <w:pPr>
        <w:pStyle w:val="PL"/>
        <w:shd w:val="clear" w:color="auto" w:fill="E6E6E6"/>
      </w:pPr>
      <w:r w:rsidRPr="00DE01F1">
        <w:tab/>
        <w:t>relWeightEightLayers-r13</w:t>
      </w:r>
      <w:r w:rsidRPr="00DE01F1">
        <w:tab/>
        <w:t>ENUMERATED {v1, v1dot25, v1dot5, v1dot75, v2, v2dot5, v3, v4}</w:t>
      </w:r>
      <w:r w:rsidRPr="00DE01F1">
        <w:tab/>
        <w:t>OPTIONAL,</w:t>
      </w:r>
    </w:p>
    <w:p w14:paraId="7F1BA98C" w14:textId="77777777" w:rsidR="006A697D" w:rsidRPr="00DE01F1" w:rsidRDefault="006A697D" w:rsidP="006A697D">
      <w:pPr>
        <w:pStyle w:val="PL"/>
        <w:shd w:val="clear" w:color="auto" w:fill="E6E6E6"/>
      </w:pPr>
      <w:r w:rsidRPr="00DE01F1">
        <w:tab/>
        <w:t>totalWeightedLayers-r13</w:t>
      </w:r>
      <w:r w:rsidRPr="00DE01F1">
        <w:tab/>
        <w:t>INTEGER (2..128)</w:t>
      </w:r>
    </w:p>
    <w:p w14:paraId="63445113" w14:textId="77777777" w:rsidR="006A697D" w:rsidRPr="00DE01F1" w:rsidRDefault="006A697D" w:rsidP="006A697D">
      <w:pPr>
        <w:pStyle w:val="PL"/>
        <w:shd w:val="clear" w:color="auto" w:fill="E6E6E6"/>
      </w:pPr>
      <w:r w:rsidRPr="00DE01F1">
        <w:t>}</w:t>
      </w:r>
    </w:p>
    <w:p w14:paraId="4EE7316D" w14:textId="77777777" w:rsidR="006A697D" w:rsidRPr="00DE01F1" w:rsidRDefault="006A697D" w:rsidP="006A697D">
      <w:pPr>
        <w:pStyle w:val="PL"/>
        <w:shd w:val="clear" w:color="auto" w:fill="E6E6E6"/>
      </w:pPr>
    </w:p>
    <w:p w14:paraId="165FEF2D" w14:textId="77777777" w:rsidR="006A697D" w:rsidRPr="00DE01F1" w:rsidRDefault="006A697D" w:rsidP="006A697D">
      <w:pPr>
        <w:pStyle w:val="PL"/>
        <w:shd w:val="clear" w:color="auto" w:fill="E6E6E6"/>
      </w:pPr>
      <w:r w:rsidRPr="00DE01F1">
        <w:t>NonContiguousUL-RA-WithinCC-List-r10 ::= SEQUENCE (SIZE (1..maxBands)) OF NonContiguousUL-RA-WithinCC-r10</w:t>
      </w:r>
    </w:p>
    <w:p w14:paraId="79675D3F" w14:textId="77777777" w:rsidR="006A697D" w:rsidRPr="00DE01F1" w:rsidRDefault="006A697D" w:rsidP="006A697D">
      <w:pPr>
        <w:pStyle w:val="PL"/>
        <w:shd w:val="clear" w:color="auto" w:fill="E6E6E6"/>
      </w:pPr>
    </w:p>
    <w:p w14:paraId="0D713A2B" w14:textId="77777777" w:rsidR="006A697D" w:rsidRPr="00DE01F1" w:rsidRDefault="006A697D" w:rsidP="006A697D">
      <w:pPr>
        <w:pStyle w:val="PL"/>
        <w:shd w:val="clear" w:color="auto" w:fill="E6E6E6"/>
      </w:pPr>
      <w:r w:rsidRPr="00DE01F1">
        <w:t>NonContiguousUL-RA-WithinCC-r10 ::=</w:t>
      </w:r>
      <w:r w:rsidRPr="00DE01F1">
        <w:tab/>
      </w:r>
      <w:r w:rsidRPr="00DE01F1">
        <w:tab/>
        <w:t>SEQUENCE {</w:t>
      </w:r>
    </w:p>
    <w:p w14:paraId="4BD135E6" w14:textId="77777777" w:rsidR="006A697D" w:rsidRPr="00DE01F1" w:rsidRDefault="006A697D" w:rsidP="006A697D">
      <w:pPr>
        <w:pStyle w:val="PL"/>
        <w:shd w:val="clear" w:color="auto" w:fill="E6E6E6"/>
      </w:pPr>
      <w:r w:rsidRPr="00DE01F1">
        <w:tab/>
        <w:t>nonContiguousUL-RA-WithinCC-Info-r10</w:t>
      </w:r>
      <w:r w:rsidRPr="00DE01F1">
        <w:tab/>
        <w:t>ENUMERATED {supported}</w:t>
      </w:r>
      <w:r w:rsidRPr="00DE01F1">
        <w:tab/>
      </w:r>
      <w:r w:rsidRPr="00DE01F1">
        <w:tab/>
      </w:r>
      <w:r w:rsidRPr="00DE01F1">
        <w:tab/>
      </w:r>
      <w:r w:rsidRPr="00DE01F1">
        <w:tab/>
      </w:r>
      <w:r w:rsidRPr="00DE01F1">
        <w:tab/>
        <w:t>OPTIONAL</w:t>
      </w:r>
    </w:p>
    <w:p w14:paraId="340D8DD3" w14:textId="77777777" w:rsidR="006A697D" w:rsidRPr="00DE01F1" w:rsidRDefault="006A697D" w:rsidP="006A697D">
      <w:pPr>
        <w:pStyle w:val="PL"/>
        <w:shd w:val="clear" w:color="auto" w:fill="E6E6E6"/>
      </w:pPr>
      <w:r w:rsidRPr="00DE01F1">
        <w:t>}</w:t>
      </w:r>
    </w:p>
    <w:p w14:paraId="0706A642" w14:textId="77777777" w:rsidR="006A697D" w:rsidRPr="00DE01F1" w:rsidRDefault="006A697D" w:rsidP="006A697D">
      <w:pPr>
        <w:pStyle w:val="PL"/>
        <w:shd w:val="clear" w:color="auto" w:fill="E6E6E6"/>
      </w:pPr>
    </w:p>
    <w:p w14:paraId="2524D3D9" w14:textId="77777777" w:rsidR="006A697D" w:rsidRPr="00DE01F1" w:rsidRDefault="006A697D" w:rsidP="006A697D">
      <w:pPr>
        <w:pStyle w:val="PL"/>
        <w:shd w:val="clear" w:color="auto" w:fill="E6E6E6"/>
      </w:pPr>
      <w:r w:rsidRPr="00DE01F1">
        <w:t>RF-Parameters ::=</w:t>
      </w:r>
      <w:r w:rsidRPr="00DE01F1">
        <w:tab/>
      </w:r>
      <w:r w:rsidRPr="00DE01F1">
        <w:tab/>
      </w:r>
      <w:r w:rsidRPr="00DE01F1">
        <w:tab/>
      </w:r>
      <w:r w:rsidRPr="00DE01F1">
        <w:tab/>
      </w:r>
      <w:r w:rsidRPr="00DE01F1">
        <w:tab/>
        <w:t>SEQUENCE {</w:t>
      </w:r>
    </w:p>
    <w:p w14:paraId="10DFE335" w14:textId="77777777" w:rsidR="006A697D" w:rsidRPr="00DE01F1" w:rsidRDefault="006A697D" w:rsidP="006A697D">
      <w:pPr>
        <w:pStyle w:val="PL"/>
        <w:shd w:val="clear" w:color="auto" w:fill="E6E6E6"/>
      </w:pPr>
      <w:r w:rsidRPr="00DE01F1">
        <w:tab/>
        <w:t>supportedBandListEUTRA</w:t>
      </w:r>
      <w:r w:rsidRPr="00DE01F1">
        <w:tab/>
      </w:r>
      <w:r w:rsidRPr="00DE01F1">
        <w:tab/>
      </w:r>
      <w:r w:rsidRPr="00DE01F1">
        <w:tab/>
      </w:r>
      <w:r w:rsidRPr="00DE01F1">
        <w:tab/>
        <w:t>SupportedBandListEUTRA</w:t>
      </w:r>
    </w:p>
    <w:p w14:paraId="781C24A5" w14:textId="77777777" w:rsidR="006A697D" w:rsidRPr="00DE01F1" w:rsidRDefault="006A697D" w:rsidP="006A697D">
      <w:pPr>
        <w:pStyle w:val="PL"/>
        <w:shd w:val="clear" w:color="auto" w:fill="E6E6E6"/>
      </w:pPr>
      <w:r w:rsidRPr="00DE01F1">
        <w:t>}</w:t>
      </w:r>
    </w:p>
    <w:p w14:paraId="6AB6B737" w14:textId="77777777" w:rsidR="006A697D" w:rsidRPr="00DE01F1" w:rsidRDefault="006A697D" w:rsidP="006A697D">
      <w:pPr>
        <w:pStyle w:val="PL"/>
        <w:shd w:val="clear" w:color="auto" w:fill="E6E6E6"/>
      </w:pPr>
    </w:p>
    <w:p w14:paraId="7E9F9AC2" w14:textId="77777777" w:rsidR="006A697D" w:rsidRPr="00DE01F1" w:rsidRDefault="006A697D" w:rsidP="006A697D">
      <w:pPr>
        <w:pStyle w:val="PL"/>
        <w:shd w:val="clear" w:color="auto" w:fill="E6E6E6"/>
      </w:pPr>
      <w:r w:rsidRPr="00DE01F1">
        <w:t>RF-Parameters-v9e0 ::=</w:t>
      </w:r>
      <w:r w:rsidRPr="00DE01F1">
        <w:tab/>
      </w:r>
      <w:r w:rsidRPr="00DE01F1">
        <w:tab/>
      </w:r>
      <w:r w:rsidRPr="00DE01F1">
        <w:tab/>
      </w:r>
      <w:r w:rsidRPr="00DE01F1">
        <w:tab/>
      </w:r>
      <w:r w:rsidRPr="00DE01F1">
        <w:tab/>
        <w:t>SEQUENCE {</w:t>
      </w:r>
    </w:p>
    <w:p w14:paraId="4C010640" w14:textId="77777777" w:rsidR="006A697D" w:rsidRPr="00DE01F1" w:rsidRDefault="006A697D" w:rsidP="006A697D">
      <w:pPr>
        <w:pStyle w:val="PL"/>
        <w:shd w:val="clear" w:color="auto" w:fill="E6E6E6"/>
      </w:pPr>
      <w:r w:rsidRPr="00DE01F1">
        <w:tab/>
        <w:t>supportedBandListEUTRA-v9e0</w:t>
      </w:r>
      <w:r w:rsidRPr="00DE01F1">
        <w:tab/>
      </w:r>
      <w:r w:rsidRPr="00DE01F1">
        <w:tab/>
      </w:r>
      <w:r w:rsidRPr="00DE01F1">
        <w:tab/>
      </w:r>
      <w:r w:rsidRPr="00DE01F1">
        <w:tab/>
        <w:t>SupportedBandListEUTRA-v9e0</w:t>
      </w:r>
      <w:r w:rsidRPr="00DE01F1">
        <w:tab/>
      </w:r>
      <w:r w:rsidRPr="00DE01F1">
        <w:tab/>
      </w:r>
      <w:r w:rsidRPr="00DE01F1">
        <w:tab/>
      </w:r>
      <w:r w:rsidRPr="00DE01F1">
        <w:tab/>
        <w:t>OPTIONAL</w:t>
      </w:r>
    </w:p>
    <w:p w14:paraId="5E59B62A" w14:textId="77777777" w:rsidR="006A697D" w:rsidRPr="00DE01F1" w:rsidRDefault="006A697D" w:rsidP="006A697D">
      <w:pPr>
        <w:pStyle w:val="PL"/>
        <w:shd w:val="clear" w:color="auto" w:fill="E6E6E6"/>
      </w:pPr>
      <w:r w:rsidRPr="00DE01F1">
        <w:t>}</w:t>
      </w:r>
    </w:p>
    <w:p w14:paraId="32AE5F32" w14:textId="77777777" w:rsidR="006A697D" w:rsidRPr="00DE01F1" w:rsidRDefault="006A697D" w:rsidP="006A697D">
      <w:pPr>
        <w:pStyle w:val="PL"/>
        <w:shd w:val="clear" w:color="auto" w:fill="E6E6E6"/>
      </w:pPr>
    </w:p>
    <w:p w14:paraId="6686D741" w14:textId="77777777" w:rsidR="006A697D" w:rsidRPr="00DE01F1" w:rsidRDefault="006A697D" w:rsidP="006A697D">
      <w:pPr>
        <w:pStyle w:val="PL"/>
        <w:shd w:val="clear" w:color="auto" w:fill="E6E6E6"/>
      </w:pPr>
      <w:r w:rsidRPr="00DE01F1">
        <w:t>RF-Parameters-v1020 ::=</w:t>
      </w:r>
      <w:r w:rsidRPr="00DE01F1">
        <w:tab/>
      </w:r>
      <w:r w:rsidRPr="00DE01F1">
        <w:tab/>
      </w:r>
      <w:r w:rsidRPr="00DE01F1">
        <w:tab/>
      </w:r>
      <w:r w:rsidRPr="00DE01F1">
        <w:tab/>
        <w:t>SEQUENCE {</w:t>
      </w:r>
    </w:p>
    <w:p w14:paraId="5DFCCD80" w14:textId="77777777" w:rsidR="006A697D" w:rsidRPr="00DE01F1" w:rsidRDefault="006A697D" w:rsidP="006A697D">
      <w:pPr>
        <w:pStyle w:val="PL"/>
        <w:shd w:val="clear" w:color="auto" w:fill="E6E6E6"/>
      </w:pPr>
      <w:r w:rsidRPr="00DE01F1">
        <w:tab/>
        <w:t>supportedBandCombination-r10</w:t>
      </w:r>
      <w:r w:rsidRPr="00DE01F1">
        <w:tab/>
      </w:r>
      <w:r w:rsidRPr="00DE01F1">
        <w:tab/>
      </w:r>
      <w:r w:rsidRPr="00DE01F1">
        <w:tab/>
        <w:t>SupportedBandCombination-r10</w:t>
      </w:r>
    </w:p>
    <w:p w14:paraId="46648F20" w14:textId="77777777" w:rsidR="006A697D" w:rsidRPr="00DE01F1" w:rsidRDefault="006A697D" w:rsidP="006A697D">
      <w:pPr>
        <w:pStyle w:val="PL"/>
        <w:shd w:val="clear" w:color="auto" w:fill="E6E6E6"/>
      </w:pPr>
      <w:r w:rsidRPr="00DE01F1">
        <w:t>}</w:t>
      </w:r>
    </w:p>
    <w:p w14:paraId="1AD3A07C" w14:textId="77777777" w:rsidR="006A697D" w:rsidRPr="00DE01F1" w:rsidRDefault="006A697D" w:rsidP="006A697D">
      <w:pPr>
        <w:pStyle w:val="PL"/>
        <w:shd w:val="clear" w:color="auto" w:fill="E6E6E6"/>
      </w:pPr>
    </w:p>
    <w:p w14:paraId="43C07111" w14:textId="77777777" w:rsidR="006A697D" w:rsidRPr="00DE01F1" w:rsidRDefault="006A697D" w:rsidP="006A697D">
      <w:pPr>
        <w:pStyle w:val="PL"/>
        <w:shd w:val="clear" w:color="auto" w:fill="E6E6E6"/>
      </w:pPr>
      <w:r w:rsidRPr="00DE01F1">
        <w:t>RF-Parameters-v1060 ::=</w:t>
      </w:r>
      <w:r w:rsidRPr="00DE01F1">
        <w:tab/>
      </w:r>
      <w:r w:rsidRPr="00DE01F1">
        <w:tab/>
      </w:r>
      <w:r w:rsidRPr="00DE01F1">
        <w:tab/>
      </w:r>
      <w:r w:rsidRPr="00DE01F1">
        <w:tab/>
        <w:t>SEQUENCE {</w:t>
      </w:r>
    </w:p>
    <w:p w14:paraId="48BE5F9C" w14:textId="77777777" w:rsidR="006A697D" w:rsidRPr="00DE01F1" w:rsidRDefault="006A697D" w:rsidP="006A697D">
      <w:pPr>
        <w:pStyle w:val="PL"/>
        <w:shd w:val="clear" w:color="auto" w:fill="E6E6E6"/>
      </w:pPr>
      <w:r w:rsidRPr="00DE01F1">
        <w:tab/>
        <w:t>supportedBandCombinationExt-r10</w:t>
      </w:r>
      <w:r w:rsidRPr="00DE01F1">
        <w:tab/>
      </w:r>
      <w:r w:rsidRPr="00DE01F1">
        <w:tab/>
      </w:r>
      <w:r w:rsidRPr="00DE01F1">
        <w:tab/>
        <w:t>SupportedBandCombinationExt-r10</w:t>
      </w:r>
    </w:p>
    <w:p w14:paraId="4A66B39F" w14:textId="77777777" w:rsidR="006A697D" w:rsidRPr="00DE01F1" w:rsidRDefault="006A697D" w:rsidP="006A697D">
      <w:pPr>
        <w:pStyle w:val="PL"/>
        <w:shd w:val="clear" w:color="auto" w:fill="E6E6E6"/>
      </w:pPr>
      <w:r w:rsidRPr="00DE01F1">
        <w:t>}</w:t>
      </w:r>
    </w:p>
    <w:p w14:paraId="6105AD55" w14:textId="77777777" w:rsidR="006A697D" w:rsidRPr="00DE01F1" w:rsidRDefault="006A697D" w:rsidP="006A697D">
      <w:pPr>
        <w:pStyle w:val="PL"/>
        <w:shd w:val="clear" w:color="auto" w:fill="E6E6E6"/>
      </w:pPr>
    </w:p>
    <w:p w14:paraId="31D7762A" w14:textId="77777777" w:rsidR="006A697D" w:rsidRPr="00DE01F1" w:rsidRDefault="006A697D" w:rsidP="006A697D">
      <w:pPr>
        <w:pStyle w:val="PL"/>
        <w:shd w:val="clear" w:color="auto" w:fill="E6E6E6"/>
      </w:pPr>
      <w:r w:rsidRPr="00DE01F1">
        <w:t>RF-Parameters-v1090 ::=</w:t>
      </w:r>
      <w:r w:rsidRPr="00DE01F1">
        <w:tab/>
      </w:r>
      <w:r w:rsidRPr="00DE01F1">
        <w:tab/>
      </w:r>
      <w:r w:rsidRPr="00DE01F1">
        <w:tab/>
      </w:r>
      <w:r w:rsidRPr="00DE01F1">
        <w:tab/>
      </w:r>
      <w:r w:rsidRPr="00DE01F1">
        <w:tab/>
        <w:t>SEQUENCE {</w:t>
      </w:r>
    </w:p>
    <w:p w14:paraId="31DCEC65" w14:textId="77777777" w:rsidR="006A697D" w:rsidRPr="00DE01F1" w:rsidRDefault="006A697D" w:rsidP="006A697D">
      <w:pPr>
        <w:pStyle w:val="PL"/>
        <w:shd w:val="clear" w:color="auto" w:fill="E6E6E6"/>
      </w:pPr>
      <w:r w:rsidRPr="00DE01F1">
        <w:tab/>
        <w:t>supportedBandCombination-v1090</w:t>
      </w:r>
      <w:r w:rsidRPr="00DE01F1">
        <w:tab/>
      </w:r>
      <w:r w:rsidRPr="00DE01F1">
        <w:tab/>
      </w:r>
      <w:r w:rsidRPr="00DE01F1">
        <w:tab/>
        <w:t>SupportedBandCombination-v1090</w:t>
      </w:r>
      <w:r w:rsidRPr="00DE01F1">
        <w:tab/>
      </w:r>
      <w:r w:rsidRPr="00DE01F1">
        <w:tab/>
      </w:r>
      <w:r w:rsidRPr="00DE01F1">
        <w:tab/>
        <w:t>OPTIONAL</w:t>
      </w:r>
    </w:p>
    <w:p w14:paraId="0365AEF2" w14:textId="77777777" w:rsidR="006A697D" w:rsidRPr="00DE01F1" w:rsidRDefault="006A697D" w:rsidP="006A697D">
      <w:pPr>
        <w:pStyle w:val="PL"/>
        <w:shd w:val="clear" w:color="auto" w:fill="E6E6E6"/>
      </w:pPr>
      <w:r w:rsidRPr="00DE01F1">
        <w:t>}</w:t>
      </w:r>
    </w:p>
    <w:p w14:paraId="6EF51BA1" w14:textId="77777777" w:rsidR="006A697D" w:rsidRPr="00DE01F1" w:rsidRDefault="006A697D" w:rsidP="006A697D">
      <w:pPr>
        <w:pStyle w:val="PL"/>
        <w:shd w:val="clear" w:color="auto" w:fill="E6E6E6"/>
      </w:pPr>
    </w:p>
    <w:p w14:paraId="4C31E5A6" w14:textId="77777777" w:rsidR="006A697D" w:rsidRPr="00DE01F1" w:rsidRDefault="006A697D" w:rsidP="006A697D">
      <w:pPr>
        <w:pStyle w:val="PL"/>
        <w:shd w:val="clear" w:color="auto" w:fill="E6E6E6"/>
      </w:pPr>
      <w:r w:rsidRPr="00DE01F1">
        <w:t>RF-Parameters-v10f0 ::=</w:t>
      </w:r>
      <w:r w:rsidRPr="00DE01F1">
        <w:tab/>
      </w:r>
      <w:r w:rsidRPr="00DE01F1">
        <w:tab/>
      </w:r>
      <w:r w:rsidRPr="00DE01F1">
        <w:tab/>
      </w:r>
      <w:r w:rsidRPr="00DE01F1">
        <w:tab/>
      </w:r>
      <w:r w:rsidRPr="00DE01F1">
        <w:tab/>
        <w:t>SEQUENCE {</w:t>
      </w:r>
    </w:p>
    <w:p w14:paraId="3143FC61" w14:textId="77777777" w:rsidR="006A697D" w:rsidRPr="00DE01F1" w:rsidRDefault="006A697D" w:rsidP="006A697D">
      <w:pPr>
        <w:pStyle w:val="PL"/>
        <w:shd w:val="clear" w:color="auto" w:fill="E6E6E6"/>
      </w:pPr>
      <w:r w:rsidRPr="00DE01F1">
        <w:tab/>
        <w:t>modifiedMPR-Behavior-r10</w:t>
      </w:r>
      <w:r w:rsidRPr="00DE01F1">
        <w:tab/>
      </w:r>
      <w:r w:rsidRPr="00DE01F1">
        <w:tab/>
      </w:r>
      <w:r w:rsidRPr="00DE01F1">
        <w:tab/>
      </w:r>
      <w:r w:rsidRPr="00DE01F1">
        <w:tab/>
      </w:r>
      <w:r w:rsidRPr="00DE01F1">
        <w:tab/>
        <w:t>BIT STRING (SIZE (32))</w:t>
      </w:r>
      <w:r w:rsidRPr="00DE01F1">
        <w:tab/>
      </w:r>
      <w:r w:rsidRPr="00DE01F1">
        <w:tab/>
      </w:r>
      <w:r w:rsidRPr="00DE01F1">
        <w:tab/>
      </w:r>
      <w:r w:rsidRPr="00DE01F1">
        <w:tab/>
        <w:t>OPTIONAL</w:t>
      </w:r>
    </w:p>
    <w:p w14:paraId="1835DE5F" w14:textId="77777777" w:rsidR="006A697D" w:rsidRPr="00DE01F1" w:rsidRDefault="006A697D" w:rsidP="006A697D">
      <w:pPr>
        <w:pStyle w:val="PL"/>
        <w:shd w:val="clear" w:color="auto" w:fill="E6E6E6"/>
      </w:pPr>
      <w:r w:rsidRPr="00DE01F1">
        <w:t>}</w:t>
      </w:r>
    </w:p>
    <w:p w14:paraId="65A0A0C6" w14:textId="77777777" w:rsidR="006A697D" w:rsidRPr="00DE01F1" w:rsidRDefault="006A697D" w:rsidP="006A697D">
      <w:pPr>
        <w:pStyle w:val="PL"/>
        <w:shd w:val="clear" w:color="auto" w:fill="E6E6E6"/>
      </w:pPr>
    </w:p>
    <w:p w14:paraId="5E44C9F5" w14:textId="77777777" w:rsidR="006A697D" w:rsidRPr="00DE01F1" w:rsidRDefault="006A697D" w:rsidP="006A697D">
      <w:pPr>
        <w:pStyle w:val="PL"/>
        <w:shd w:val="clear" w:color="auto" w:fill="E6E6E6"/>
      </w:pPr>
      <w:r w:rsidRPr="00DE01F1">
        <w:t>RF-Parameters-v10i0 ::=</w:t>
      </w:r>
      <w:r w:rsidRPr="00DE01F1">
        <w:tab/>
      </w:r>
      <w:r w:rsidRPr="00DE01F1">
        <w:tab/>
      </w:r>
      <w:r w:rsidRPr="00DE01F1">
        <w:tab/>
      </w:r>
      <w:r w:rsidRPr="00DE01F1">
        <w:tab/>
      </w:r>
      <w:r w:rsidRPr="00DE01F1">
        <w:tab/>
        <w:t>SEQUENCE {</w:t>
      </w:r>
    </w:p>
    <w:p w14:paraId="1004A9C7" w14:textId="77777777" w:rsidR="006A697D" w:rsidRPr="00DE01F1" w:rsidRDefault="006A697D" w:rsidP="006A697D">
      <w:pPr>
        <w:pStyle w:val="PL"/>
        <w:shd w:val="clear" w:color="auto" w:fill="E6E6E6"/>
      </w:pPr>
      <w:r w:rsidRPr="00DE01F1">
        <w:tab/>
        <w:t>supportedBandCombination-v10i0</w:t>
      </w:r>
      <w:r w:rsidRPr="00DE01F1">
        <w:tab/>
      </w:r>
      <w:r w:rsidRPr="00DE01F1">
        <w:tab/>
      </w:r>
      <w:r w:rsidRPr="00DE01F1">
        <w:tab/>
        <w:t>SupportedBandCombination-v10i0</w:t>
      </w:r>
      <w:r w:rsidRPr="00DE01F1">
        <w:tab/>
      </w:r>
      <w:r w:rsidRPr="00DE01F1">
        <w:tab/>
      </w:r>
      <w:r w:rsidRPr="00DE01F1">
        <w:tab/>
        <w:t>OPTIONAL</w:t>
      </w:r>
    </w:p>
    <w:p w14:paraId="1DF1EEBE" w14:textId="77777777" w:rsidR="006A697D" w:rsidRPr="00DE01F1" w:rsidRDefault="006A697D" w:rsidP="006A697D">
      <w:pPr>
        <w:pStyle w:val="PL"/>
        <w:shd w:val="clear" w:color="auto" w:fill="E6E6E6"/>
      </w:pPr>
      <w:r w:rsidRPr="00DE01F1">
        <w:t>}</w:t>
      </w:r>
    </w:p>
    <w:p w14:paraId="6560B262" w14:textId="77777777" w:rsidR="006A697D" w:rsidRPr="00DE01F1" w:rsidRDefault="006A697D" w:rsidP="006A697D">
      <w:pPr>
        <w:pStyle w:val="PL"/>
        <w:shd w:val="clear" w:color="auto" w:fill="E6E6E6"/>
      </w:pPr>
    </w:p>
    <w:p w14:paraId="49A83EC1" w14:textId="77777777" w:rsidR="006A697D" w:rsidRPr="00DE01F1" w:rsidRDefault="006A697D" w:rsidP="006A697D">
      <w:pPr>
        <w:pStyle w:val="PL"/>
        <w:shd w:val="clear" w:color="auto" w:fill="E6E6E6"/>
      </w:pPr>
      <w:r w:rsidRPr="00DE01F1">
        <w:t>RF-Parameters-v10j0 ::=</w:t>
      </w:r>
      <w:r w:rsidRPr="00DE01F1">
        <w:tab/>
      </w:r>
      <w:r w:rsidRPr="00DE01F1">
        <w:tab/>
      </w:r>
      <w:r w:rsidRPr="00DE01F1">
        <w:tab/>
      </w:r>
      <w:r w:rsidRPr="00DE01F1">
        <w:tab/>
      </w:r>
      <w:r w:rsidRPr="00DE01F1">
        <w:tab/>
        <w:t>SEQUENCE {</w:t>
      </w:r>
    </w:p>
    <w:p w14:paraId="567C5432" w14:textId="77777777" w:rsidR="006A697D" w:rsidRPr="00DE01F1" w:rsidRDefault="006A697D" w:rsidP="006A697D">
      <w:pPr>
        <w:pStyle w:val="PL"/>
        <w:shd w:val="clear" w:color="auto" w:fill="E6E6E6"/>
      </w:pPr>
      <w:r w:rsidRPr="00DE01F1">
        <w:tab/>
        <w:t>multiNS-Pmax-r10</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7AB6D315" w14:textId="77777777" w:rsidR="006A697D" w:rsidRPr="00DE01F1" w:rsidRDefault="006A697D" w:rsidP="006A697D">
      <w:pPr>
        <w:pStyle w:val="PL"/>
        <w:shd w:val="clear" w:color="auto" w:fill="E6E6E6"/>
      </w:pPr>
      <w:r w:rsidRPr="00DE01F1">
        <w:t>}</w:t>
      </w:r>
    </w:p>
    <w:p w14:paraId="52CCD36D" w14:textId="77777777" w:rsidR="006A697D" w:rsidRPr="00DE01F1" w:rsidRDefault="006A697D" w:rsidP="006A697D">
      <w:pPr>
        <w:pStyle w:val="PL"/>
        <w:shd w:val="clear" w:color="auto" w:fill="E6E6E6"/>
      </w:pPr>
    </w:p>
    <w:p w14:paraId="16D7CDBF" w14:textId="77777777" w:rsidR="006A697D" w:rsidRPr="00DE01F1" w:rsidRDefault="006A697D" w:rsidP="006A697D">
      <w:pPr>
        <w:pStyle w:val="PL"/>
        <w:shd w:val="clear" w:color="auto" w:fill="E6E6E6"/>
      </w:pPr>
      <w:r w:rsidRPr="00DE01F1">
        <w:t>RF-Parameters-v1130 ::=</w:t>
      </w:r>
      <w:r w:rsidRPr="00DE01F1">
        <w:tab/>
      </w:r>
      <w:r w:rsidRPr="00DE01F1">
        <w:tab/>
      </w:r>
      <w:r w:rsidRPr="00DE01F1">
        <w:tab/>
      </w:r>
      <w:r w:rsidRPr="00DE01F1">
        <w:tab/>
        <w:t>SEQUENCE {</w:t>
      </w:r>
    </w:p>
    <w:p w14:paraId="6FFCE75C" w14:textId="77777777" w:rsidR="006A697D" w:rsidRPr="00DE01F1" w:rsidRDefault="006A697D" w:rsidP="006A697D">
      <w:pPr>
        <w:pStyle w:val="PL"/>
        <w:shd w:val="clear" w:color="auto" w:fill="E6E6E6"/>
      </w:pPr>
      <w:r w:rsidRPr="00DE01F1">
        <w:tab/>
        <w:t>supportedBandCombination-v1130</w:t>
      </w:r>
      <w:r w:rsidRPr="00DE01F1">
        <w:tab/>
      </w:r>
      <w:r w:rsidRPr="00DE01F1">
        <w:tab/>
      </w:r>
      <w:r w:rsidRPr="00DE01F1">
        <w:tab/>
        <w:t>SupportedBandCombination-v1130</w:t>
      </w:r>
      <w:r w:rsidRPr="00DE01F1">
        <w:tab/>
      </w:r>
      <w:r w:rsidRPr="00DE01F1">
        <w:tab/>
      </w:r>
      <w:r w:rsidRPr="00DE01F1">
        <w:tab/>
        <w:t>OPTIONAL</w:t>
      </w:r>
    </w:p>
    <w:p w14:paraId="54449F7E" w14:textId="77777777" w:rsidR="006A697D" w:rsidRPr="00DE01F1" w:rsidRDefault="006A697D" w:rsidP="006A697D">
      <w:pPr>
        <w:pStyle w:val="PL"/>
        <w:shd w:val="clear" w:color="auto" w:fill="E6E6E6"/>
      </w:pPr>
      <w:r w:rsidRPr="00DE01F1">
        <w:t>}</w:t>
      </w:r>
    </w:p>
    <w:p w14:paraId="67A79457" w14:textId="77777777" w:rsidR="006A697D" w:rsidRPr="00DE01F1" w:rsidRDefault="006A697D" w:rsidP="006A697D">
      <w:pPr>
        <w:pStyle w:val="PL"/>
        <w:shd w:val="clear" w:color="auto" w:fill="E6E6E6"/>
      </w:pPr>
    </w:p>
    <w:p w14:paraId="22F2B934" w14:textId="77777777" w:rsidR="006A697D" w:rsidRPr="00DE01F1" w:rsidRDefault="006A697D" w:rsidP="006A697D">
      <w:pPr>
        <w:pStyle w:val="PL"/>
        <w:shd w:val="clear" w:color="auto" w:fill="E6E6E6"/>
      </w:pPr>
      <w:r w:rsidRPr="00DE01F1">
        <w:t>RF-Parameters-v1180 ::=</w:t>
      </w:r>
      <w:r w:rsidRPr="00DE01F1">
        <w:tab/>
      </w:r>
      <w:r w:rsidRPr="00DE01F1">
        <w:tab/>
      </w:r>
      <w:r w:rsidRPr="00DE01F1">
        <w:tab/>
      </w:r>
      <w:r w:rsidRPr="00DE01F1">
        <w:tab/>
        <w:t>SEQUENCE {</w:t>
      </w:r>
    </w:p>
    <w:p w14:paraId="54B7D36F" w14:textId="77777777" w:rsidR="006A697D" w:rsidRPr="00DE01F1" w:rsidRDefault="006A697D" w:rsidP="006A697D">
      <w:pPr>
        <w:pStyle w:val="PL"/>
        <w:shd w:val="clear" w:color="auto" w:fill="E6E6E6"/>
      </w:pPr>
      <w:r w:rsidRPr="00DE01F1">
        <w:tab/>
        <w:t>freqBandRetrieval-r11</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B373778" w14:textId="77777777" w:rsidR="006A697D" w:rsidRPr="00DE01F1" w:rsidRDefault="006A697D" w:rsidP="006A697D">
      <w:pPr>
        <w:pStyle w:val="PL"/>
        <w:shd w:val="clear" w:color="auto" w:fill="E6E6E6"/>
      </w:pPr>
      <w:r w:rsidRPr="00DE01F1">
        <w:tab/>
        <w:t>requestedBands-r11</w:t>
      </w:r>
      <w:r w:rsidRPr="00DE01F1">
        <w:tab/>
      </w:r>
      <w:r w:rsidRPr="00DE01F1">
        <w:tab/>
      </w:r>
      <w:r w:rsidRPr="00DE01F1">
        <w:tab/>
      </w:r>
      <w:r w:rsidRPr="00DE01F1">
        <w:tab/>
      </w:r>
      <w:r w:rsidRPr="00DE01F1">
        <w:tab/>
      </w:r>
      <w:r w:rsidRPr="00DE01F1">
        <w:tab/>
        <w:t>SEQUENCE (SIZE (1.. maxBands)) OF FreqBandIndicator-r11</w:t>
      </w:r>
      <w:r w:rsidRPr="00DE01F1">
        <w:tab/>
      </w:r>
      <w:r w:rsidRPr="00DE01F1">
        <w:tab/>
      </w:r>
      <w:r w:rsidRPr="00DE01F1">
        <w:tab/>
      </w:r>
      <w:r w:rsidRPr="00DE01F1">
        <w:tab/>
      </w:r>
      <w:r w:rsidRPr="00DE01F1">
        <w:tab/>
      </w:r>
      <w:r w:rsidRPr="00DE01F1">
        <w:tab/>
        <w:t>OPTIONAL,</w:t>
      </w:r>
    </w:p>
    <w:p w14:paraId="0057D0E3" w14:textId="77777777" w:rsidR="006A697D" w:rsidRPr="00DE01F1" w:rsidRDefault="006A697D" w:rsidP="006A697D">
      <w:pPr>
        <w:pStyle w:val="PL"/>
        <w:shd w:val="clear" w:color="auto" w:fill="E6E6E6"/>
      </w:pPr>
      <w:r w:rsidRPr="00DE01F1">
        <w:tab/>
        <w:t>supportedBandCombinationAdd-r11</w:t>
      </w:r>
      <w:r w:rsidRPr="00DE01F1">
        <w:tab/>
      </w:r>
      <w:r w:rsidRPr="00DE01F1">
        <w:tab/>
      </w:r>
      <w:r w:rsidRPr="00DE01F1">
        <w:tab/>
        <w:t>SupportedBandCombinationAdd-r11</w:t>
      </w:r>
      <w:r w:rsidRPr="00DE01F1">
        <w:tab/>
      </w:r>
      <w:r w:rsidRPr="00DE01F1">
        <w:tab/>
        <w:t>OPTIONAL</w:t>
      </w:r>
    </w:p>
    <w:p w14:paraId="43F54338" w14:textId="77777777" w:rsidR="006A697D" w:rsidRPr="00DE01F1" w:rsidRDefault="006A697D" w:rsidP="006A697D">
      <w:pPr>
        <w:pStyle w:val="PL"/>
        <w:shd w:val="clear" w:color="auto" w:fill="E6E6E6"/>
        <w:rPr>
          <w:rFonts w:eastAsia="SimSun"/>
        </w:rPr>
      </w:pPr>
      <w:r w:rsidRPr="00DE01F1">
        <w:t>}</w:t>
      </w:r>
    </w:p>
    <w:p w14:paraId="3320A25F" w14:textId="77777777" w:rsidR="006A697D" w:rsidRPr="00DE01F1" w:rsidRDefault="006A697D" w:rsidP="006A697D">
      <w:pPr>
        <w:pStyle w:val="PL"/>
        <w:shd w:val="clear" w:color="auto" w:fill="E6E6E6"/>
      </w:pPr>
    </w:p>
    <w:p w14:paraId="0601F560" w14:textId="77777777" w:rsidR="006A697D" w:rsidRPr="00DE01F1" w:rsidRDefault="006A697D" w:rsidP="006A697D">
      <w:pPr>
        <w:pStyle w:val="PL"/>
        <w:shd w:val="clear" w:color="auto" w:fill="E6E6E6"/>
      </w:pPr>
      <w:r w:rsidRPr="00DE01F1">
        <w:t>RF-Parameters-v11d0 ::=</w:t>
      </w:r>
      <w:r w:rsidRPr="00DE01F1">
        <w:tab/>
      </w:r>
      <w:r w:rsidRPr="00DE01F1">
        <w:tab/>
      </w:r>
      <w:r w:rsidRPr="00DE01F1">
        <w:tab/>
      </w:r>
      <w:r w:rsidRPr="00DE01F1">
        <w:tab/>
      </w:r>
      <w:r w:rsidRPr="00DE01F1">
        <w:tab/>
        <w:t>SEQUENCE {</w:t>
      </w:r>
    </w:p>
    <w:p w14:paraId="142F15B5" w14:textId="77777777" w:rsidR="006A697D" w:rsidRPr="00DE01F1" w:rsidRDefault="006A697D" w:rsidP="006A697D">
      <w:pPr>
        <w:pStyle w:val="PL"/>
        <w:shd w:val="clear" w:color="auto" w:fill="E6E6E6"/>
      </w:pPr>
      <w:r w:rsidRPr="00DE01F1">
        <w:tab/>
        <w:t>supportedBandCombinationAdd-v11d0</w:t>
      </w:r>
      <w:r w:rsidRPr="00DE01F1">
        <w:tab/>
      </w:r>
      <w:r w:rsidRPr="00DE01F1">
        <w:tab/>
        <w:t>SupportedBandCombinationAdd-v11d0</w:t>
      </w:r>
      <w:r w:rsidRPr="00DE01F1">
        <w:tab/>
      </w:r>
      <w:r w:rsidRPr="00DE01F1">
        <w:tab/>
        <w:t>OPTIONAL</w:t>
      </w:r>
    </w:p>
    <w:p w14:paraId="6D606C36" w14:textId="77777777" w:rsidR="006A697D" w:rsidRPr="00DE01F1" w:rsidRDefault="006A697D" w:rsidP="006A697D">
      <w:pPr>
        <w:pStyle w:val="PL"/>
        <w:shd w:val="clear" w:color="auto" w:fill="E6E6E6"/>
      </w:pPr>
      <w:r w:rsidRPr="00DE01F1">
        <w:t>}</w:t>
      </w:r>
    </w:p>
    <w:p w14:paraId="27243AF2" w14:textId="77777777" w:rsidR="006A697D" w:rsidRPr="00DE01F1" w:rsidRDefault="006A697D" w:rsidP="006A697D">
      <w:pPr>
        <w:pStyle w:val="PL"/>
        <w:shd w:val="clear" w:color="auto" w:fill="E6E6E6"/>
        <w:rPr>
          <w:rFonts w:eastAsia="SimSun"/>
        </w:rPr>
      </w:pPr>
    </w:p>
    <w:p w14:paraId="33F61BF9" w14:textId="77777777" w:rsidR="006A697D" w:rsidRPr="00DE01F1" w:rsidRDefault="006A697D" w:rsidP="006A697D">
      <w:pPr>
        <w:pStyle w:val="PL"/>
        <w:shd w:val="clear" w:color="auto" w:fill="E6E6E6"/>
        <w:rPr>
          <w:rFonts w:eastAsia="SimSun"/>
        </w:rPr>
      </w:pPr>
      <w:r w:rsidRPr="00DE01F1">
        <w:t>RF-Parameters-v1250 ::=</w:t>
      </w:r>
      <w:r w:rsidRPr="00DE01F1">
        <w:tab/>
      </w:r>
      <w:r w:rsidRPr="00DE01F1">
        <w:tab/>
      </w:r>
      <w:r w:rsidRPr="00DE01F1">
        <w:tab/>
      </w:r>
      <w:r w:rsidRPr="00DE01F1">
        <w:tab/>
        <w:t>SEQUENCE {</w:t>
      </w:r>
    </w:p>
    <w:p w14:paraId="039BF2EE" w14:textId="77777777" w:rsidR="006A697D" w:rsidRPr="00DE01F1" w:rsidRDefault="006A697D" w:rsidP="006A697D">
      <w:pPr>
        <w:pStyle w:val="PL"/>
        <w:shd w:val="clear" w:color="auto" w:fill="E6E6E6"/>
        <w:tabs>
          <w:tab w:val="clear" w:pos="4608"/>
          <w:tab w:val="left" w:pos="4276"/>
        </w:tabs>
      </w:pPr>
      <w:r w:rsidRPr="00DE01F1">
        <w:tab/>
        <w:t>supportedBandListEUTRA-v1250</w:t>
      </w:r>
      <w:r w:rsidRPr="00DE01F1">
        <w:tab/>
      </w:r>
      <w:r w:rsidRPr="00DE01F1">
        <w:tab/>
      </w:r>
      <w:r w:rsidRPr="00DE01F1">
        <w:tab/>
      </w:r>
      <w:r w:rsidRPr="00DE01F1">
        <w:tab/>
        <w:t>SupportedBandListEUTRA-v1250</w:t>
      </w:r>
      <w:r w:rsidRPr="00DE01F1">
        <w:tab/>
      </w:r>
      <w:r w:rsidRPr="00DE01F1">
        <w:tab/>
      </w:r>
      <w:r w:rsidRPr="00DE01F1">
        <w:tab/>
        <w:t>OPTIONAL,</w:t>
      </w:r>
    </w:p>
    <w:p w14:paraId="10C35547" w14:textId="77777777" w:rsidR="006A697D" w:rsidRPr="00DE01F1" w:rsidRDefault="006A697D" w:rsidP="006A697D">
      <w:pPr>
        <w:pStyle w:val="PL"/>
        <w:shd w:val="clear" w:color="auto" w:fill="E6E6E6"/>
      </w:pPr>
      <w:r w:rsidRPr="00DE01F1">
        <w:tab/>
        <w:t>supportedBandCombination-v1250</w:t>
      </w:r>
      <w:r w:rsidRPr="00DE01F1">
        <w:tab/>
      </w:r>
      <w:r w:rsidRPr="00DE01F1">
        <w:tab/>
      </w:r>
      <w:r w:rsidRPr="00DE01F1">
        <w:tab/>
        <w:t>SupportedBandCombination-v1250</w:t>
      </w:r>
      <w:r w:rsidRPr="00DE01F1">
        <w:tab/>
      </w:r>
      <w:r w:rsidRPr="00DE01F1">
        <w:tab/>
      </w:r>
      <w:r w:rsidRPr="00DE01F1">
        <w:tab/>
        <w:t>OPTIONAL,</w:t>
      </w:r>
    </w:p>
    <w:p w14:paraId="30AB3CD7" w14:textId="77777777" w:rsidR="006A697D" w:rsidRPr="00DE01F1" w:rsidRDefault="006A697D" w:rsidP="006A697D">
      <w:pPr>
        <w:pStyle w:val="PL"/>
        <w:shd w:val="clear" w:color="auto" w:fill="E6E6E6"/>
        <w:rPr>
          <w:rFonts w:eastAsia="SimSun"/>
        </w:rPr>
      </w:pPr>
      <w:r w:rsidRPr="00DE01F1">
        <w:tab/>
        <w:t>supportedBandCombinationAdd-v1250</w:t>
      </w:r>
      <w:r w:rsidRPr="00DE01F1">
        <w:tab/>
      </w:r>
      <w:r w:rsidRPr="00DE01F1">
        <w:tab/>
        <w:t>SupportedBandCombinationAdd-v1250</w:t>
      </w:r>
      <w:r w:rsidRPr="00DE01F1">
        <w:tab/>
      </w:r>
      <w:r w:rsidRPr="00DE01F1">
        <w:tab/>
        <w:t>OPTIONAL,</w:t>
      </w:r>
    </w:p>
    <w:p w14:paraId="3449D8DA" w14:textId="77777777" w:rsidR="006A697D" w:rsidRPr="00DE01F1" w:rsidRDefault="006A697D" w:rsidP="006A697D">
      <w:pPr>
        <w:pStyle w:val="PL"/>
        <w:shd w:val="clear" w:color="auto" w:fill="E6E6E6"/>
      </w:pPr>
      <w:r w:rsidRPr="00DE01F1">
        <w:tab/>
        <w:t>freqBandPriorityAdjustment-r12</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010E762" w14:textId="77777777" w:rsidR="006A697D" w:rsidRPr="00DE01F1" w:rsidRDefault="006A697D" w:rsidP="006A697D">
      <w:pPr>
        <w:pStyle w:val="PL"/>
        <w:shd w:val="clear" w:color="auto" w:fill="E6E6E6"/>
      </w:pPr>
      <w:r w:rsidRPr="00DE01F1">
        <w:t>}</w:t>
      </w:r>
    </w:p>
    <w:p w14:paraId="73895950" w14:textId="77777777" w:rsidR="006A697D" w:rsidRPr="00DE01F1" w:rsidRDefault="006A697D" w:rsidP="006A697D">
      <w:pPr>
        <w:pStyle w:val="PL"/>
        <w:shd w:val="clear" w:color="auto" w:fill="E6E6E6"/>
      </w:pPr>
    </w:p>
    <w:p w14:paraId="77345389" w14:textId="77777777" w:rsidR="006A697D" w:rsidRPr="00DE01F1" w:rsidRDefault="006A697D" w:rsidP="006A697D">
      <w:pPr>
        <w:pStyle w:val="PL"/>
        <w:shd w:val="clear" w:color="auto" w:fill="E6E6E6"/>
      </w:pPr>
      <w:r w:rsidRPr="00DE01F1">
        <w:t>RF-Parameters-v1270 ::=</w:t>
      </w:r>
      <w:r w:rsidRPr="00DE01F1">
        <w:tab/>
      </w:r>
      <w:r w:rsidRPr="00DE01F1">
        <w:tab/>
      </w:r>
      <w:r w:rsidRPr="00DE01F1">
        <w:tab/>
      </w:r>
      <w:r w:rsidRPr="00DE01F1">
        <w:tab/>
        <w:t>SEQUENCE {</w:t>
      </w:r>
    </w:p>
    <w:p w14:paraId="2D75AA2E" w14:textId="77777777" w:rsidR="006A697D" w:rsidRPr="00DE01F1" w:rsidRDefault="006A697D" w:rsidP="006A697D">
      <w:pPr>
        <w:pStyle w:val="PL"/>
        <w:shd w:val="clear" w:color="auto" w:fill="E6E6E6"/>
      </w:pPr>
      <w:r w:rsidRPr="00DE01F1">
        <w:tab/>
        <w:t>supportedBandCombination-v1270</w:t>
      </w:r>
      <w:r w:rsidRPr="00DE01F1">
        <w:tab/>
      </w:r>
      <w:r w:rsidRPr="00DE01F1">
        <w:tab/>
      </w:r>
      <w:r w:rsidRPr="00DE01F1">
        <w:tab/>
        <w:t>SupportedBandCombination-v1270</w:t>
      </w:r>
      <w:r w:rsidRPr="00DE01F1">
        <w:tab/>
      </w:r>
      <w:r w:rsidRPr="00DE01F1">
        <w:tab/>
      </w:r>
      <w:r w:rsidRPr="00DE01F1">
        <w:tab/>
        <w:t>OPTIONAL,</w:t>
      </w:r>
    </w:p>
    <w:p w14:paraId="160E607C" w14:textId="77777777" w:rsidR="006A697D" w:rsidRPr="00DE01F1" w:rsidRDefault="006A697D" w:rsidP="006A697D">
      <w:pPr>
        <w:pStyle w:val="PL"/>
        <w:shd w:val="clear" w:color="auto" w:fill="E6E6E6"/>
      </w:pPr>
      <w:r w:rsidRPr="00DE01F1">
        <w:tab/>
        <w:t>supportedBandCombinationAdd-v1270</w:t>
      </w:r>
      <w:r w:rsidRPr="00DE01F1">
        <w:tab/>
      </w:r>
      <w:r w:rsidRPr="00DE01F1">
        <w:tab/>
        <w:t>SupportedBandCombinationAdd-v1270</w:t>
      </w:r>
      <w:r w:rsidRPr="00DE01F1">
        <w:tab/>
      </w:r>
      <w:r w:rsidRPr="00DE01F1">
        <w:tab/>
        <w:t>OPTIONAL</w:t>
      </w:r>
    </w:p>
    <w:p w14:paraId="40982A3F" w14:textId="77777777" w:rsidR="006A697D" w:rsidRPr="00DE01F1" w:rsidRDefault="006A697D" w:rsidP="006A697D">
      <w:pPr>
        <w:pStyle w:val="PL"/>
        <w:shd w:val="clear" w:color="auto" w:fill="E6E6E6"/>
      </w:pPr>
      <w:r w:rsidRPr="00DE01F1">
        <w:t>}</w:t>
      </w:r>
    </w:p>
    <w:p w14:paraId="28998B61" w14:textId="77777777" w:rsidR="006A697D" w:rsidRPr="00DE01F1" w:rsidRDefault="006A697D" w:rsidP="006A697D">
      <w:pPr>
        <w:pStyle w:val="PL"/>
        <w:shd w:val="clear" w:color="auto" w:fill="E6E6E6"/>
      </w:pPr>
    </w:p>
    <w:p w14:paraId="2584CF92" w14:textId="77777777" w:rsidR="006A697D" w:rsidRPr="00DE01F1" w:rsidRDefault="006A697D" w:rsidP="006A697D">
      <w:pPr>
        <w:pStyle w:val="PL"/>
        <w:shd w:val="clear" w:color="auto" w:fill="E6E6E6"/>
      </w:pPr>
      <w:r w:rsidRPr="00DE01F1">
        <w:t>RF-Parameters-v1310 ::=</w:t>
      </w:r>
      <w:r w:rsidRPr="00DE01F1">
        <w:tab/>
      </w:r>
      <w:r w:rsidRPr="00DE01F1">
        <w:tab/>
      </w:r>
      <w:r w:rsidRPr="00DE01F1">
        <w:tab/>
      </w:r>
      <w:r w:rsidRPr="00DE01F1">
        <w:tab/>
        <w:t>SEQUENCE {</w:t>
      </w:r>
    </w:p>
    <w:p w14:paraId="731BEAE1" w14:textId="77777777" w:rsidR="006A697D" w:rsidRPr="00DE01F1" w:rsidRDefault="006A697D" w:rsidP="006A697D">
      <w:pPr>
        <w:pStyle w:val="PL"/>
        <w:shd w:val="clear" w:color="auto" w:fill="E6E6E6"/>
      </w:pPr>
      <w:r w:rsidRPr="00DE01F1">
        <w:tab/>
        <w:t>eNB-RequestedParameters-r13</w:t>
      </w:r>
      <w:r w:rsidRPr="00DE01F1">
        <w:tab/>
      </w:r>
      <w:r w:rsidRPr="00DE01F1">
        <w:tab/>
      </w:r>
      <w:r w:rsidRPr="00DE01F1">
        <w:tab/>
        <w:t>SEQUENCE {</w:t>
      </w:r>
    </w:p>
    <w:p w14:paraId="110EA796" w14:textId="77777777" w:rsidR="006A697D" w:rsidRPr="00DE01F1" w:rsidRDefault="006A697D" w:rsidP="006A697D">
      <w:pPr>
        <w:pStyle w:val="PL"/>
        <w:shd w:val="clear" w:color="auto" w:fill="E6E6E6"/>
      </w:pPr>
      <w:r w:rsidRPr="00DE01F1">
        <w:tab/>
      </w:r>
      <w:r w:rsidRPr="00DE01F1">
        <w:tab/>
        <w:t>reducedIntNonContCombRequested-r13</w:t>
      </w:r>
      <w:r w:rsidRPr="00DE01F1">
        <w:tab/>
        <w:t>ENUMERATED {true}</w:t>
      </w:r>
      <w:r w:rsidRPr="00DE01F1">
        <w:tab/>
      </w:r>
      <w:r w:rsidRPr="00DE01F1">
        <w:tab/>
      </w:r>
      <w:r w:rsidRPr="00DE01F1">
        <w:tab/>
      </w:r>
      <w:r w:rsidRPr="00DE01F1">
        <w:tab/>
      </w:r>
      <w:r w:rsidRPr="00DE01F1">
        <w:tab/>
      </w:r>
      <w:r w:rsidRPr="00DE01F1">
        <w:tab/>
        <w:t>OPTIONAL,</w:t>
      </w:r>
    </w:p>
    <w:p w14:paraId="7A3FE40E" w14:textId="77777777" w:rsidR="006A697D" w:rsidRPr="00DE01F1" w:rsidRDefault="006A697D" w:rsidP="006A697D">
      <w:pPr>
        <w:pStyle w:val="PL"/>
        <w:shd w:val="clear" w:color="auto" w:fill="E6E6E6"/>
      </w:pPr>
      <w:r w:rsidRPr="00DE01F1">
        <w:tab/>
      </w:r>
      <w:r w:rsidRPr="00DE01F1">
        <w:tab/>
        <w:t>requestedCCsDL-r13</w:t>
      </w:r>
      <w:r w:rsidRPr="00DE01F1">
        <w:tab/>
      </w:r>
      <w:r w:rsidRPr="00DE01F1">
        <w:tab/>
      </w:r>
      <w:r w:rsidRPr="00DE01F1">
        <w:tab/>
      </w:r>
      <w:r w:rsidRPr="00DE01F1">
        <w:tab/>
      </w:r>
      <w:r w:rsidRPr="00DE01F1">
        <w:tab/>
        <w:t>INTEGER (2..32)</w:t>
      </w:r>
      <w:r w:rsidRPr="00DE01F1">
        <w:tab/>
      </w:r>
      <w:r w:rsidRPr="00DE01F1">
        <w:tab/>
      </w:r>
      <w:r w:rsidRPr="00DE01F1">
        <w:tab/>
      </w:r>
      <w:r w:rsidRPr="00DE01F1">
        <w:tab/>
      </w:r>
      <w:r w:rsidRPr="00DE01F1">
        <w:tab/>
      </w:r>
      <w:r w:rsidRPr="00DE01F1">
        <w:tab/>
      </w:r>
      <w:r w:rsidRPr="00DE01F1">
        <w:tab/>
        <w:t>OPTIONAL,</w:t>
      </w:r>
    </w:p>
    <w:p w14:paraId="001CE0A1" w14:textId="77777777" w:rsidR="006A697D" w:rsidRPr="00DE01F1" w:rsidRDefault="006A697D" w:rsidP="006A697D">
      <w:pPr>
        <w:pStyle w:val="PL"/>
        <w:shd w:val="clear" w:color="auto" w:fill="E6E6E6"/>
      </w:pPr>
      <w:r w:rsidRPr="00DE01F1">
        <w:tab/>
      </w:r>
      <w:r w:rsidRPr="00DE01F1">
        <w:tab/>
        <w:t>requestedCCsUL-r13</w:t>
      </w:r>
      <w:r w:rsidRPr="00DE01F1">
        <w:tab/>
      </w:r>
      <w:r w:rsidRPr="00DE01F1">
        <w:tab/>
      </w:r>
      <w:r w:rsidRPr="00DE01F1">
        <w:tab/>
      </w:r>
      <w:r w:rsidRPr="00DE01F1">
        <w:tab/>
      </w:r>
      <w:r w:rsidRPr="00DE01F1">
        <w:tab/>
        <w:t>INTEGER (2..32)</w:t>
      </w:r>
      <w:r w:rsidRPr="00DE01F1">
        <w:tab/>
      </w:r>
      <w:r w:rsidRPr="00DE01F1">
        <w:tab/>
      </w:r>
      <w:r w:rsidRPr="00DE01F1">
        <w:tab/>
      </w:r>
      <w:r w:rsidRPr="00DE01F1">
        <w:tab/>
      </w:r>
      <w:r w:rsidRPr="00DE01F1">
        <w:tab/>
      </w:r>
      <w:r w:rsidRPr="00DE01F1">
        <w:tab/>
      </w:r>
      <w:r w:rsidRPr="00DE01F1">
        <w:tab/>
        <w:t>OPTIONAL,</w:t>
      </w:r>
    </w:p>
    <w:p w14:paraId="6EE2378F" w14:textId="77777777" w:rsidR="006A697D" w:rsidRPr="00DE01F1" w:rsidRDefault="006A697D" w:rsidP="006A697D">
      <w:pPr>
        <w:pStyle w:val="PL"/>
        <w:shd w:val="clear" w:color="auto" w:fill="E6E6E6"/>
      </w:pPr>
      <w:r w:rsidRPr="00DE01F1">
        <w:tab/>
      </w:r>
      <w:r w:rsidRPr="00DE01F1">
        <w:tab/>
        <w:t>skipFallbackCombRequested-r13</w:t>
      </w:r>
      <w:r w:rsidRPr="00DE01F1">
        <w:tab/>
      </w:r>
      <w:r w:rsidRPr="00DE01F1">
        <w:tab/>
        <w:t>ENUMERATED {true}</w:t>
      </w:r>
      <w:r w:rsidRPr="00DE01F1">
        <w:tab/>
      </w:r>
      <w:r w:rsidRPr="00DE01F1">
        <w:tab/>
      </w:r>
      <w:r w:rsidRPr="00DE01F1">
        <w:tab/>
      </w:r>
      <w:r w:rsidRPr="00DE01F1">
        <w:tab/>
      </w:r>
      <w:r w:rsidRPr="00DE01F1">
        <w:tab/>
      </w:r>
      <w:r w:rsidRPr="00DE01F1">
        <w:tab/>
        <w:t>OPTIONAL</w:t>
      </w:r>
    </w:p>
    <w:p w14:paraId="777A5631"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2B499DF2" w14:textId="77777777" w:rsidR="006A697D" w:rsidRPr="00DE01F1" w:rsidRDefault="006A697D" w:rsidP="006A697D">
      <w:pPr>
        <w:pStyle w:val="PL"/>
        <w:shd w:val="clear" w:color="auto" w:fill="E6E6E6"/>
      </w:pPr>
      <w:r w:rsidRPr="00DE01F1">
        <w:tab/>
        <w:t>maximumCCsRetrieval-r13</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423D2867" w14:textId="77777777" w:rsidR="006A697D" w:rsidRPr="00DE01F1" w:rsidRDefault="006A697D" w:rsidP="006A697D">
      <w:pPr>
        <w:pStyle w:val="PL"/>
        <w:shd w:val="clear" w:color="auto" w:fill="E6E6E6"/>
      </w:pPr>
      <w:r w:rsidRPr="00DE01F1">
        <w:tab/>
        <w:t>skipFallbackCombinations-r13</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3F43C8F1" w14:textId="77777777" w:rsidR="006A697D" w:rsidRPr="00DE01F1" w:rsidRDefault="006A697D" w:rsidP="006A697D">
      <w:pPr>
        <w:pStyle w:val="PL"/>
        <w:shd w:val="clear" w:color="auto" w:fill="E6E6E6"/>
      </w:pPr>
      <w:r w:rsidRPr="00DE01F1">
        <w:tab/>
        <w:t>reducedIntNonContComb-r13</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26809101" w14:textId="77777777" w:rsidR="006A697D" w:rsidRPr="00DE01F1" w:rsidRDefault="006A697D" w:rsidP="006A697D">
      <w:pPr>
        <w:pStyle w:val="PL"/>
        <w:shd w:val="clear" w:color="auto" w:fill="E6E6E6"/>
        <w:tabs>
          <w:tab w:val="clear" w:pos="4608"/>
          <w:tab w:val="left" w:pos="4276"/>
        </w:tabs>
      </w:pPr>
      <w:r w:rsidRPr="00DE01F1">
        <w:tab/>
        <w:t>supportedBandListEUTRA-v1310</w:t>
      </w:r>
      <w:r w:rsidRPr="00DE01F1">
        <w:tab/>
      </w:r>
      <w:r w:rsidRPr="00DE01F1">
        <w:tab/>
      </w:r>
      <w:r w:rsidRPr="00DE01F1">
        <w:tab/>
        <w:t>SupportedBandListEUTRA-v1310</w:t>
      </w:r>
      <w:r w:rsidRPr="00DE01F1">
        <w:tab/>
      </w:r>
      <w:r w:rsidRPr="00DE01F1">
        <w:tab/>
      </w:r>
      <w:r w:rsidRPr="00DE01F1">
        <w:tab/>
        <w:t>OPTIONAL,</w:t>
      </w:r>
    </w:p>
    <w:p w14:paraId="2D47A9D5" w14:textId="77777777" w:rsidR="006A697D" w:rsidRPr="00DE01F1" w:rsidRDefault="006A697D" w:rsidP="006A697D">
      <w:pPr>
        <w:pStyle w:val="PL"/>
        <w:shd w:val="clear" w:color="auto" w:fill="E6E6E6"/>
      </w:pPr>
      <w:r w:rsidRPr="00DE01F1">
        <w:tab/>
        <w:t>supportedBandCombinationReduced-r13</w:t>
      </w:r>
      <w:r w:rsidRPr="00DE01F1">
        <w:tab/>
      </w:r>
      <w:r w:rsidRPr="00DE01F1">
        <w:tab/>
        <w:t>SupportedBandCombinationReduced-r13</w:t>
      </w:r>
      <w:r w:rsidRPr="00DE01F1">
        <w:tab/>
      </w:r>
      <w:r w:rsidRPr="00DE01F1">
        <w:tab/>
        <w:t>OPTIONAL</w:t>
      </w:r>
    </w:p>
    <w:p w14:paraId="314B1B62" w14:textId="77777777" w:rsidR="006A697D" w:rsidRPr="00DE01F1" w:rsidRDefault="006A697D" w:rsidP="006A697D">
      <w:pPr>
        <w:pStyle w:val="PL"/>
        <w:shd w:val="clear" w:color="auto" w:fill="E6E6E6"/>
      </w:pPr>
      <w:r w:rsidRPr="00DE01F1">
        <w:t>}</w:t>
      </w:r>
    </w:p>
    <w:p w14:paraId="296651A0" w14:textId="77777777" w:rsidR="006A697D" w:rsidRPr="00DE01F1" w:rsidRDefault="006A697D" w:rsidP="006A697D">
      <w:pPr>
        <w:pStyle w:val="PL"/>
        <w:shd w:val="clear" w:color="auto" w:fill="E6E6E6"/>
      </w:pPr>
    </w:p>
    <w:p w14:paraId="5556247E" w14:textId="77777777" w:rsidR="006A697D" w:rsidRPr="00DE01F1" w:rsidRDefault="006A697D" w:rsidP="006A697D">
      <w:pPr>
        <w:pStyle w:val="PL"/>
        <w:shd w:val="clear" w:color="auto" w:fill="E6E6E6"/>
      </w:pPr>
      <w:r w:rsidRPr="00DE01F1">
        <w:t>RF-Parameters-v1320 ::=</w:t>
      </w:r>
      <w:r w:rsidRPr="00DE01F1">
        <w:tab/>
      </w:r>
      <w:r w:rsidRPr="00DE01F1">
        <w:tab/>
      </w:r>
      <w:r w:rsidRPr="00DE01F1">
        <w:tab/>
      </w:r>
      <w:r w:rsidRPr="00DE01F1">
        <w:tab/>
        <w:t>SEQUENCE {</w:t>
      </w:r>
    </w:p>
    <w:p w14:paraId="64C2C68B" w14:textId="77777777" w:rsidR="006A697D" w:rsidRPr="00DE01F1" w:rsidRDefault="006A697D" w:rsidP="006A697D">
      <w:pPr>
        <w:pStyle w:val="PL"/>
        <w:shd w:val="clear" w:color="auto" w:fill="E6E6E6"/>
        <w:tabs>
          <w:tab w:val="clear" w:pos="4608"/>
          <w:tab w:val="left" w:pos="4276"/>
        </w:tabs>
      </w:pPr>
      <w:r w:rsidRPr="00DE01F1">
        <w:tab/>
        <w:t>supportedBandListEUTRA-v1320</w:t>
      </w:r>
      <w:r w:rsidRPr="00DE01F1">
        <w:tab/>
      </w:r>
      <w:r w:rsidRPr="00DE01F1">
        <w:tab/>
      </w:r>
      <w:r w:rsidRPr="00DE01F1">
        <w:tab/>
        <w:t>SupportedBandListEUTRA-v1320</w:t>
      </w:r>
      <w:r w:rsidRPr="00DE01F1">
        <w:tab/>
      </w:r>
      <w:r w:rsidRPr="00DE01F1">
        <w:tab/>
      </w:r>
      <w:r w:rsidRPr="00DE01F1">
        <w:tab/>
        <w:t>OPTIONAL,</w:t>
      </w:r>
    </w:p>
    <w:p w14:paraId="1F47BB5C" w14:textId="77777777" w:rsidR="006A697D" w:rsidRPr="00DE01F1" w:rsidRDefault="006A697D" w:rsidP="006A697D">
      <w:pPr>
        <w:pStyle w:val="PL"/>
        <w:shd w:val="clear" w:color="auto" w:fill="E6E6E6"/>
      </w:pPr>
      <w:r w:rsidRPr="00DE01F1">
        <w:tab/>
        <w:t>supportedBandCombination-v1320</w:t>
      </w:r>
      <w:r w:rsidRPr="00DE01F1">
        <w:tab/>
      </w:r>
      <w:r w:rsidRPr="00DE01F1">
        <w:tab/>
      </w:r>
      <w:r w:rsidRPr="00DE01F1">
        <w:tab/>
        <w:t>SupportedBandCombination-v1320</w:t>
      </w:r>
      <w:r w:rsidRPr="00DE01F1">
        <w:tab/>
      </w:r>
      <w:r w:rsidRPr="00DE01F1">
        <w:tab/>
      </w:r>
      <w:r w:rsidRPr="00DE01F1">
        <w:tab/>
        <w:t>OPTIONAL,</w:t>
      </w:r>
    </w:p>
    <w:p w14:paraId="1DEB6B60" w14:textId="77777777" w:rsidR="006A697D" w:rsidRPr="00DE01F1" w:rsidRDefault="006A697D" w:rsidP="006A697D">
      <w:pPr>
        <w:pStyle w:val="PL"/>
        <w:shd w:val="clear" w:color="auto" w:fill="E6E6E6"/>
      </w:pPr>
      <w:r w:rsidRPr="00DE01F1">
        <w:tab/>
        <w:t>supportedBandCombinationAdd-v1320</w:t>
      </w:r>
      <w:r w:rsidRPr="00DE01F1">
        <w:tab/>
      </w:r>
      <w:r w:rsidRPr="00DE01F1">
        <w:tab/>
        <w:t>SupportedBandCombinationAdd-v1320</w:t>
      </w:r>
      <w:r w:rsidRPr="00DE01F1">
        <w:tab/>
      </w:r>
      <w:r w:rsidRPr="00DE01F1">
        <w:tab/>
        <w:t>OPTIONAL,</w:t>
      </w:r>
    </w:p>
    <w:p w14:paraId="6B830921" w14:textId="77777777" w:rsidR="006A697D" w:rsidRPr="00DE01F1" w:rsidRDefault="006A697D" w:rsidP="006A697D">
      <w:pPr>
        <w:pStyle w:val="PL"/>
        <w:shd w:val="clear" w:color="auto" w:fill="E6E6E6"/>
      </w:pPr>
      <w:r w:rsidRPr="00DE01F1">
        <w:tab/>
        <w:t>supportedBandCombinationReduced-v1320</w:t>
      </w:r>
      <w:r w:rsidRPr="00DE01F1">
        <w:tab/>
        <w:t>SupportedBandCombinationReduced-v1320</w:t>
      </w:r>
      <w:r w:rsidRPr="00DE01F1">
        <w:tab/>
        <w:t>OPTIONAL</w:t>
      </w:r>
    </w:p>
    <w:p w14:paraId="1D022D3A" w14:textId="77777777" w:rsidR="006A697D" w:rsidRPr="00DE01F1" w:rsidRDefault="006A697D" w:rsidP="006A697D">
      <w:pPr>
        <w:pStyle w:val="PL"/>
        <w:shd w:val="clear" w:color="auto" w:fill="E6E6E6"/>
      </w:pPr>
      <w:r w:rsidRPr="00DE01F1">
        <w:t>}</w:t>
      </w:r>
    </w:p>
    <w:p w14:paraId="778DD5D2" w14:textId="77777777" w:rsidR="006A697D" w:rsidRPr="00DE01F1" w:rsidRDefault="006A697D" w:rsidP="006A697D">
      <w:pPr>
        <w:pStyle w:val="PL"/>
        <w:shd w:val="clear" w:color="auto" w:fill="E6E6E6"/>
      </w:pPr>
    </w:p>
    <w:p w14:paraId="1750CBA2" w14:textId="77777777" w:rsidR="006A697D" w:rsidRPr="00DE01F1" w:rsidRDefault="006A697D" w:rsidP="006A697D">
      <w:pPr>
        <w:pStyle w:val="PL"/>
        <w:shd w:val="clear" w:color="auto" w:fill="E6E6E6"/>
      </w:pPr>
      <w:r w:rsidRPr="00DE01F1">
        <w:t>RF-Parameters-v1380 ::=</w:t>
      </w:r>
      <w:r w:rsidRPr="00DE01F1">
        <w:tab/>
      </w:r>
      <w:r w:rsidRPr="00DE01F1">
        <w:tab/>
      </w:r>
      <w:r w:rsidRPr="00DE01F1">
        <w:tab/>
      </w:r>
      <w:r w:rsidRPr="00DE01F1">
        <w:tab/>
        <w:t>SEQUENCE {</w:t>
      </w:r>
    </w:p>
    <w:p w14:paraId="11A0C086" w14:textId="77777777" w:rsidR="006A697D" w:rsidRPr="00DE01F1" w:rsidRDefault="006A697D" w:rsidP="006A697D">
      <w:pPr>
        <w:pStyle w:val="PL"/>
        <w:shd w:val="clear" w:color="auto" w:fill="E6E6E6"/>
      </w:pPr>
      <w:r w:rsidRPr="00DE01F1">
        <w:tab/>
        <w:t>supportedBandCombination-v1380</w:t>
      </w:r>
      <w:r w:rsidRPr="00DE01F1">
        <w:tab/>
      </w:r>
      <w:r w:rsidRPr="00DE01F1">
        <w:tab/>
      </w:r>
      <w:r w:rsidRPr="00DE01F1">
        <w:tab/>
        <w:t>SupportedBandCombination-v1380</w:t>
      </w:r>
      <w:r w:rsidRPr="00DE01F1">
        <w:tab/>
      </w:r>
      <w:r w:rsidRPr="00DE01F1">
        <w:tab/>
      </w:r>
      <w:r w:rsidRPr="00DE01F1">
        <w:tab/>
        <w:t>OPTIONAL,</w:t>
      </w:r>
    </w:p>
    <w:p w14:paraId="5F0690C5" w14:textId="77777777" w:rsidR="006A697D" w:rsidRPr="00DE01F1" w:rsidRDefault="006A697D" w:rsidP="006A697D">
      <w:pPr>
        <w:pStyle w:val="PL"/>
        <w:shd w:val="clear" w:color="auto" w:fill="E6E6E6"/>
      </w:pPr>
      <w:r w:rsidRPr="00DE01F1">
        <w:tab/>
        <w:t>supportedBandCombinationAdd-v1380</w:t>
      </w:r>
      <w:r w:rsidRPr="00DE01F1">
        <w:tab/>
      </w:r>
      <w:r w:rsidRPr="00DE01F1">
        <w:tab/>
        <w:t>SupportedBandCombinationAdd-v1380</w:t>
      </w:r>
      <w:r w:rsidRPr="00DE01F1">
        <w:tab/>
      </w:r>
      <w:r w:rsidRPr="00DE01F1">
        <w:tab/>
        <w:t>OPTIONAL,</w:t>
      </w:r>
    </w:p>
    <w:p w14:paraId="19ECC955" w14:textId="77777777" w:rsidR="006A697D" w:rsidRPr="00DE01F1" w:rsidRDefault="006A697D" w:rsidP="006A697D">
      <w:pPr>
        <w:pStyle w:val="PL"/>
        <w:shd w:val="clear" w:color="auto" w:fill="E6E6E6"/>
      </w:pPr>
      <w:r w:rsidRPr="00DE01F1">
        <w:tab/>
        <w:t>supportedBandCombinationReduced-v1380</w:t>
      </w:r>
      <w:r w:rsidRPr="00DE01F1">
        <w:tab/>
        <w:t>SupportedBandCombinationReduced-v1380</w:t>
      </w:r>
      <w:r w:rsidRPr="00DE01F1">
        <w:tab/>
        <w:t>OPTIONAL</w:t>
      </w:r>
    </w:p>
    <w:p w14:paraId="2BF48DB5" w14:textId="77777777" w:rsidR="006A697D" w:rsidRPr="00DE01F1" w:rsidRDefault="006A697D" w:rsidP="006A697D">
      <w:pPr>
        <w:pStyle w:val="PL"/>
        <w:shd w:val="clear" w:color="auto" w:fill="E6E6E6"/>
      </w:pPr>
      <w:r w:rsidRPr="00DE01F1">
        <w:t>}</w:t>
      </w:r>
    </w:p>
    <w:p w14:paraId="5FED2BB3" w14:textId="77777777" w:rsidR="006A697D" w:rsidRPr="00DE01F1" w:rsidRDefault="006A697D" w:rsidP="006A697D">
      <w:pPr>
        <w:pStyle w:val="PL"/>
        <w:shd w:val="clear" w:color="auto" w:fill="E6E6E6"/>
      </w:pPr>
    </w:p>
    <w:p w14:paraId="28B24ECA" w14:textId="77777777" w:rsidR="006A697D" w:rsidRPr="00DE01F1" w:rsidRDefault="006A697D" w:rsidP="006A697D">
      <w:pPr>
        <w:pStyle w:val="PL"/>
        <w:shd w:val="clear" w:color="auto" w:fill="E6E6E6"/>
      </w:pPr>
      <w:r w:rsidRPr="00DE01F1">
        <w:t>RF-Parameters-v1390 ::=</w:t>
      </w:r>
      <w:r w:rsidRPr="00DE01F1">
        <w:tab/>
      </w:r>
      <w:r w:rsidRPr="00DE01F1">
        <w:tab/>
      </w:r>
      <w:r w:rsidRPr="00DE01F1">
        <w:tab/>
      </w:r>
      <w:r w:rsidRPr="00DE01F1">
        <w:tab/>
        <w:t>SEQUENCE {</w:t>
      </w:r>
    </w:p>
    <w:p w14:paraId="5B857046" w14:textId="77777777" w:rsidR="006A697D" w:rsidRPr="00DE01F1" w:rsidRDefault="006A697D" w:rsidP="006A697D">
      <w:pPr>
        <w:pStyle w:val="PL"/>
        <w:shd w:val="clear" w:color="auto" w:fill="E6E6E6"/>
      </w:pPr>
      <w:r w:rsidRPr="00DE01F1">
        <w:tab/>
        <w:t>supportedBandCombination-v1390</w:t>
      </w:r>
      <w:r w:rsidRPr="00DE01F1">
        <w:tab/>
      </w:r>
      <w:r w:rsidRPr="00DE01F1">
        <w:tab/>
      </w:r>
      <w:r w:rsidRPr="00DE01F1">
        <w:tab/>
        <w:t>SupportedBandCombination-v1390</w:t>
      </w:r>
      <w:r w:rsidRPr="00DE01F1">
        <w:tab/>
      </w:r>
      <w:r w:rsidRPr="00DE01F1">
        <w:tab/>
      </w:r>
      <w:r w:rsidRPr="00DE01F1">
        <w:tab/>
        <w:t>OPTIONAL,</w:t>
      </w:r>
    </w:p>
    <w:p w14:paraId="293125EB" w14:textId="77777777" w:rsidR="006A697D" w:rsidRPr="00DE01F1" w:rsidRDefault="006A697D" w:rsidP="006A697D">
      <w:pPr>
        <w:pStyle w:val="PL"/>
        <w:shd w:val="clear" w:color="auto" w:fill="E6E6E6"/>
      </w:pPr>
      <w:r w:rsidRPr="00DE01F1">
        <w:tab/>
        <w:t>supportedBandCombinationAdd-v1390</w:t>
      </w:r>
      <w:r w:rsidRPr="00DE01F1">
        <w:tab/>
      </w:r>
      <w:r w:rsidRPr="00DE01F1">
        <w:tab/>
        <w:t>SupportedBandCombinationAdd-v1390</w:t>
      </w:r>
      <w:r w:rsidRPr="00DE01F1">
        <w:tab/>
      </w:r>
      <w:r w:rsidRPr="00DE01F1">
        <w:tab/>
        <w:t>OPTIONAL,</w:t>
      </w:r>
    </w:p>
    <w:p w14:paraId="5D885ED8" w14:textId="77777777" w:rsidR="006A697D" w:rsidRPr="00DE01F1" w:rsidRDefault="006A697D" w:rsidP="006A697D">
      <w:pPr>
        <w:pStyle w:val="PL"/>
        <w:shd w:val="clear" w:color="auto" w:fill="E6E6E6"/>
      </w:pPr>
      <w:r w:rsidRPr="00DE01F1">
        <w:tab/>
        <w:t>supportedBandCombinationReduced-v1390</w:t>
      </w:r>
      <w:r w:rsidRPr="00DE01F1">
        <w:tab/>
        <w:t>SupportedBandCombinationReduced-v1390</w:t>
      </w:r>
      <w:r w:rsidRPr="00DE01F1">
        <w:tab/>
        <w:t>OPTIONAL</w:t>
      </w:r>
    </w:p>
    <w:p w14:paraId="53AB6054" w14:textId="77777777" w:rsidR="006A697D" w:rsidRPr="00DE01F1" w:rsidRDefault="006A697D" w:rsidP="006A697D">
      <w:pPr>
        <w:pStyle w:val="PL"/>
        <w:shd w:val="clear" w:color="auto" w:fill="E6E6E6"/>
      </w:pPr>
      <w:r w:rsidRPr="00DE01F1">
        <w:t>}</w:t>
      </w:r>
    </w:p>
    <w:p w14:paraId="709B6AE0" w14:textId="77777777" w:rsidR="006A697D" w:rsidRPr="00DE01F1" w:rsidRDefault="006A697D" w:rsidP="006A697D">
      <w:pPr>
        <w:pStyle w:val="PL"/>
        <w:shd w:val="clear" w:color="auto" w:fill="E6E6E6"/>
      </w:pPr>
    </w:p>
    <w:p w14:paraId="156016F4" w14:textId="77777777" w:rsidR="006A697D" w:rsidRPr="00DE01F1" w:rsidRDefault="006A697D" w:rsidP="006A697D">
      <w:pPr>
        <w:pStyle w:val="PL"/>
        <w:shd w:val="clear" w:color="auto" w:fill="E6E6E6"/>
      </w:pPr>
      <w:r w:rsidRPr="00DE01F1">
        <w:t>RF-Parameters-v12b0 ::=</w:t>
      </w:r>
      <w:r w:rsidRPr="00DE01F1">
        <w:tab/>
      </w:r>
      <w:r w:rsidRPr="00DE01F1">
        <w:tab/>
      </w:r>
      <w:r w:rsidRPr="00DE01F1">
        <w:tab/>
      </w:r>
      <w:r w:rsidRPr="00DE01F1">
        <w:tab/>
        <w:t>SEQUENCE {</w:t>
      </w:r>
    </w:p>
    <w:p w14:paraId="225D409F" w14:textId="77777777" w:rsidR="006A697D" w:rsidRPr="00DE01F1" w:rsidRDefault="006A697D" w:rsidP="006A697D">
      <w:pPr>
        <w:pStyle w:val="PL"/>
        <w:shd w:val="clear" w:color="auto" w:fill="E6E6E6"/>
      </w:pPr>
      <w:r w:rsidRPr="00DE01F1">
        <w:tab/>
        <w:t>maxLayersMIMO-Indication-r12</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E84CD27" w14:textId="77777777" w:rsidR="006A697D" w:rsidRPr="00DE01F1" w:rsidRDefault="006A697D" w:rsidP="006A697D">
      <w:pPr>
        <w:pStyle w:val="PL"/>
        <w:shd w:val="clear" w:color="auto" w:fill="E6E6E6"/>
      </w:pPr>
      <w:r w:rsidRPr="00DE01F1">
        <w:t>}</w:t>
      </w:r>
    </w:p>
    <w:p w14:paraId="77BF569D" w14:textId="77777777" w:rsidR="006A697D" w:rsidRPr="00DE01F1" w:rsidRDefault="006A697D" w:rsidP="006A697D">
      <w:pPr>
        <w:pStyle w:val="PL"/>
        <w:shd w:val="clear" w:color="auto" w:fill="E6E6E6"/>
      </w:pPr>
    </w:p>
    <w:p w14:paraId="026AB236" w14:textId="77777777" w:rsidR="006A697D" w:rsidRPr="00DE01F1" w:rsidRDefault="006A697D" w:rsidP="006A697D">
      <w:pPr>
        <w:pStyle w:val="PL"/>
        <w:shd w:val="clear" w:color="auto" w:fill="E6E6E6"/>
      </w:pPr>
      <w:r w:rsidRPr="00DE01F1">
        <w:t>RF-Parameters-v1430 ::=</w:t>
      </w:r>
      <w:r w:rsidRPr="00DE01F1">
        <w:tab/>
      </w:r>
      <w:r w:rsidRPr="00DE01F1">
        <w:tab/>
      </w:r>
      <w:r w:rsidRPr="00DE01F1">
        <w:tab/>
      </w:r>
      <w:r w:rsidRPr="00DE01F1">
        <w:tab/>
        <w:t>SEQUENCE {</w:t>
      </w:r>
    </w:p>
    <w:p w14:paraId="524367C1" w14:textId="77777777" w:rsidR="006A697D" w:rsidRPr="00DE01F1" w:rsidRDefault="006A697D" w:rsidP="006A697D">
      <w:pPr>
        <w:pStyle w:val="PL"/>
        <w:shd w:val="clear" w:color="auto" w:fill="E6E6E6"/>
      </w:pPr>
      <w:r w:rsidRPr="00DE01F1">
        <w:tab/>
        <w:t>supportedBandCombination-v1430</w:t>
      </w:r>
      <w:r w:rsidRPr="00DE01F1">
        <w:tab/>
      </w:r>
      <w:r w:rsidRPr="00DE01F1">
        <w:tab/>
      </w:r>
      <w:r w:rsidRPr="00DE01F1">
        <w:tab/>
        <w:t>SupportedBandCombination-v1430</w:t>
      </w:r>
      <w:r w:rsidRPr="00DE01F1">
        <w:tab/>
      </w:r>
      <w:r w:rsidRPr="00DE01F1">
        <w:tab/>
      </w:r>
      <w:r w:rsidRPr="00DE01F1">
        <w:tab/>
        <w:t>OPTIONAL,</w:t>
      </w:r>
    </w:p>
    <w:p w14:paraId="7EF04269" w14:textId="77777777" w:rsidR="006A697D" w:rsidRPr="00DE01F1" w:rsidRDefault="006A697D" w:rsidP="006A697D">
      <w:pPr>
        <w:pStyle w:val="PL"/>
        <w:shd w:val="clear" w:color="auto" w:fill="E6E6E6"/>
      </w:pPr>
      <w:r w:rsidRPr="00DE01F1">
        <w:tab/>
        <w:t>supportedBandCombinationAdd-v1430</w:t>
      </w:r>
      <w:r w:rsidRPr="00DE01F1">
        <w:tab/>
      </w:r>
      <w:r w:rsidRPr="00DE01F1">
        <w:tab/>
        <w:t>SupportedBandCombinationAdd-v1430</w:t>
      </w:r>
      <w:r w:rsidRPr="00DE01F1">
        <w:tab/>
      </w:r>
      <w:r w:rsidRPr="00DE01F1">
        <w:tab/>
        <w:t>OPTIONAL,</w:t>
      </w:r>
    </w:p>
    <w:p w14:paraId="6230AB2E" w14:textId="77777777" w:rsidR="006A697D" w:rsidRPr="00DE01F1" w:rsidRDefault="006A697D" w:rsidP="006A697D">
      <w:pPr>
        <w:pStyle w:val="PL"/>
        <w:shd w:val="clear" w:color="auto" w:fill="E6E6E6"/>
      </w:pPr>
      <w:r w:rsidRPr="00DE01F1">
        <w:tab/>
        <w:t>supportedBandCombinationReduced-v1430</w:t>
      </w:r>
      <w:r w:rsidRPr="00DE01F1">
        <w:tab/>
        <w:t>SupportedBandCombinationReduced-v1430</w:t>
      </w:r>
      <w:r w:rsidRPr="00DE01F1">
        <w:tab/>
        <w:t>OPTIONAL,</w:t>
      </w:r>
    </w:p>
    <w:p w14:paraId="0023F96D" w14:textId="77777777" w:rsidR="006A697D" w:rsidRPr="00DE01F1" w:rsidRDefault="006A697D" w:rsidP="006A697D">
      <w:pPr>
        <w:pStyle w:val="PL"/>
        <w:shd w:val="clear" w:color="auto" w:fill="E6E6E6"/>
      </w:pPr>
      <w:r w:rsidRPr="00DE01F1">
        <w:tab/>
        <w:t>eNB-RequestedParameters-v1430</w:t>
      </w:r>
      <w:r w:rsidRPr="00DE01F1">
        <w:tab/>
      </w:r>
      <w:r w:rsidRPr="00DE01F1">
        <w:tab/>
      </w:r>
      <w:r w:rsidRPr="00DE01F1">
        <w:tab/>
        <w:t>SEQUENCE {</w:t>
      </w:r>
    </w:p>
    <w:p w14:paraId="7F248BC8" w14:textId="77777777" w:rsidR="006A697D" w:rsidRPr="00DE01F1" w:rsidRDefault="006A697D" w:rsidP="006A697D">
      <w:pPr>
        <w:pStyle w:val="PL"/>
        <w:shd w:val="clear" w:color="auto" w:fill="E6E6E6"/>
      </w:pPr>
      <w:r w:rsidRPr="00DE01F1">
        <w:tab/>
      </w:r>
      <w:r w:rsidRPr="00DE01F1">
        <w:tab/>
        <w:t>requestedDiffFallbackCombList-r14</w:t>
      </w:r>
      <w:r w:rsidRPr="00DE01F1">
        <w:tab/>
      </w:r>
      <w:r w:rsidRPr="00DE01F1">
        <w:tab/>
        <w:t>BandCombinationList-r14</w:t>
      </w:r>
    </w:p>
    <w:p w14:paraId="381378E9"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5E12513E" w14:textId="77777777" w:rsidR="006A697D" w:rsidRPr="00DE01F1" w:rsidRDefault="006A697D" w:rsidP="006A697D">
      <w:pPr>
        <w:pStyle w:val="PL"/>
        <w:shd w:val="clear" w:color="auto" w:fill="E6E6E6"/>
      </w:pPr>
      <w:r w:rsidRPr="00DE01F1">
        <w:tab/>
        <w:t>diffFallbackCombReport-r14</w:t>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7FC3A61D" w14:textId="77777777" w:rsidR="006A697D" w:rsidRPr="00DE01F1" w:rsidRDefault="006A697D" w:rsidP="006A697D">
      <w:pPr>
        <w:pStyle w:val="PL"/>
        <w:shd w:val="clear" w:color="auto" w:fill="E6E6E6"/>
      </w:pPr>
      <w:r w:rsidRPr="00DE01F1">
        <w:t>}</w:t>
      </w:r>
    </w:p>
    <w:p w14:paraId="0FC8AAA3" w14:textId="77777777" w:rsidR="006A697D" w:rsidRPr="00DE01F1" w:rsidRDefault="006A697D" w:rsidP="006A697D">
      <w:pPr>
        <w:pStyle w:val="PL"/>
        <w:shd w:val="clear" w:color="auto" w:fill="E6E6E6"/>
      </w:pPr>
    </w:p>
    <w:p w14:paraId="2046EBAF" w14:textId="77777777" w:rsidR="006A697D" w:rsidRPr="00DE01F1" w:rsidRDefault="006A697D" w:rsidP="006A697D">
      <w:pPr>
        <w:pStyle w:val="PL"/>
        <w:shd w:val="clear" w:color="auto" w:fill="E6E6E6"/>
      </w:pPr>
      <w:r w:rsidRPr="00DE01F1">
        <w:t>RF-Parameters-v1450 ::=</w:t>
      </w:r>
      <w:r w:rsidRPr="00DE01F1">
        <w:tab/>
      </w:r>
      <w:r w:rsidRPr="00DE01F1">
        <w:tab/>
      </w:r>
      <w:r w:rsidRPr="00DE01F1">
        <w:tab/>
      </w:r>
      <w:r w:rsidRPr="00DE01F1">
        <w:tab/>
        <w:t>SEQUENCE {</w:t>
      </w:r>
    </w:p>
    <w:p w14:paraId="5BCC6274" w14:textId="77777777" w:rsidR="006A697D" w:rsidRPr="00DE01F1" w:rsidRDefault="006A697D" w:rsidP="006A697D">
      <w:pPr>
        <w:pStyle w:val="PL"/>
        <w:shd w:val="clear" w:color="auto" w:fill="E6E6E6"/>
      </w:pPr>
      <w:r w:rsidRPr="00DE01F1">
        <w:tab/>
        <w:t>supportedBandCombination-v1450</w:t>
      </w:r>
      <w:r w:rsidRPr="00DE01F1">
        <w:tab/>
      </w:r>
      <w:r w:rsidRPr="00DE01F1">
        <w:tab/>
      </w:r>
      <w:r w:rsidRPr="00DE01F1">
        <w:tab/>
        <w:t>SupportedBandCombination-v1450</w:t>
      </w:r>
      <w:r w:rsidRPr="00DE01F1">
        <w:tab/>
      </w:r>
      <w:r w:rsidRPr="00DE01F1">
        <w:tab/>
      </w:r>
      <w:r w:rsidRPr="00DE01F1">
        <w:tab/>
        <w:t>OPTIONAL,</w:t>
      </w:r>
    </w:p>
    <w:p w14:paraId="4AE9D9BA" w14:textId="77777777" w:rsidR="006A697D" w:rsidRPr="00DE01F1" w:rsidRDefault="006A697D" w:rsidP="006A697D">
      <w:pPr>
        <w:pStyle w:val="PL"/>
        <w:shd w:val="clear" w:color="auto" w:fill="E6E6E6"/>
      </w:pPr>
      <w:r w:rsidRPr="00DE01F1">
        <w:tab/>
        <w:t>supportedBandCombinationAdd-v1450</w:t>
      </w:r>
      <w:r w:rsidRPr="00DE01F1">
        <w:tab/>
      </w:r>
      <w:r w:rsidRPr="00DE01F1">
        <w:tab/>
        <w:t>SupportedBandCombinationAdd-v1450</w:t>
      </w:r>
      <w:r w:rsidRPr="00DE01F1">
        <w:tab/>
      </w:r>
      <w:r w:rsidRPr="00DE01F1">
        <w:tab/>
        <w:t>OPTIONAL,</w:t>
      </w:r>
    </w:p>
    <w:p w14:paraId="08528965" w14:textId="77777777" w:rsidR="006A697D" w:rsidRPr="00DE01F1" w:rsidRDefault="006A697D" w:rsidP="006A697D">
      <w:pPr>
        <w:pStyle w:val="PL"/>
        <w:shd w:val="clear" w:color="auto" w:fill="E6E6E6"/>
      </w:pPr>
      <w:r w:rsidRPr="00DE01F1">
        <w:tab/>
        <w:t>supportedBandCombinationReduced-v1450</w:t>
      </w:r>
      <w:r w:rsidRPr="00DE01F1">
        <w:tab/>
        <w:t>SupportedBandCombinationReduced-v1450</w:t>
      </w:r>
      <w:r w:rsidRPr="00DE01F1">
        <w:tab/>
        <w:t>OPTIONAL</w:t>
      </w:r>
    </w:p>
    <w:p w14:paraId="616D8C7B" w14:textId="77777777" w:rsidR="006A697D" w:rsidRPr="00DE01F1" w:rsidRDefault="006A697D" w:rsidP="006A697D">
      <w:pPr>
        <w:pStyle w:val="PL"/>
        <w:shd w:val="clear" w:color="auto" w:fill="E6E6E6"/>
      </w:pPr>
      <w:r w:rsidRPr="00DE01F1">
        <w:t>}</w:t>
      </w:r>
    </w:p>
    <w:p w14:paraId="42B32BA4" w14:textId="77777777" w:rsidR="006A697D" w:rsidRPr="00DE01F1" w:rsidRDefault="006A697D" w:rsidP="006A697D">
      <w:pPr>
        <w:pStyle w:val="PL"/>
        <w:shd w:val="clear" w:color="auto" w:fill="E6E6E6"/>
      </w:pPr>
    </w:p>
    <w:p w14:paraId="6E9E0E10" w14:textId="77777777" w:rsidR="006A697D" w:rsidRPr="00DE01F1" w:rsidRDefault="006A697D" w:rsidP="006A697D">
      <w:pPr>
        <w:pStyle w:val="PL"/>
        <w:shd w:val="clear" w:color="auto" w:fill="E6E6E6"/>
      </w:pPr>
      <w:r w:rsidRPr="00DE01F1">
        <w:t>RF-Parameters-v1470 ::=</w:t>
      </w:r>
      <w:r w:rsidRPr="00DE01F1">
        <w:tab/>
      </w:r>
      <w:r w:rsidRPr="00DE01F1">
        <w:tab/>
      </w:r>
      <w:r w:rsidRPr="00DE01F1">
        <w:tab/>
      </w:r>
      <w:r w:rsidRPr="00DE01F1">
        <w:tab/>
        <w:t>SEQUENCE {</w:t>
      </w:r>
    </w:p>
    <w:p w14:paraId="408E73B3" w14:textId="77777777" w:rsidR="006A697D" w:rsidRPr="00DE01F1" w:rsidRDefault="006A697D" w:rsidP="006A697D">
      <w:pPr>
        <w:pStyle w:val="PL"/>
        <w:shd w:val="clear" w:color="auto" w:fill="E6E6E6"/>
      </w:pPr>
      <w:r w:rsidRPr="00DE01F1">
        <w:tab/>
        <w:t>supportedBandCombination-v1470</w:t>
      </w:r>
      <w:r w:rsidRPr="00DE01F1">
        <w:tab/>
      </w:r>
      <w:r w:rsidRPr="00DE01F1">
        <w:tab/>
      </w:r>
      <w:r w:rsidRPr="00DE01F1">
        <w:tab/>
        <w:t>SupportedBandCombination-v1470</w:t>
      </w:r>
      <w:r w:rsidRPr="00DE01F1">
        <w:tab/>
      </w:r>
      <w:r w:rsidRPr="00DE01F1">
        <w:tab/>
      </w:r>
      <w:r w:rsidRPr="00DE01F1">
        <w:tab/>
        <w:t>OPTIONAL,</w:t>
      </w:r>
    </w:p>
    <w:p w14:paraId="33F9657B" w14:textId="77777777" w:rsidR="006A697D" w:rsidRPr="00DE01F1" w:rsidRDefault="006A697D" w:rsidP="006A697D">
      <w:pPr>
        <w:pStyle w:val="PL"/>
        <w:shd w:val="clear" w:color="auto" w:fill="E6E6E6"/>
      </w:pPr>
      <w:r w:rsidRPr="00DE01F1">
        <w:tab/>
        <w:t>supportedBandCombinationAdd-v1470</w:t>
      </w:r>
      <w:r w:rsidRPr="00DE01F1">
        <w:tab/>
      </w:r>
      <w:r w:rsidRPr="00DE01F1">
        <w:tab/>
        <w:t>SupportedBandCombinationAdd-v1470</w:t>
      </w:r>
      <w:r w:rsidRPr="00DE01F1">
        <w:tab/>
      </w:r>
      <w:r w:rsidRPr="00DE01F1">
        <w:tab/>
        <w:t>OPTIONAL,</w:t>
      </w:r>
    </w:p>
    <w:p w14:paraId="01B6F628" w14:textId="77777777" w:rsidR="006A697D" w:rsidRPr="00DE01F1" w:rsidRDefault="006A697D" w:rsidP="006A697D">
      <w:pPr>
        <w:pStyle w:val="PL"/>
        <w:shd w:val="clear" w:color="auto" w:fill="E6E6E6"/>
      </w:pPr>
      <w:r w:rsidRPr="00DE01F1">
        <w:tab/>
        <w:t>supportedBandCombinationReduced-v1470</w:t>
      </w:r>
      <w:r w:rsidRPr="00DE01F1">
        <w:tab/>
        <w:t>SupportedBandCombinationReduced-v1470</w:t>
      </w:r>
      <w:r w:rsidRPr="00DE01F1">
        <w:tab/>
        <w:t>OPTIONAL</w:t>
      </w:r>
    </w:p>
    <w:p w14:paraId="630E012B" w14:textId="77777777" w:rsidR="006A697D" w:rsidRPr="00DE01F1" w:rsidRDefault="006A697D" w:rsidP="006A697D">
      <w:pPr>
        <w:pStyle w:val="PL"/>
        <w:shd w:val="clear" w:color="auto" w:fill="E6E6E6"/>
      </w:pPr>
      <w:r w:rsidRPr="00DE01F1">
        <w:t>}</w:t>
      </w:r>
    </w:p>
    <w:p w14:paraId="2B4FC802" w14:textId="77777777" w:rsidR="006A697D" w:rsidRPr="00DE01F1" w:rsidRDefault="006A697D" w:rsidP="006A697D">
      <w:pPr>
        <w:pStyle w:val="PL"/>
        <w:shd w:val="clear" w:color="auto" w:fill="E6E6E6"/>
      </w:pPr>
    </w:p>
    <w:p w14:paraId="2EB8C919" w14:textId="77777777" w:rsidR="006A697D" w:rsidRPr="00DE01F1" w:rsidRDefault="006A697D" w:rsidP="006A697D">
      <w:pPr>
        <w:pStyle w:val="PL"/>
        <w:shd w:val="clear" w:color="auto" w:fill="E6E6E6"/>
      </w:pPr>
      <w:r w:rsidRPr="00DE01F1">
        <w:t>RF-Parameters-v14b0 ::=</w:t>
      </w:r>
      <w:r w:rsidRPr="00DE01F1">
        <w:tab/>
      </w:r>
      <w:r w:rsidRPr="00DE01F1">
        <w:tab/>
      </w:r>
      <w:r w:rsidRPr="00DE01F1">
        <w:tab/>
      </w:r>
      <w:r w:rsidRPr="00DE01F1">
        <w:tab/>
        <w:t>SEQUENCE {</w:t>
      </w:r>
    </w:p>
    <w:p w14:paraId="02078BCB" w14:textId="77777777" w:rsidR="006A697D" w:rsidRPr="00DE01F1" w:rsidRDefault="006A697D" w:rsidP="006A697D">
      <w:pPr>
        <w:pStyle w:val="PL"/>
        <w:shd w:val="clear" w:color="auto" w:fill="E6E6E6"/>
      </w:pPr>
      <w:r w:rsidRPr="00DE01F1">
        <w:tab/>
        <w:t>supportedBandCombination-v14b0</w:t>
      </w:r>
      <w:r w:rsidRPr="00DE01F1">
        <w:tab/>
      </w:r>
      <w:r w:rsidRPr="00DE01F1">
        <w:tab/>
      </w:r>
      <w:r w:rsidRPr="00DE01F1">
        <w:tab/>
        <w:t>SupportedBandCombination-v14b0</w:t>
      </w:r>
      <w:r w:rsidRPr="00DE01F1">
        <w:tab/>
      </w:r>
      <w:r w:rsidRPr="00DE01F1">
        <w:tab/>
      </w:r>
      <w:r w:rsidRPr="00DE01F1">
        <w:tab/>
        <w:t>OPTIONAL,</w:t>
      </w:r>
    </w:p>
    <w:p w14:paraId="768A97B3" w14:textId="77777777" w:rsidR="006A697D" w:rsidRPr="00DE01F1" w:rsidRDefault="006A697D" w:rsidP="006A697D">
      <w:pPr>
        <w:pStyle w:val="PL"/>
        <w:shd w:val="clear" w:color="auto" w:fill="E6E6E6"/>
      </w:pPr>
      <w:r w:rsidRPr="00DE01F1">
        <w:tab/>
        <w:t>supportedBandCombinationAdd-v14b0</w:t>
      </w:r>
      <w:r w:rsidRPr="00DE01F1">
        <w:tab/>
      </w:r>
      <w:r w:rsidRPr="00DE01F1">
        <w:tab/>
        <w:t>SupportedBandCombinationAdd-v14b0</w:t>
      </w:r>
      <w:r w:rsidRPr="00DE01F1">
        <w:tab/>
      </w:r>
      <w:r w:rsidRPr="00DE01F1">
        <w:tab/>
        <w:t>OPTIONAL,</w:t>
      </w:r>
    </w:p>
    <w:p w14:paraId="3DEAADA2" w14:textId="77777777" w:rsidR="006A697D" w:rsidRPr="00DE01F1" w:rsidRDefault="006A697D" w:rsidP="006A697D">
      <w:pPr>
        <w:pStyle w:val="PL"/>
        <w:shd w:val="clear" w:color="auto" w:fill="E6E6E6"/>
      </w:pPr>
      <w:r w:rsidRPr="00DE01F1">
        <w:tab/>
        <w:t>supportedBandCombinationReduced-v14b0</w:t>
      </w:r>
      <w:r w:rsidRPr="00DE01F1">
        <w:tab/>
        <w:t>SupportedBandCombinationReduced-v14b0</w:t>
      </w:r>
      <w:r w:rsidRPr="00DE01F1">
        <w:tab/>
        <w:t>OPTIONAL</w:t>
      </w:r>
    </w:p>
    <w:p w14:paraId="6F13F724" w14:textId="77777777" w:rsidR="006A697D" w:rsidRPr="00DE01F1" w:rsidRDefault="006A697D" w:rsidP="006A697D">
      <w:pPr>
        <w:pStyle w:val="PL"/>
        <w:shd w:val="clear" w:color="auto" w:fill="E6E6E6"/>
      </w:pPr>
      <w:r w:rsidRPr="00DE01F1">
        <w:t>}</w:t>
      </w:r>
    </w:p>
    <w:p w14:paraId="6BFD115E" w14:textId="77777777" w:rsidR="006A697D" w:rsidRPr="00DE01F1" w:rsidRDefault="006A697D" w:rsidP="006A697D">
      <w:pPr>
        <w:pStyle w:val="PL"/>
        <w:shd w:val="clear" w:color="auto" w:fill="E6E6E6"/>
      </w:pPr>
    </w:p>
    <w:p w14:paraId="66903590" w14:textId="77777777" w:rsidR="006A697D" w:rsidRPr="00DE01F1" w:rsidRDefault="006A697D" w:rsidP="006A697D">
      <w:pPr>
        <w:pStyle w:val="PL"/>
        <w:shd w:val="clear" w:color="auto" w:fill="E6E6E6"/>
      </w:pPr>
      <w:r w:rsidRPr="00DE01F1">
        <w:t>RF-Parameters-v1530 ::=</w:t>
      </w:r>
      <w:r w:rsidRPr="00DE01F1">
        <w:tab/>
      </w:r>
      <w:r w:rsidRPr="00DE01F1">
        <w:tab/>
      </w:r>
      <w:r w:rsidRPr="00DE01F1">
        <w:tab/>
      </w:r>
      <w:r w:rsidRPr="00DE01F1">
        <w:tab/>
        <w:t>SEQUENCE {</w:t>
      </w:r>
    </w:p>
    <w:p w14:paraId="4563BD3D" w14:textId="77777777" w:rsidR="006A697D" w:rsidRPr="00DE01F1" w:rsidRDefault="006A697D" w:rsidP="006A697D">
      <w:pPr>
        <w:pStyle w:val="PL"/>
        <w:shd w:val="clear" w:color="auto" w:fill="E6E6E6"/>
      </w:pPr>
      <w:r w:rsidRPr="00DE01F1">
        <w:tab/>
        <w:t>sTTI-SPT-Supported-r15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E5FA487" w14:textId="77777777" w:rsidR="006A697D" w:rsidRPr="00DE01F1" w:rsidRDefault="006A697D" w:rsidP="006A697D">
      <w:pPr>
        <w:pStyle w:val="PL"/>
        <w:shd w:val="clear" w:color="auto" w:fill="E6E6E6"/>
      </w:pPr>
      <w:r w:rsidRPr="00DE01F1">
        <w:tab/>
        <w:t>supportedBandCombination-v1530</w:t>
      </w:r>
      <w:r w:rsidRPr="00DE01F1">
        <w:tab/>
      </w:r>
      <w:r w:rsidRPr="00DE01F1">
        <w:tab/>
      </w:r>
      <w:r w:rsidRPr="00DE01F1">
        <w:tab/>
        <w:t>SupportedBandCombination-v1530</w:t>
      </w:r>
      <w:r w:rsidRPr="00DE01F1">
        <w:tab/>
      </w:r>
      <w:r w:rsidRPr="00DE01F1">
        <w:tab/>
      </w:r>
      <w:r w:rsidRPr="00DE01F1">
        <w:tab/>
        <w:t>OPTIONAL,</w:t>
      </w:r>
    </w:p>
    <w:p w14:paraId="5637A0F0" w14:textId="77777777" w:rsidR="006A697D" w:rsidRPr="00DE01F1" w:rsidRDefault="006A697D" w:rsidP="006A697D">
      <w:pPr>
        <w:pStyle w:val="PL"/>
        <w:shd w:val="clear" w:color="auto" w:fill="E6E6E6"/>
      </w:pPr>
      <w:r w:rsidRPr="00DE01F1">
        <w:tab/>
        <w:t>supportedBandCombinationAdd-v1530</w:t>
      </w:r>
      <w:r w:rsidRPr="00DE01F1">
        <w:tab/>
      </w:r>
      <w:r w:rsidRPr="00DE01F1">
        <w:tab/>
        <w:t>SupportedBandCombinationAdd-v1530</w:t>
      </w:r>
      <w:r w:rsidRPr="00DE01F1">
        <w:tab/>
      </w:r>
      <w:r w:rsidRPr="00DE01F1">
        <w:tab/>
        <w:t>OPTIONAL,</w:t>
      </w:r>
    </w:p>
    <w:p w14:paraId="2F26057C" w14:textId="77777777" w:rsidR="006A697D" w:rsidRPr="00DE01F1" w:rsidRDefault="006A697D" w:rsidP="006A697D">
      <w:pPr>
        <w:pStyle w:val="PL"/>
        <w:shd w:val="clear" w:color="auto" w:fill="E6E6E6"/>
      </w:pPr>
      <w:r w:rsidRPr="00DE01F1">
        <w:tab/>
        <w:t>supportedBandCombinationReduced-v1530</w:t>
      </w:r>
      <w:r w:rsidRPr="00DE01F1">
        <w:tab/>
        <w:t>SupportedBandCombinationReduced-v1530</w:t>
      </w:r>
      <w:r w:rsidRPr="00DE01F1">
        <w:tab/>
        <w:t>OPTIONAL,</w:t>
      </w:r>
    </w:p>
    <w:p w14:paraId="60AD27E8" w14:textId="77777777" w:rsidR="006A697D" w:rsidRPr="00DE01F1" w:rsidRDefault="006A697D" w:rsidP="006A697D">
      <w:pPr>
        <w:pStyle w:val="PL"/>
        <w:shd w:val="clear" w:color="auto" w:fill="E6E6E6"/>
      </w:pPr>
      <w:r w:rsidRPr="00DE01F1">
        <w:tab/>
        <w:t>powerClass-14dBm-r15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6DE0E285" w14:textId="77777777" w:rsidR="006A697D" w:rsidRPr="00DE01F1" w:rsidRDefault="006A697D" w:rsidP="006A697D">
      <w:pPr>
        <w:pStyle w:val="PL"/>
        <w:shd w:val="clear" w:color="auto" w:fill="E6E6E6"/>
      </w:pPr>
      <w:r w:rsidRPr="00DE01F1">
        <w:t>}</w:t>
      </w:r>
    </w:p>
    <w:p w14:paraId="675EF017" w14:textId="77777777" w:rsidR="006A697D" w:rsidRPr="00DE01F1" w:rsidRDefault="006A697D" w:rsidP="006A697D">
      <w:pPr>
        <w:pStyle w:val="PL"/>
        <w:shd w:val="clear" w:color="auto" w:fill="E6E6E6"/>
      </w:pPr>
    </w:p>
    <w:p w14:paraId="402D9239" w14:textId="77777777" w:rsidR="006A697D" w:rsidRPr="00DE01F1" w:rsidRDefault="006A697D" w:rsidP="006A697D">
      <w:pPr>
        <w:pStyle w:val="PL"/>
        <w:shd w:val="clear" w:color="auto" w:fill="E6E6E6"/>
      </w:pPr>
      <w:r w:rsidRPr="00DE01F1">
        <w:t>RF-Parameters-v1570 ::=</w:t>
      </w:r>
      <w:r w:rsidRPr="00DE01F1">
        <w:tab/>
      </w:r>
      <w:r w:rsidRPr="00DE01F1">
        <w:tab/>
      </w:r>
      <w:r w:rsidRPr="00DE01F1">
        <w:tab/>
        <w:t>SEQUENCE {</w:t>
      </w:r>
    </w:p>
    <w:p w14:paraId="2F4F75D1" w14:textId="77777777" w:rsidR="006A697D" w:rsidRPr="00DE01F1" w:rsidRDefault="006A697D" w:rsidP="006A697D">
      <w:pPr>
        <w:pStyle w:val="PL"/>
        <w:shd w:val="clear" w:color="auto" w:fill="E6E6E6"/>
      </w:pPr>
      <w:r w:rsidRPr="00DE01F1">
        <w:tab/>
        <w:t>dl-1024QAM-ScalingFactor-r15</w:t>
      </w:r>
      <w:r w:rsidRPr="00DE01F1">
        <w:tab/>
      </w:r>
      <w:r w:rsidRPr="00DE01F1">
        <w:tab/>
      </w:r>
      <w:r w:rsidRPr="00DE01F1">
        <w:tab/>
        <w:t>ENUMERATED {v1, v1dot2, v1dot25},</w:t>
      </w:r>
    </w:p>
    <w:p w14:paraId="166795FD" w14:textId="77777777" w:rsidR="006A697D" w:rsidRPr="00DE01F1" w:rsidRDefault="006A697D" w:rsidP="006A697D">
      <w:pPr>
        <w:pStyle w:val="PL"/>
        <w:shd w:val="clear" w:color="auto" w:fill="E6E6E6"/>
      </w:pPr>
      <w:r w:rsidRPr="00DE01F1">
        <w:tab/>
        <w:t>dl-1024QAM-TotalWeightedLayers-r15</w:t>
      </w:r>
      <w:r w:rsidRPr="00DE01F1">
        <w:tab/>
      </w:r>
      <w:r w:rsidRPr="00DE01F1">
        <w:tab/>
        <w:t>INTEGER (0..10)</w:t>
      </w:r>
    </w:p>
    <w:p w14:paraId="1EF1D431" w14:textId="77777777" w:rsidR="006A697D" w:rsidRPr="00DE01F1" w:rsidRDefault="006A697D" w:rsidP="006A697D">
      <w:pPr>
        <w:pStyle w:val="PL"/>
        <w:shd w:val="clear" w:color="auto" w:fill="E6E6E6"/>
      </w:pPr>
      <w:r w:rsidRPr="00DE01F1">
        <w:t>}</w:t>
      </w:r>
    </w:p>
    <w:p w14:paraId="3E662801" w14:textId="77777777" w:rsidR="006A697D" w:rsidRPr="00DE01F1" w:rsidRDefault="006A697D" w:rsidP="006A697D">
      <w:pPr>
        <w:pStyle w:val="PL"/>
        <w:shd w:val="clear" w:color="auto" w:fill="E6E6E6"/>
      </w:pPr>
    </w:p>
    <w:p w14:paraId="70197DC9" w14:textId="77777777" w:rsidR="006A697D" w:rsidRPr="00DE01F1" w:rsidRDefault="006A697D" w:rsidP="006A697D">
      <w:pPr>
        <w:pStyle w:val="PL"/>
        <w:shd w:val="clear" w:color="auto" w:fill="E6E6E6"/>
      </w:pPr>
      <w:r w:rsidRPr="00DE01F1">
        <w:t>RF-Parameters-v1610 ::=</w:t>
      </w:r>
      <w:r w:rsidRPr="00DE01F1">
        <w:tab/>
      </w:r>
      <w:r w:rsidRPr="00DE01F1">
        <w:tab/>
      </w:r>
      <w:r w:rsidRPr="00DE01F1">
        <w:tab/>
      </w:r>
      <w:r w:rsidRPr="00DE01F1">
        <w:tab/>
        <w:t>SEQUENCE {</w:t>
      </w:r>
    </w:p>
    <w:p w14:paraId="1CFB768B" w14:textId="77777777" w:rsidR="006A697D" w:rsidRPr="00DE01F1" w:rsidRDefault="006A697D" w:rsidP="006A697D">
      <w:pPr>
        <w:pStyle w:val="PL"/>
        <w:shd w:val="clear" w:color="auto" w:fill="E6E6E6"/>
      </w:pPr>
      <w:r w:rsidRPr="00DE01F1">
        <w:tab/>
        <w:t>supportedBandCombination-v1610</w:t>
      </w:r>
      <w:r w:rsidRPr="00DE01F1">
        <w:tab/>
      </w:r>
      <w:r w:rsidRPr="00DE01F1">
        <w:tab/>
      </w:r>
      <w:r w:rsidRPr="00DE01F1">
        <w:tab/>
        <w:t>SupportedBandCombination-v1610</w:t>
      </w:r>
      <w:r w:rsidRPr="00DE01F1">
        <w:tab/>
      </w:r>
      <w:r w:rsidRPr="00DE01F1">
        <w:tab/>
      </w:r>
      <w:r w:rsidRPr="00DE01F1">
        <w:tab/>
        <w:t>OPTIONAL,</w:t>
      </w:r>
    </w:p>
    <w:p w14:paraId="75FF62F9" w14:textId="77777777" w:rsidR="006A697D" w:rsidRPr="00DE01F1" w:rsidRDefault="006A697D" w:rsidP="006A697D">
      <w:pPr>
        <w:pStyle w:val="PL"/>
        <w:shd w:val="clear" w:color="auto" w:fill="E6E6E6"/>
      </w:pPr>
      <w:r w:rsidRPr="00DE01F1">
        <w:tab/>
        <w:t>supportedBandCombinationAdd-v1610</w:t>
      </w:r>
      <w:r w:rsidRPr="00DE01F1">
        <w:tab/>
      </w:r>
      <w:r w:rsidRPr="00DE01F1">
        <w:tab/>
        <w:t>SupportedBandCombinationAdd-v1610</w:t>
      </w:r>
      <w:r w:rsidRPr="00DE01F1">
        <w:tab/>
      </w:r>
      <w:r w:rsidRPr="00DE01F1">
        <w:tab/>
        <w:t>OPTIONAL,</w:t>
      </w:r>
    </w:p>
    <w:p w14:paraId="6184D84D" w14:textId="77777777" w:rsidR="006A697D" w:rsidRPr="00DE01F1" w:rsidRDefault="006A697D" w:rsidP="006A697D">
      <w:pPr>
        <w:pStyle w:val="PL"/>
        <w:shd w:val="clear" w:color="auto" w:fill="E6E6E6"/>
      </w:pPr>
      <w:r w:rsidRPr="00DE01F1">
        <w:tab/>
        <w:t>supportedBandCombinationReduced-v1610</w:t>
      </w:r>
      <w:r w:rsidRPr="00DE01F1">
        <w:tab/>
        <w:t>SupportedBandCombinationReduced-v1610</w:t>
      </w:r>
      <w:r w:rsidRPr="00DE01F1">
        <w:tab/>
        <w:t>OPTIONAL</w:t>
      </w:r>
    </w:p>
    <w:p w14:paraId="406AE6E7" w14:textId="77777777" w:rsidR="006A697D" w:rsidRPr="00DE01F1" w:rsidRDefault="006A697D" w:rsidP="006A697D">
      <w:pPr>
        <w:pStyle w:val="PL"/>
        <w:shd w:val="clear" w:color="auto" w:fill="E6E6E6"/>
      </w:pPr>
      <w:r w:rsidRPr="00DE01F1">
        <w:t>}</w:t>
      </w:r>
    </w:p>
    <w:p w14:paraId="6028F918" w14:textId="77777777" w:rsidR="006A697D" w:rsidRPr="00DE01F1" w:rsidRDefault="006A697D" w:rsidP="006A697D">
      <w:pPr>
        <w:pStyle w:val="PL"/>
        <w:shd w:val="clear" w:color="auto" w:fill="E6E6E6"/>
      </w:pPr>
    </w:p>
    <w:p w14:paraId="1EE8EB02" w14:textId="77777777" w:rsidR="006A697D" w:rsidRPr="00DE01F1" w:rsidRDefault="006A697D" w:rsidP="006A697D">
      <w:pPr>
        <w:pStyle w:val="PL"/>
        <w:shd w:val="clear" w:color="auto" w:fill="E6E6E6"/>
      </w:pPr>
      <w:r w:rsidRPr="00DE01F1">
        <w:t>RF-Parameters-v1630 ::=</w:t>
      </w:r>
      <w:r w:rsidRPr="00DE01F1">
        <w:tab/>
      </w:r>
      <w:r w:rsidRPr="00DE01F1">
        <w:tab/>
      </w:r>
      <w:r w:rsidRPr="00DE01F1">
        <w:tab/>
      </w:r>
      <w:r w:rsidRPr="00DE01F1">
        <w:tab/>
        <w:t>SEQUENCE {</w:t>
      </w:r>
    </w:p>
    <w:p w14:paraId="688C64AB" w14:textId="77777777" w:rsidR="006A697D" w:rsidRPr="00DE01F1" w:rsidRDefault="006A697D" w:rsidP="006A697D">
      <w:pPr>
        <w:pStyle w:val="PL"/>
        <w:shd w:val="clear" w:color="auto" w:fill="E6E6E6"/>
      </w:pPr>
      <w:r w:rsidRPr="00DE01F1">
        <w:tab/>
        <w:t>supportedBandCombination-v1630</w:t>
      </w:r>
      <w:r w:rsidRPr="00DE01F1">
        <w:tab/>
      </w:r>
      <w:r w:rsidRPr="00DE01F1">
        <w:tab/>
      </w:r>
      <w:r w:rsidRPr="00DE01F1">
        <w:tab/>
        <w:t>SupportedBandCombination-v1630</w:t>
      </w:r>
      <w:r w:rsidRPr="00DE01F1">
        <w:tab/>
      </w:r>
      <w:r w:rsidRPr="00DE01F1">
        <w:tab/>
      </w:r>
      <w:r w:rsidRPr="00DE01F1">
        <w:tab/>
        <w:t>OPTIONAL,</w:t>
      </w:r>
    </w:p>
    <w:p w14:paraId="6CFEF61F" w14:textId="77777777" w:rsidR="006A697D" w:rsidRPr="00DE01F1" w:rsidRDefault="006A697D" w:rsidP="006A697D">
      <w:pPr>
        <w:pStyle w:val="PL"/>
        <w:shd w:val="clear" w:color="auto" w:fill="E6E6E6"/>
      </w:pPr>
      <w:r w:rsidRPr="00DE01F1">
        <w:tab/>
        <w:t>supportedBandCombinationAdd-v1630</w:t>
      </w:r>
      <w:r w:rsidRPr="00DE01F1">
        <w:tab/>
      </w:r>
      <w:r w:rsidRPr="00DE01F1">
        <w:tab/>
        <w:t>SupportedBandCombinationAdd-v1630</w:t>
      </w:r>
      <w:r w:rsidRPr="00DE01F1">
        <w:tab/>
      </w:r>
      <w:r w:rsidRPr="00DE01F1">
        <w:tab/>
        <w:t>OPTIONAL,</w:t>
      </w:r>
    </w:p>
    <w:p w14:paraId="0C34E2B9" w14:textId="77777777" w:rsidR="006A697D" w:rsidRPr="00DE01F1" w:rsidRDefault="006A697D" w:rsidP="006A697D">
      <w:pPr>
        <w:pStyle w:val="PL"/>
        <w:shd w:val="clear" w:color="auto" w:fill="E6E6E6"/>
      </w:pPr>
      <w:r w:rsidRPr="00DE01F1">
        <w:tab/>
        <w:t>supportedBandCombinationReduced-v1630</w:t>
      </w:r>
      <w:r w:rsidRPr="00DE01F1">
        <w:tab/>
        <w:t>SupportedBandCombinationReduced-v1630</w:t>
      </w:r>
      <w:r w:rsidRPr="00DE01F1">
        <w:tab/>
        <w:t>OPTIONAL</w:t>
      </w:r>
    </w:p>
    <w:p w14:paraId="63EA9691" w14:textId="77777777" w:rsidR="006A697D" w:rsidRPr="00DE01F1" w:rsidRDefault="006A697D" w:rsidP="006A697D">
      <w:pPr>
        <w:pStyle w:val="PL"/>
        <w:shd w:val="clear" w:color="auto" w:fill="E6E6E6"/>
      </w:pPr>
      <w:r w:rsidRPr="00DE01F1">
        <w:t>}</w:t>
      </w:r>
    </w:p>
    <w:p w14:paraId="399F1DD4" w14:textId="77777777" w:rsidR="006A697D" w:rsidRPr="00DE01F1" w:rsidRDefault="006A697D" w:rsidP="006A697D">
      <w:pPr>
        <w:pStyle w:val="PL"/>
        <w:shd w:val="clear" w:color="auto" w:fill="E6E6E6"/>
      </w:pPr>
    </w:p>
    <w:p w14:paraId="28483019" w14:textId="77777777" w:rsidR="006A697D" w:rsidRPr="00DE01F1" w:rsidRDefault="006A697D" w:rsidP="006A697D">
      <w:pPr>
        <w:pStyle w:val="PL"/>
        <w:shd w:val="clear" w:color="auto" w:fill="E6E6E6"/>
      </w:pPr>
      <w:r w:rsidRPr="00DE01F1">
        <w:t>SkipSubframeProcessing-r15 ::=</w:t>
      </w:r>
      <w:r w:rsidRPr="00DE01F1">
        <w:tab/>
      </w:r>
      <w:r w:rsidRPr="00DE01F1">
        <w:tab/>
        <w:t>SEQUENCE {</w:t>
      </w:r>
    </w:p>
    <w:p w14:paraId="746A0000" w14:textId="77777777" w:rsidR="006A697D" w:rsidRPr="00DE01F1" w:rsidRDefault="006A697D" w:rsidP="006A697D">
      <w:pPr>
        <w:pStyle w:val="PL"/>
        <w:shd w:val="clear" w:color="auto" w:fill="E6E6E6"/>
      </w:pPr>
      <w:r w:rsidRPr="00DE01F1">
        <w:tab/>
        <w:t>skipProcessingDL-Slot-r15</w:t>
      </w:r>
      <w:r w:rsidRPr="00DE01F1">
        <w:tab/>
      </w:r>
      <w:r w:rsidRPr="00DE01F1">
        <w:tab/>
      </w:r>
      <w:r w:rsidRPr="00DE01F1">
        <w:tab/>
        <w:t>INTEGER (0..3)</w:t>
      </w:r>
      <w:r w:rsidRPr="00DE01F1">
        <w:tab/>
      </w:r>
      <w:r w:rsidRPr="00DE01F1">
        <w:tab/>
      </w:r>
      <w:r w:rsidRPr="00DE01F1">
        <w:tab/>
      </w:r>
      <w:r w:rsidRPr="00DE01F1">
        <w:tab/>
      </w:r>
      <w:r w:rsidRPr="00DE01F1">
        <w:tab/>
        <w:t>OPTIONAL,</w:t>
      </w:r>
    </w:p>
    <w:p w14:paraId="218F06CC" w14:textId="77777777" w:rsidR="006A697D" w:rsidRPr="00DE01F1" w:rsidRDefault="006A697D" w:rsidP="006A697D">
      <w:pPr>
        <w:pStyle w:val="PL"/>
        <w:shd w:val="clear" w:color="auto" w:fill="E6E6E6"/>
      </w:pPr>
      <w:r w:rsidRPr="00DE01F1">
        <w:tab/>
        <w:t>skipProcessingDL-SubSlot-r15</w:t>
      </w:r>
      <w:r w:rsidRPr="00DE01F1">
        <w:tab/>
      </w:r>
      <w:r w:rsidRPr="00DE01F1">
        <w:tab/>
        <w:t>INTEGER (0..3)</w:t>
      </w:r>
      <w:r w:rsidRPr="00DE01F1">
        <w:tab/>
      </w:r>
      <w:r w:rsidRPr="00DE01F1">
        <w:tab/>
      </w:r>
      <w:r w:rsidRPr="00DE01F1">
        <w:tab/>
      </w:r>
      <w:r w:rsidRPr="00DE01F1">
        <w:tab/>
      </w:r>
      <w:r w:rsidRPr="00DE01F1">
        <w:tab/>
        <w:t>OPTIONAL,</w:t>
      </w:r>
    </w:p>
    <w:p w14:paraId="07049143" w14:textId="77777777" w:rsidR="006A697D" w:rsidRPr="00DE01F1" w:rsidRDefault="006A697D" w:rsidP="006A697D">
      <w:pPr>
        <w:pStyle w:val="PL"/>
        <w:shd w:val="clear" w:color="auto" w:fill="E6E6E6"/>
      </w:pPr>
      <w:r w:rsidRPr="00DE01F1">
        <w:tab/>
        <w:t>skipProcessingUL-Slot-r15</w:t>
      </w:r>
      <w:r w:rsidRPr="00DE01F1">
        <w:tab/>
      </w:r>
      <w:r w:rsidRPr="00DE01F1">
        <w:tab/>
      </w:r>
      <w:r w:rsidRPr="00DE01F1">
        <w:tab/>
        <w:t>INTEGER (0..3)</w:t>
      </w:r>
      <w:r w:rsidRPr="00DE01F1">
        <w:tab/>
      </w:r>
      <w:r w:rsidRPr="00DE01F1">
        <w:tab/>
      </w:r>
      <w:r w:rsidRPr="00DE01F1">
        <w:tab/>
      </w:r>
      <w:r w:rsidRPr="00DE01F1">
        <w:tab/>
      </w:r>
      <w:r w:rsidRPr="00DE01F1">
        <w:tab/>
        <w:t>OPTIONAL,</w:t>
      </w:r>
    </w:p>
    <w:p w14:paraId="55455FF3" w14:textId="77777777" w:rsidR="006A697D" w:rsidRPr="00DE01F1" w:rsidRDefault="006A697D" w:rsidP="006A697D">
      <w:pPr>
        <w:pStyle w:val="PL"/>
        <w:shd w:val="clear" w:color="auto" w:fill="E6E6E6"/>
      </w:pPr>
      <w:r w:rsidRPr="00DE01F1">
        <w:tab/>
        <w:t>skipProcessingUL-SubSlot-r15</w:t>
      </w:r>
      <w:r w:rsidRPr="00DE01F1">
        <w:tab/>
      </w:r>
      <w:r w:rsidRPr="00DE01F1">
        <w:tab/>
        <w:t>INTEGER (0..3)</w:t>
      </w:r>
      <w:r w:rsidRPr="00DE01F1">
        <w:tab/>
      </w:r>
      <w:r w:rsidRPr="00DE01F1">
        <w:tab/>
      </w:r>
      <w:r w:rsidRPr="00DE01F1">
        <w:tab/>
      </w:r>
      <w:r w:rsidRPr="00DE01F1">
        <w:tab/>
      </w:r>
      <w:r w:rsidRPr="00DE01F1">
        <w:tab/>
        <w:t>OPTIONAL</w:t>
      </w:r>
    </w:p>
    <w:p w14:paraId="617ED859" w14:textId="77777777" w:rsidR="006A697D" w:rsidRPr="00DE01F1" w:rsidRDefault="006A697D" w:rsidP="006A697D">
      <w:pPr>
        <w:pStyle w:val="PL"/>
        <w:shd w:val="clear" w:color="auto" w:fill="E6E6E6"/>
      </w:pPr>
      <w:r w:rsidRPr="00DE01F1">
        <w:t>}</w:t>
      </w:r>
    </w:p>
    <w:p w14:paraId="5A3EBDD3" w14:textId="77777777" w:rsidR="006A697D" w:rsidRPr="00DE01F1" w:rsidRDefault="006A697D" w:rsidP="006A697D">
      <w:pPr>
        <w:pStyle w:val="PL"/>
        <w:shd w:val="clear" w:color="auto" w:fill="E6E6E6"/>
      </w:pPr>
    </w:p>
    <w:p w14:paraId="34052C48" w14:textId="77777777" w:rsidR="006A697D" w:rsidRPr="00DE01F1" w:rsidRDefault="006A697D" w:rsidP="006A697D">
      <w:pPr>
        <w:pStyle w:val="PL"/>
        <w:shd w:val="clear" w:color="auto" w:fill="E6E6E6"/>
      </w:pPr>
      <w:r w:rsidRPr="00DE01F1">
        <w:t>SPT-Parameters-r15 ::=</w:t>
      </w:r>
      <w:r w:rsidRPr="00DE01F1">
        <w:tab/>
      </w:r>
      <w:r w:rsidRPr="00DE01F1">
        <w:tab/>
      </w:r>
      <w:r w:rsidRPr="00DE01F1">
        <w:tab/>
      </w:r>
      <w:r w:rsidRPr="00DE01F1">
        <w:tab/>
        <w:t>SEQUENCE {</w:t>
      </w:r>
    </w:p>
    <w:p w14:paraId="45809DD3" w14:textId="77777777" w:rsidR="006A697D" w:rsidRPr="00DE01F1" w:rsidRDefault="006A697D" w:rsidP="006A697D">
      <w:pPr>
        <w:pStyle w:val="PL"/>
        <w:shd w:val="clear" w:color="auto" w:fill="E6E6E6"/>
      </w:pPr>
      <w:r w:rsidRPr="00DE01F1">
        <w:tab/>
        <w:t>frameStructureType-SPT-r15</w:t>
      </w:r>
      <w:r w:rsidRPr="00DE01F1">
        <w:tab/>
      </w:r>
      <w:r w:rsidRPr="00DE01F1">
        <w:tab/>
      </w:r>
      <w:r w:rsidRPr="00DE01F1">
        <w:tab/>
        <w:t>BIT STRING (SIZE (3))</w:t>
      </w:r>
      <w:r w:rsidRPr="00DE01F1">
        <w:tab/>
      </w:r>
      <w:r w:rsidRPr="00DE01F1">
        <w:tab/>
      </w:r>
      <w:r w:rsidRPr="00DE01F1">
        <w:tab/>
        <w:t>OPTIONAL,</w:t>
      </w:r>
    </w:p>
    <w:p w14:paraId="72336F0E" w14:textId="77777777" w:rsidR="006A697D" w:rsidRPr="00DE01F1" w:rsidRDefault="006A697D" w:rsidP="006A697D">
      <w:pPr>
        <w:pStyle w:val="PL"/>
        <w:shd w:val="clear" w:color="auto" w:fill="E6E6E6"/>
      </w:pPr>
      <w:r w:rsidRPr="00DE01F1">
        <w:tab/>
        <w:t>maxNumberCCs-SPT-r15</w:t>
      </w:r>
      <w:r w:rsidRPr="00DE01F1">
        <w:tab/>
      </w:r>
      <w:r w:rsidRPr="00DE01F1">
        <w:tab/>
      </w:r>
      <w:r w:rsidRPr="00DE01F1">
        <w:tab/>
      </w:r>
      <w:r w:rsidRPr="00DE01F1">
        <w:tab/>
        <w:t>INTEGER (1..32)</w:t>
      </w:r>
      <w:r w:rsidRPr="00DE01F1">
        <w:tab/>
      </w:r>
      <w:r w:rsidRPr="00DE01F1">
        <w:tab/>
      </w:r>
      <w:r w:rsidRPr="00DE01F1">
        <w:tab/>
      </w:r>
      <w:r w:rsidRPr="00DE01F1">
        <w:tab/>
      </w:r>
      <w:r w:rsidRPr="00DE01F1">
        <w:tab/>
        <w:t>OPTIONAL</w:t>
      </w:r>
    </w:p>
    <w:p w14:paraId="3A387043" w14:textId="77777777" w:rsidR="006A697D" w:rsidRPr="00DE01F1" w:rsidRDefault="006A697D" w:rsidP="006A697D">
      <w:pPr>
        <w:pStyle w:val="PL"/>
        <w:shd w:val="clear" w:color="auto" w:fill="E6E6E6"/>
      </w:pPr>
      <w:r w:rsidRPr="00DE01F1">
        <w:t>}</w:t>
      </w:r>
    </w:p>
    <w:p w14:paraId="22377DB4" w14:textId="77777777" w:rsidR="006A697D" w:rsidRPr="00DE01F1" w:rsidRDefault="006A697D" w:rsidP="006A697D">
      <w:pPr>
        <w:pStyle w:val="PL"/>
        <w:shd w:val="clear" w:color="auto" w:fill="E6E6E6"/>
      </w:pPr>
    </w:p>
    <w:p w14:paraId="45DE212E" w14:textId="77777777" w:rsidR="006A697D" w:rsidRPr="00DE01F1" w:rsidRDefault="006A697D" w:rsidP="006A697D">
      <w:pPr>
        <w:pStyle w:val="PL"/>
        <w:shd w:val="clear" w:color="auto" w:fill="E6E6E6"/>
      </w:pPr>
      <w:r w:rsidRPr="00DE01F1">
        <w:t>STTI-SPT-BandParameters-r15 ::= SEQUENCE {</w:t>
      </w:r>
    </w:p>
    <w:p w14:paraId="75ABC3CA" w14:textId="77777777" w:rsidR="006A697D" w:rsidRPr="00DE01F1" w:rsidRDefault="006A697D" w:rsidP="006A697D">
      <w:pPr>
        <w:pStyle w:val="PL"/>
        <w:shd w:val="clear" w:color="auto" w:fill="E6E6E6"/>
      </w:pPr>
      <w:r w:rsidRPr="00DE01F1">
        <w:tab/>
        <w:t>dl-1024QAM-Slot-r15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98313AB" w14:textId="77777777" w:rsidR="006A697D" w:rsidRPr="00DE01F1" w:rsidRDefault="006A697D" w:rsidP="006A697D">
      <w:pPr>
        <w:pStyle w:val="PL"/>
        <w:shd w:val="clear" w:color="auto" w:fill="E6E6E6"/>
      </w:pPr>
      <w:r w:rsidRPr="00DE01F1">
        <w:tab/>
        <w:t>dl-1024QAM-SubslotTA-1-r15</w:t>
      </w:r>
      <w:r w:rsidRPr="00DE01F1">
        <w:tab/>
      </w:r>
      <w:r w:rsidRPr="00DE01F1">
        <w:tab/>
      </w:r>
      <w:r w:rsidRPr="00DE01F1">
        <w:tab/>
      </w:r>
      <w:r w:rsidRPr="00DE01F1">
        <w:tab/>
        <w:t>ENUMERATED {supported}</w:t>
      </w:r>
      <w:r w:rsidRPr="00DE01F1">
        <w:tab/>
      </w:r>
      <w:r w:rsidRPr="00DE01F1">
        <w:tab/>
      </w:r>
      <w:r w:rsidRPr="00DE01F1">
        <w:tab/>
        <w:t>OPTIONAL,</w:t>
      </w:r>
    </w:p>
    <w:p w14:paraId="1496678F" w14:textId="77777777" w:rsidR="006A697D" w:rsidRPr="00DE01F1" w:rsidRDefault="006A697D" w:rsidP="006A697D">
      <w:pPr>
        <w:pStyle w:val="PL"/>
        <w:shd w:val="clear" w:color="auto" w:fill="E6E6E6"/>
      </w:pPr>
      <w:r w:rsidRPr="00DE01F1">
        <w:tab/>
        <w:t>dl-1024QAM-SubslotTA-2-r15</w:t>
      </w:r>
      <w:r w:rsidRPr="00DE01F1">
        <w:tab/>
      </w:r>
      <w:r w:rsidRPr="00DE01F1">
        <w:tab/>
      </w:r>
      <w:r w:rsidRPr="00DE01F1">
        <w:tab/>
      </w:r>
      <w:r w:rsidRPr="00DE01F1">
        <w:tab/>
        <w:t>ENUMERATED {supported}</w:t>
      </w:r>
      <w:r w:rsidRPr="00DE01F1">
        <w:tab/>
      </w:r>
      <w:r w:rsidRPr="00DE01F1">
        <w:tab/>
      </w:r>
      <w:r w:rsidRPr="00DE01F1">
        <w:tab/>
        <w:t>OPTIONAL,</w:t>
      </w:r>
    </w:p>
    <w:p w14:paraId="690F83A8" w14:textId="77777777" w:rsidR="006A697D" w:rsidRPr="00DE01F1" w:rsidRDefault="006A697D" w:rsidP="006A697D">
      <w:pPr>
        <w:pStyle w:val="PL"/>
        <w:shd w:val="clear" w:color="auto" w:fill="E6E6E6"/>
      </w:pPr>
      <w:r w:rsidRPr="00DE01F1">
        <w:tab/>
        <w:t>simultaneousTx-differentTx-duration-r15</w:t>
      </w:r>
      <w:r w:rsidRPr="00DE01F1">
        <w:tab/>
        <w:t>ENUMERATED {supported}</w:t>
      </w:r>
      <w:r w:rsidRPr="00DE01F1">
        <w:tab/>
      </w:r>
      <w:r w:rsidRPr="00DE01F1">
        <w:tab/>
      </w:r>
      <w:r w:rsidRPr="00DE01F1">
        <w:tab/>
        <w:t>OPTIONAL,</w:t>
      </w:r>
    </w:p>
    <w:p w14:paraId="133AB267" w14:textId="77777777" w:rsidR="006A697D" w:rsidRPr="00DE01F1" w:rsidRDefault="006A697D" w:rsidP="006A697D">
      <w:pPr>
        <w:pStyle w:val="PL"/>
        <w:shd w:val="clear" w:color="auto" w:fill="E6E6E6"/>
      </w:pPr>
      <w:r w:rsidRPr="00DE01F1">
        <w:tab/>
        <w:t>sTTI-CA-MIMO-ParametersDL-r15</w:t>
      </w:r>
      <w:r w:rsidRPr="00DE01F1">
        <w:tab/>
      </w:r>
      <w:r w:rsidRPr="00DE01F1">
        <w:tab/>
      </w:r>
      <w:r w:rsidRPr="00DE01F1">
        <w:tab/>
        <w:t>CA-MIMO-ParametersDL-r15</w:t>
      </w:r>
      <w:r w:rsidRPr="00DE01F1">
        <w:tab/>
      </w:r>
      <w:r w:rsidRPr="00DE01F1">
        <w:tab/>
        <w:t>OPTIONAL,</w:t>
      </w:r>
    </w:p>
    <w:p w14:paraId="4DDAE23F" w14:textId="77777777" w:rsidR="006A697D" w:rsidRPr="00DE01F1" w:rsidRDefault="006A697D" w:rsidP="006A697D">
      <w:pPr>
        <w:pStyle w:val="PL"/>
        <w:shd w:val="clear" w:color="auto" w:fill="E6E6E6"/>
      </w:pPr>
      <w:r w:rsidRPr="00DE01F1">
        <w:tab/>
        <w:t>sTTI-CA-MIMO-ParametersUL-r15</w:t>
      </w:r>
      <w:r w:rsidRPr="00DE01F1">
        <w:tab/>
      </w:r>
      <w:r w:rsidRPr="00DE01F1">
        <w:tab/>
      </w:r>
      <w:r w:rsidRPr="00DE01F1">
        <w:tab/>
        <w:t>CA-MIMO-ParametersUL-r15,</w:t>
      </w:r>
    </w:p>
    <w:p w14:paraId="61267A01" w14:textId="77777777" w:rsidR="006A697D" w:rsidRPr="00DE01F1" w:rsidRDefault="006A697D" w:rsidP="006A697D">
      <w:pPr>
        <w:pStyle w:val="PL"/>
        <w:shd w:val="clear" w:color="auto" w:fill="E6E6E6"/>
      </w:pPr>
      <w:r w:rsidRPr="00DE01F1">
        <w:tab/>
        <w:t>sTTI-FD-MIMO-Coexistence</w:t>
      </w:r>
      <w:r w:rsidRPr="00DE01F1">
        <w:tab/>
      </w:r>
      <w:r w:rsidRPr="00DE01F1">
        <w:tab/>
      </w:r>
      <w:r w:rsidRPr="00DE01F1">
        <w:tab/>
      </w:r>
      <w:r w:rsidRPr="00DE01F1">
        <w:tab/>
        <w:t>ENUMERATED {supported}</w:t>
      </w:r>
      <w:r w:rsidRPr="00DE01F1">
        <w:tab/>
      </w:r>
      <w:r w:rsidRPr="00DE01F1">
        <w:tab/>
      </w:r>
      <w:r w:rsidRPr="00DE01F1">
        <w:tab/>
        <w:t>OPTIONAL,</w:t>
      </w:r>
    </w:p>
    <w:p w14:paraId="1C236084" w14:textId="77777777" w:rsidR="006A697D" w:rsidRPr="00DE01F1" w:rsidRDefault="006A697D" w:rsidP="006A697D">
      <w:pPr>
        <w:pStyle w:val="PL"/>
        <w:shd w:val="clear" w:color="auto" w:fill="E6E6E6"/>
      </w:pPr>
      <w:r w:rsidRPr="00DE01F1">
        <w:tab/>
        <w:t>sTTI-MIMO-CA-ParametersPerBoBCs-r15</w:t>
      </w:r>
      <w:r w:rsidRPr="00DE01F1">
        <w:tab/>
      </w:r>
      <w:r w:rsidRPr="00DE01F1">
        <w:tab/>
        <w:t>MIMO-CA-ParametersPerBoBC-r13</w:t>
      </w:r>
      <w:r w:rsidRPr="00DE01F1">
        <w:tab/>
        <w:t>OPTIONAL,</w:t>
      </w:r>
    </w:p>
    <w:p w14:paraId="143A6DDD" w14:textId="77777777" w:rsidR="006A697D" w:rsidRPr="00DE01F1" w:rsidRDefault="006A697D" w:rsidP="006A697D">
      <w:pPr>
        <w:pStyle w:val="PL"/>
        <w:shd w:val="clear" w:color="auto" w:fill="E6E6E6"/>
      </w:pPr>
      <w:r w:rsidRPr="00DE01F1">
        <w:tab/>
        <w:t>sTTI-MIMO-CA-ParametersPerBoBCs-v1530</w:t>
      </w:r>
      <w:r w:rsidRPr="00DE01F1">
        <w:tab/>
        <w:t>MIMO-CA-ParametersPerBoBC-v1430</w:t>
      </w:r>
      <w:r w:rsidRPr="00DE01F1">
        <w:tab/>
        <w:t>OPTIONAL,</w:t>
      </w:r>
    </w:p>
    <w:p w14:paraId="20957CD2" w14:textId="77777777" w:rsidR="006A697D" w:rsidRPr="00DE01F1" w:rsidRDefault="006A697D" w:rsidP="006A697D">
      <w:pPr>
        <w:pStyle w:val="PL"/>
        <w:shd w:val="clear" w:color="auto" w:fill="E6E6E6"/>
      </w:pPr>
      <w:r w:rsidRPr="00DE01F1">
        <w:tab/>
        <w:t>sTTI-SupportedCombinations-r15</w:t>
      </w:r>
      <w:r w:rsidRPr="00DE01F1">
        <w:tab/>
      </w:r>
      <w:r w:rsidRPr="00DE01F1">
        <w:tab/>
      </w:r>
      <w:r w:rsidRPr="00DE01F1">
        <w:tab/>
        <w:t>STTI-SupportedCombinations-r15</w:t>
      </w:r>
      <w:r w:rsidRPr="00DE01F1">
        <w:tab/>
        <w:t>OPTIONAL,</w:t>
      </w:r>
    </w:p>
    <w:p w14:paraId="21E24D59" w14:textId="77777777" w:rsidR="006A697D" w:rsidRPr="00DE01F1" w:rsidRDefault="006A697D" w:rsidP="006A697D">
      <w:pPr>
        <w:pStyle w:val="PL"/>
        <w:shd w:val="clear" w:color="auto" w:fill="E6E6E6"/>
      </w:pPr>
      <w:r w:rsidRPr="00DE01F1">
        <w:tab/>
        <w:t>sTTI-SupportedCSI-Proc-r15</w:t>
      </w:r>
      <w:r w:rsidRPr="00DE01F1">
        <w:tab/>
      </w:r>
      <w:r w:rsidRPr="00DE01F1">
        <w:tab/>
      </w:r>
      <w:r w:rsidRPr="00DE01F1">
        <w:tab/>
      </w:r>
      <w:r w:rsidRPr="00DE01F1">
        <w:tab/>
        <w:t>ENUMERATED {n1, n3, n4}</w:t>
      </w:r>
      <w:r w:rsidRPr="00DE01F1">
        <w:tab/>
      </w:r>
      <w:r w:rsidRPr="00DE01F1">
        <w:tab/>
      </w:r>
      <w:r w:rsidRPr="00DE01F1">
        <w:tab/>
        <w:t>OPTIONAL,</w:t>
      </w:r>
    </w:p>
    <w:p w14:paraId="01BE06A2" w14:textId="77777777" w:rsidR="006A697D" w:rsidRPr="00DE01F1" w:rsidRDefault="006A697D" w:rsidP="006A697D">
      <w:pPr>
        <w:pStyle w:val="PL"/>
        <w:shd w:val="clear" w:color="auto" w:fill="E6E6E6"/>
      </w:pPr>
      <w:r w:rsidRPr="00DE01F1">
        <w:tab/>
        <w:t>ul-256QAM-Slot-r15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2112A46" w14:textId="77777777" w:rsidR="006A697D" w:rsidRPr="00DE01F1" w:rsidRDefault="006A697D" w:rsidP="006A697D">
      <w:pPr>
        <w:pStyle w:val="PL"/>
        <w:shd w:val="clear" w:color="auto" w:fill="E6E6E6"/>
      </w:pPr>
      <w:r w:rsidRPr="00DE01F1">
        <w:tab/>
        <w:t>ul-256QAM-Subslot-r15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178FACD5" w14:textId="77777777" w:rsidR="006A697D" w:rsidRPr="00DE01F1" w:rsidRDefault="006A697D" w:rsidP="006A697D">
      <w:pPr>
        <w:pStyle w:val="PL"/>
        <w:shd w:val="clear" w:color="auto" w:fill="E6E6E6"/>
      </w:pPr>
      <w:r w:rsidRPr="00DE01F1">
        <w:tab/>
        <w:t>...</w:t>
      </w:r>
    </w:p>
    <w:p w14:paraId="7DE6130F" w14:textId="77777777" w:rsidR="006A697D" w:rsidRPr="00DE01F1" w:rsidRDefault="006A697D" w:rsidP="006A697D">
      <w:pPr>
        <w:pStyle w:val="PL"/>
        <w:shd w:val="clear" w:color="auto" w:fill="E6E6E6"/>
      </w:pPr>
      <w:r w:rsidRPr="00DE01F1">
        <w:t>}</w:t>
      </w:r>
    </w:p>
    <w:p w14:paraId="7E7622AD" w14:textId="77777777" w:rsidR="006A697D" w:rsidRPr="00DE01F1" w:rsidRDefault="006A697D" w:rsidP="006A697D">
      <w:pPr>
        <w:pStyle w:val="PL"/>
        <w:shd w:val="clear" w:color="auto" w:fill="E6E6E6"/>
      </w:pPr>
    </w:p>
    <w:p w14:paraId="151D4D59" w14:textId="77777777" w:rsidR="006A697D" w:rsidRPr="00DE01F1" w:rsidRDefault="006A697D" w:rsidP="006A697D">
      <w:pPr>
        <w:pStyle w:val="PL"/>
        <w:shd w:val="clear" w:color="auto" w:fill="E6E6E6"/>
      </w:pPr>
      <w:r w:rsidRPr="00DE01F1">
        <w:t>STTI-SupportedCombinations-r15 ::=</w:t>
      </w:r>
      <w:r w:rsidRPr="00DE01F1">
        <w:tab/>
        <w:t>SEQUENCE {</w:t>
      </w:r>
    </w:p>
    <w:p w14:paraId="202D049C" w14:textId="77777777" w:rsidR="006A697D" w:rsidRPr="00DE01F1" w:rsidRDefault="006A697D" w:rsidP="006A697D">
      <w:pPr>
        <w:pStyle w:val="PL"/>
        <w:shd w:val="clear" w:color="auto" w:fill="E6E6E6"/>
      </w:pPr>
      <w:r w:rsidRPr="00DE01F1">
        <w:tab/>
        <w:t>combination-22-r15</w:t>
      </w:r>
      <w:r w:rsidRPr="00DE01F1">
        <w:tab/>
      </w:r>
      <w:r w:rsidRPr="00DE01F1">
        <w:tab/>
      </w:r>
      <w:r w:rsidRPr="00DE01F1">
        <w:tab/>
      </w:r>
      <w:r w:rsidRPr="00DE01F1">
        <w:tab/>
      </w:r>
      <w:r w:rsidRPr="00DE01F1">
        <w:tab/>
        <w:t>DL-UL-CCs-r15</w:t>
      </w:r>
      <w:r w:rsidRPr="00DE01F1">
        <w:tab/>
      </w:r>
      <w:r w:rsidRPr="00DE01F1">
        <w:tab/>
      </w:r>
      <w:r w:rsidRPr="00DE01F1">
        <w:tab/>
      </w:r>
      <w:r w:rsidRPr="00DE01F1">
        <w:tab/>
      </w:r>
      <w:r w:rsidRPr="00DE01F1">
        <w:tab/>
        <w:t>OPTIONAL,</w:t>
      </w:r>
    </w:p>
    <w:p w14:paraId="7A168DC4" w14:textId="77777777" w:rsidR="006A697D" w:rsidRPr="00DE01F1" w:rsidRDefault="006A697D" w:rsidP="006A697D">
      <w:pPr>
        <w:pStyle w:val="PL"/>
        <w:shd w:val="clear" w:color="auto" w:fill="E6E6E6"/>
      </w:pPr>
      <w:r w:rsidRPr="00DE01F1">
        <w:tab/>
        <w:t>combination-77-r15</w:t>
      </w:r>
      <w:r w:rsidRPr="00DE01F1">
        <w:tab/>
      </w:r>
      <w:r w:rsidRPr="00DE01F1">
        <w:tab/>
      </w:r>
      <w:r w:rsidRPr="00DE01F1">
        <w:tab/>
      </w:r>
      <w:r w:rsidRPr="00DE01F1">
        <w:tab/>
      </w:r>
      <w:r w:rsidRPr="00DE01F1">
        <w:tab/>
        <w:t>DL-UL-CCs-r15</w:t>
      </w:r>
      <w:r w:rsidRPr="00DE01F1">
        <w:tab/>
      </w:r>
      <w:r w:rsidRPr="00DE01F1">
        <w:tab/>
      </w:r>
      <w:r w:rsidRPr="00DE01F1">
        <w:tab/>
      </w:r>
      <w:r w:rsidRPr="00DE01F1">
        <w:tab/>
      </w:r>
      <w:r w:rsidRPr="00DE01F1">
        <w:tab/>
        <w:t>OPTIONAL,</w:t>
      </w:r>
    </w:p>
    <w:p w14:paraId="4E4981C7" w14:textId="77777777" w:rsidR="006A697D" w:rsidRPr="00DE01F1" w:rsidRDefault="006A697D" w:rsidP="006A697D">
      <w:pPr>
        <w:pStyle w:val="PL"/>
        <w:shd w:val="clear" w:color="auto" w:fill="E6E6E6"/>
      </w:pPr>
      <w:r w:rsidRPr="00DE01F1">
        <w:tab/>
        <w:t>combination-27-r15</w:t>
      </w:r>
      <w:r w:rsidRPr="00DE01F1">
        <w:tab/>
      </w:r>
      <w:r w:rsidRPr="00DE01F1">
        <w:tab/>
      </w:r>
      <w:r w:rsidRPr="00DE01F1">
        <w:tab/>
      </w:r>
      <w:r w:rsidRPr="00DE01F1">
        <w:tab/>
      </w:r>
      <w:r w:rsidRPr="00DE01F1">
        <w:tab/>
        <w:t>DL-UL-CCs-r15</w:t>
      </w:r>
      <w:r w:rsidRPr="00DE01F1">
        <w:tab/>
      </w:r>
      <w:r w:rsidRPr="00DE01F1">
        <w:tab/>
      </w:r>
      <w:r w:rsidRPr="00DE01F1">
        <w:tab/>
      </w:r>
      <w:r w:rsidRPr="00DE01F1">
        <w:tab/>
      </w:r>
      <w:r w:rsidRPr="00DE01F1">
        <w:tab/>
        <w:t>OPTIONAL,</w:t>
      </w:r>
    </w:p>
    <w:p w14:paraId="75048695" w14:textId="77777777" w:rsidR="006A697D" w:rsidRPr="00DE01F1" w:rsidRDefault="006A697D" w:rsidP="006A697D">
      <w:pPr>
        <w:pStyle w:val="PL"/>
        <w:shd w:val="clear" w:color="auto" w:fill="E6E6E6"/>
      </w:pPr>
      <w:r w:rsidRPr="00DE01F1">
        <w:tab/>
        <w:t>combination-22-27-r15</w:t>
      </w:r>
      <w:r w:rsidRPr="00DE01F1">
        <w:tab/>
      </w:r>
      <w:r w:rsidRPr="00DE01F1">
        <w:tab/>
      </w:r>
      <w:r w:rsidRPr="00DE01F1">
        <w:tab/>
      </w:r>
      <w:r w:rsidRPr="00DE01F1">
        <w:tab/>
        <w:t>SEQUENCE (SIZE (1..2)) OF DL-UL-CCs-r15</w:t>
      </w:r>
      <w:r w:rsidRPr="00DE01F1">
        <w:tab/>
      </w:r>
      <w:r w:rsidRPr="00DE01F1">
        <w:tab/>
        <w:t>OPTIONAL,</w:t>
      </w:r>
    </w:p>
    <w:p w14:paraId="49ABF36C" w14:textId="77777777" w:rsidR="006A697D" w:rsidRPr="00DE01F1" w:rsidRDefault="006A697D" w:rsidP="006A697D">
      <w:pPr>
        <w:pStyle w:val="PL"/>
        <w:shd w:val="clear" w:color="auto" w:fill="E6E6E6"/>
      </w:pPr>
      <w:r w:rsidRPr="00DE01F1">
        <w:tab/>
        <w:t>combination-77-22-r15</w:t>
      </w:r>
      <w:r w:rsidRPr="00DE01F1">
        <w:tab/>
      </w:r>
      <w:r w:rsidRPr="00DE01F1">
        <w:tab/>
      </w:r>
      <w:r w:rsidRPr="00DE01F1">
        <w:tab/>
      </w:r>
      <w:r w:rsidRPr="00DE01F1">
        <w:tab/>
        <w:t>SEQUENCE (SIZE (1..2)) OF DL-UL-CCs-r15</w:t>
      </w:r>
      <w:r w:rsidRPr="00DE01F1">
        <w:tab/>
      </w:r>
      <w:r w:rsidRPr="00DE01F1">
        <w:tab/>
        <w:t>OPTIONAL,</w:t>
      </w:r>
    </w:p>
    <w:p w14:paraId="64A64249" w14:textId="77777777" w:rsidR="006A697D" w:rsidRPr="00DE01F1" w:rsidRDefault="006A697D" w:rsidP="006A697D">
      <w:pPr>
        <w:pStyle w:val="PL"/>
        <w:shd w:val="clear" w:color="auto" w:fill="E6E6E6"/>
      </w:pPr>
      <w:r w:rsidRPr="00DE01F1">
        <w:tab/>
        <w:t>combination-77-27-r15</w:t>
      </w:r>
      <w:r w:rsidRPr="00DE01F1">
        <w:tab/>
      </w:r>
      <w:r w:rsidRPr="00DE01F1">
        <w:tab/>
      </w:r>
      <w:r w:rsidRPr="00DE01F1">
        <w:tab/>
      </w:r>
      <w:r w:rsidRPr="00DE01F1">
        <w:tab/>
        <w:t>SEQUENCE (SIZE (1..2)) OF DL-UL-CCs-r15</w:t>
      </w:r>
      <w:r w:rsidRPr="00DE01F1">
        <w:tab/>
      </w:r>
      <w:r w:rsidRPr="00DE01F1">
        <w:tab/>
        <w:t>OPTIONAL</w:t>
      </w:r>
    </w:p>
    <w:p w14:paraId="5949D25E" w14:textId="77777777" w:rsidR="006A697D" w:rsidRPr="00DE01F1" w:rsidRDefault="006A697D" w:rsidP="006A697D">
      <w:pPr>
        <w:pStyle w:val="PL"/>
        <w:shd w:val="clear" w:color="auto" w:fill="E6E6E6"/>
      </w:pPr>
      <w:r w:rsidRPr="00DE01F1">
        <w:t>}</w:t>
      </w:r>
    </w:p>
    <w:p w14:paraId="001856EA" w14:textId="77777777" w:rsidR="006A697D" w:rsidRPr="00DE01F1" w:rsidRDefault="006A697D" w:rsidP="006A697D">
      <w:pPr>
        <w:pStyle w:val="PL"/>
        <w:shd w:val="clear" w:color="auto" w:fill="E6E6E6"/>
      </w:pPr>
    </w:p>
    <w:p w14:paraId="40CAFEAA" w14:textId="77777777" w:rsidR="006A697D" w:rsidRPr="00DE01F1" w:rsidRDefault="006A697D" w:rsidP="006A697D">
      <w:pPr>
        <w:pStyle w:val="PL"/>
        <w:shd w:val="clear" w:color="auto" w:fill="E6E6E6"/>
      </w:pPr>
      <w:r w:rsidRPr="00DE01F1">
        <w:t>DL-UL-CCs-r15 ::= SEQUENCE {</w:t>
      </w:r>
    </w:p>
    <w:p w14:paraId="46988751" w14:textId="77777777" w:rsidR="006A697D" w:rsidRPr="00DE01F1" w:rsidRDefault="006A697D" w:rsidP="006A697D">
      <w:pPr>
        <w:pStyle w:val="PL"/>
        <w:shd w:val="clear" w:color="auto" w:fill="E6E6E6"/>
      </w:pPr>
      <w:r w:rsidRPr="00DE01F1">
        <w:tab/>
        <w:t>maxNumberDL-CCs-r15</w:t>
      </w:r>
      <w:r w:rsidRPr="00DE01F1">
        <w:tab/>
      </w:r>
      <w:r w:rsidRPr="00DE01F1">
        <w:tab/>
      </w:r>
      <w:r w:rsidRPr="00DE01F1">
        <w:tab/>
      </w:r>
      <w:r w:rsidRPr="00DE01F1">
        <w:tab/>
        <w:t>INTEGER (1..32)</w:t>
      </w:r>
      <w:r w:rsidRPr="00DE01F1">
        <w:tab/>
      </w:r>
      <w:r w:rsidRPr="00DE01F1">
        <w:tab/>
      </w:r>
      <w:r w:rsidRPr="00DE01F1">
        <w:tab/>
      </w:r>
      <w:r w:rsidRPr="00DE01F1">
        <w:tab/>
      </w:r>
      <w:r w:rsidRPr="00DE01F1">
        <w:tab/>
      </w:r>
      <w:r w:rsidRPr="00DE01F1">
        <w:tab/>
        <w:t>OPTIONAL,</w:t>
      </w:r>
    </w:p>
    <w:p w14:paraId="648C0172" w14:textId="77777777" w:rsidR="006A697D" w:rsidRPr="00DE01F1" w:rsidRDefault="006A697D" w:rsidP="006A697D">
      <w:pPr>
        <w:pStyle w:val="PL"/>
        <w:shd w:val="clear" w:color="auto" w:fill="E6E6E6"/>
      </w:pPr>
      <w:r w:rsidRPr="00DE01F1">
        <w:tab/>
        <w:t>maxNumberUL-CCs-r15</w:t>
      </w:r>
      <w:r w:rsidRPr="00DE01F1">
        <w:tab/>
      </w:r>
      <w:r w:rsidRPr="00DE01F1">
        <w:tab/>
      </w:r>
      <w:r w:rsidRPr="00DE01F1">
        <w:tab/>
      </w:r>
      <w:r w:rsidRPr="00DE01F1">
        <w:tab/>
        <w:t>INTEGER (1..32)</w:t>
      </w:r>
      <w:r w:rsidRPr="00DE01F1">
        <w:tab/>
      </w:r>
      <w:r w:rsidRPr="00DE01F1">
        <w:tab/>
      </w:r>
      <w:r w:rsidRPr="00DE01F1">
        <w:tab/>
      </w:r>
      <w:r w:rsidRPr="00DE01F1">
        <w:tab/>
      </w:r>
      <w:r w:rsidRPr="00DE01F1">
        <w:tab/>
      </w:r>
      <w:r w:rsidRPr="00DE01F1">
        <w:tab/>
        <w:t>OPTIONAL</w:t>
      </w:r>
    </w:p>
    <w:p w14:paraId="6A205624" w14:textId="77777777" w:rsidR="006A697D" w:rsidRPr="00DE01F1" w:rsidRDefault="006A697D" w:rsidP="006A697D">
      <w:pPr>
        <w:pStyle w:val="PL"/>
        <w:shd w:val="clear" w:color="auto" w:fill="E6E6E6"/>
      </w:pPr>
      <w:r w:rsidRPr="00DE01F1">
        <w:t>}</w:t>
      </w:r>
    </w:p>
    <w:p w14:paraId="75959A36" w14:textId="77777777" w:rsidR="006A697D" w:rsidRPr="00DE01F1" w:rsidRDefault="006A697D" w:rsidP="006A697D">
      <w:pPr>
        <w:pStyle w:val="PL"/>
        <w:shd w:val="clear" w:color="auto" w:fill="E6E6E6"/>
      </w:pPr>
    </w:p>
    <w:p w14:paraId="074A027B" w14:textId="77777777" w:rsidR="006A697D" w:rsidRPr="00DE01F1" w:rsidRDefault="006A697D" w:rsidP="006A697D">
      <w:pPr>
        <w:pStyle w:val="PL"/>
        <w:shd w:val="clear" w:color="auto" w:fill="E6E6E6"/>
      </w:pPr>
      <w:r w:rsidRPr="00DE01F1">
        <w:t>SupportedBandCombination-r10 ::= SEQUENCE (SIZE (1..maxBandComb-r10)) OF BandCombinationParameters-r10</w:t>
      </w:r>
    </w:p>
    <w:p w14:paraId="3D4DDBB6" w14:textId="77777777" w:rsidR="006A697D" w:rsidRPr="00DE01F1" w:rsidRDefault="006A697D" w:rsidP="006A697D">
      <w:pPr>
        <w:pStyle w:val="PL"/>
        <w:shd w:val="clear" w:color="auto" w:fill="E6E6E6"/>
      </w:pPr>
    </w:p>
    <w:p w14:paraId="6EF2A357" w14:textId="77777777" w:rsidR="006A697D" w:rsidRPr="00DE01F1" w:rsidRDefault="006A697D" w:rsidP="006A697D">
      <w:pPr>
        <w:pStyle w:val="PL"/>
        <w:shd w:val="clear" w:color="auto" w:fill="E6E6E6"/>
      </w:pPr>
      <w:r w:rsidRPr="00DE01F1">
        <w:t>SupportedBandCombinationExt-r10 ::= SEQUENCE (SIZE (1..maxBandComb-r10)) OF BandCombinationParametersExt-r10</w:t>
      </w:r>
    </w:p>
    <w:p w14:paraId="6D7132B8" w14:textId="77777777" w:rsidR="006A697D" w:rsidRPr="00DE01F1" w:rsidRDefault="006A697D" w:rsidP="006A697D">
      <w:pPr>
        <w:pStyle w:val="PL"/>
        <w:shd w:val="clear" w:color="auto" w:fill="E6E6E6"/>
      </w:pPr>
    </w:p>
    <w:p w14:paraId="2AB3AF43" w14:textId="77777777" w:rsidR="006A697D" w:rsidRPr="00DE01F1" w:rsidRDefault="006A697D" w:rsidP="006A697D">
      <w:pPr>
        <w:pStyle w:val="PL"/>
        <w:shd w:val="clear" w:color="auto" w:fill="E6E6E6"/>
      </w:pPr>
      <w:r w:rsidRPr="00DE01F1">
        <w:t>SupportedBandCombination-v1090 ::= SEQUENCE (SIZE (1..maxBandComb-r10)) OF BandCombinationParameters-v1090</w:t>
      </w:r>
    </w:p>
    <w:p w14:paraId="4A575EE7" w14:textId="77777777" w:rsidR="006A697D" w:rsidRPr="00DE01F1" w:rsidRDefault="006A697D" w:rsidP="006A697D">
      <w:pPr>
        <w:pStyle w:val="PL"/>
        <w:shd w:val="clear" w:color="auto" w:fill="E6E6E6"/>
      </w:pPr>
    </w:p>
    <w:p w14:paraId="14E09B4A" w14:textId="77777777" w:rsidR="006A697D" w:rsidRPr="00DE01F1" w:rsidRDefault="006A697D" w:rsidP="006A697D">
      <w:pPr>
        <w:pStyle w:val="PL"/>
        <w:shd w:val="clear" w:color="auto" w:fill="E6E6E6"/>
      </w:pPr>
      <w:r w:rsidRPr="00DE01F1">
        <w:t>SupportedBandCombination-v10i0 ::= SEQUENCE (SIZE (1..maxBandComb-r10)) OF BandCombinationParameters-v10i0</w:t>
      </w:r>
    </w:p>
    <w:p w14:paraId="07B2116B" w14:textId="77777777" w:rsidR="006A697D" w:rsidRPr="00DE01F1" w:rsidRDefault="006A697D" w:rsidP="006A697D">
      <w:pPr>
        <w:pStyle w:val="PL"/>
        <w:shd w:val="clear" w:color="auto" w:fill="E6E6E6"/>
      </w:pPr>
    </w:p>
    <w:p w14:paraId="5552FDCD" w14:textId="77777777" w:rsidR="006A697D" w:rsidRPr="00DE01F1" w:rsidRDefault="006A697D" w:rsidP="006A697D">
      <w:pPr>
        <w:pStyle w:val="PL"/>
        <w:shd w:val="clear" w:color="auto" w:fill="E6E6E6"/>
      </w:pPr>
      <w:r w:rsidRPr="00DE01F1">
        <w:t>SupportedBandCombination-v1130 ::= SEQUENCE (SIZE (1..maxBandComb-r10)) OF BandCombinationParameters-v1130</w:t>
      </w:r>
    </w:p>
    <w:p w14:paraId="6BDF89B2" w14:textId="77777777" w:rsidR="006A697D" w:rsidRPr="00DE01F1" w:rsidRDefault="006A697D" w:rsidP="006A697D">
      <w:pPr>
        <w:pStyle w:val="PL"/>
        <w:shd w:val="clear" w:color="auto" w:fill="E6E6E6"/>
      </w:pPr>
    </w:p>
    <w:p w14:paraId="79B264E7" w14:textId="77777777" w:rsidR="006A697D" w:rsidRPr="00DE01F1" w:rsidRDefault="006A697D" w:rsidP="006A697D">
      <w:pPr>
        <w:pStyle w:val="PL"/>
        <w:shd w:val="clear" w:color="auto" w:fill="E6E6E6"/>
      </w:pPr>
      <w:r w:rsidRPr="00DE01F1">
        <w:t>SupportedBandCombination-v1250 ::= SEQUENCE (SIZE (1..maxBandComb-r10)) OF BandCombinationParameters-v1250</w:t>
      </w:r>
    </w:p>
    <w:p w14:paraId="4BD5D9D8" w14:textId="77777777" w:rsidR="006A697D" w:rsidRPr="00DE01F1" w:rsidRDefault="006A697D" w:rsidP="006A697D">
      <w:pPr>
        <w:pStyle w:val="PL"/>
        <w:shd w:val="clear" w:color="auto" w:fill="E6E6E6"/>
      </w:pPr>
    </w:p>
    <w:p w14:paraId="66130AE8" w14:textId="77777777" w:rsidR="006A697D" w:rsidRPr="00DE01F1" w:rsidRDefault="006A697D" w:rsidP="006A697D">
      <w:pPr>
        <w:pStyle w:val="PL"/>
        <w:shd w:val="clear" w:color="auto" w:fill="E6E6E6"/>
      </w:pPr>
      <w:r w:rsidRPr="00DE01F1">
        <w:t>SupportedBandCombination-v1270 ::= SEQUENCE (SIZE (1..maxBandComb-r10)) OF BandCombinationParameters-v1270</w:t>
      </w:r>
    </w:p>
    <w:p w14:paraId="03966583" w14:textId="77777777" w:rsidR="006A697D" w:rsidRPr="00DE01F1" w:rsidRDefault="006A697D" w:rsidP="006A697D">
      <w:pPr>
        <w:pStyle w:val="PL"/>
        <w:shd w:val="clear" w:color="auto" w:fill="E6E6E6"/>
      </w:pPr>
    </w:p>
    <w:p w14:paraId="3BC11667" w14:textId="77777777" w:rsidR="006A697D" w:rsidRPr="00DE01F1" w:rsidRDefault="006A697D" w:rsidP="006A697D">
      <w:pPr>
        <w:pStyle w:val="PL"/>
        <w:shd w:val="clear" w:color="auto" w:fill="E6E6E6"/>
      </w:pPr>
      <w:r w:rsidRPr="00DE01F1">
        <w:t>SupportedBandCombination-v1320 ::= SEQUENCE (SIZE (1..maxBandComb-r10)) OF BandCombinationParameters-v1320</w:t>
      </w:r>
    </w:p>
    <w:p w14:paraId="79852FA7" w14:textId="77777777" w:rsidR="006A697D" w:rsidRPr="00DE01F1" w:rsidRDefault="006A697D" w:rsidP="006A697D">
      <w:pPr>
        <w:pStyle w:val="PL"/>
        <w:shd w:val="clear" w:color="auto" w:fill="E6E6E6"/>
      </w:pPr>
    </w:p>
    <w:p w14:paraId="05820964" w14:textId="77777777" w:rsidR="006A697D" w:rsidRPr="00DE01F1" w:rsidRDefault="006A697D" w:rsidP="006A697D">
      <w:pPr>
        <w:pStyle w:val="PL"/>
        <w:shd w:val="pct10" w:color="auto" w:fill="auto"/>
      </w:pPr>
      <w:r w:rsidRPr="00DE01F1">
        <w:t>SupportedBandCombination-v1380 ::= SEQUENCE (SIZE (1..maxBandComb-r10)) OF BandCombinationParameters-v1380</w:t>
      </w:r>
    </w:p>
    <w:p w14:paraId="68AEEE35" w14:textId="77777777" w:rsidR="006A697D" w:rsidRPr="00DE01F1" w:rsidRDefault="006A697D" w:rsidP="006A697D">
      <w:pPr>
        <w:pStyle w:val="PL"/>
        <w:shd w:val="pct10" w:color="auto" w:fill="auto"/>
      </w:pPr>
    </w:p>
    <w:p w14:paraId="19F55FE4" w14:textId="77777777" w:rsidR="006A697D" w:rsidRPr="00DE01F1" w:rsidRDefault="006A697D" w:rsidP="006A697D">
      <w:pPr>
        <w:pStyle w:val="PL"/>
        <w:shd w:val="pct10" w:color="auto" w:fill="auto"/>
      </w:pPr>
      <w:r w:rsidRPr="00DE01F1">
        <w:t>SupportedBandCombination-v1390 ::= SEQUENCE (SIZE (1..maxBandComb-r10)) OF BandCombinationParameters-v1390</w:t>
      </w:r>
    </w:p>
    <w:p w14:paraId="756C723C" w14:textId="77777777" w:rsidR="006A697D" w:rsidRPr="00DE01F1" w:rsidRDefault="006A697D" w:rsidP="006A697D">
      <w:pPr>
        <w:pStyle w:val="PL"/>
        <w:shd w:val="pct10" w:color="auto" w:fill="auto"/>
      </w:pPr>
    </w:p>
    <w:p w14:paraId="5C6761C7" w14:textId="77777777" w:rsidR="006A697D" w:rsidRPr="00DE01F1" w:rsidRDefault="006A697D" w:rsidP="006A697D">
      <w:pPr>
        <w:pStyle w:val="PL"/>
        <w:shd w:val="clear" w:color="auto" w:fill="E6E6E6"/>
      </w:pPr>
      <w:r w:rsidRPr="00DE01F1">
        <w:t>SupportedBandCombination-v1430 ::= SEQUENCE (SIZE (1..maxBandComb-r10)) OF BandCombinationParameters-v1430</w:t>
      </w:r>
    </w:p>
    <w:p w14:paraId="051F0469" w14:textId="77777777" w:rsidR="006A697D" w:rsidRPr="00DE01F1" w:rsidRDefault="006A697D" w:rsidP="006A697D">
      <w:pPr>
        <w:pStyle w:val="PL"/>
        <w:shd w:val="clear" w:color="auto" w:fill="E6E6E6"/>
      </w:pPr>
    </w:p>
    <w:p w14:paraId="11F8DFF4" w14:textId="77777777" w:rsidR="006A697D" w:rsidRPr="00DE01F1" w:rsidRDefault="006A697D" w:rsidP="006A697D">
      <w:pPr>
        <w:pStyle w:val="PL"/>
        <w:shd w:val="clear" w:color="auto" w:fill="E6E6E6"/>
      </w:pPr>
      <w:r w:rsidRPr="00DE01F1">
        <w:t>SupportedBandCombination-v1450 ::= SEQUENCE (SIZE (1..maxBandComb-r10)) OF BandCombinationParameters-v1450</w:t>
      </w:r>
    </w:p>
    <w:p w14:paraId="13B442C6" w14:textId="77777777" w:rsidR="006A697D" w:rsidRPr="00DE01F1" w:rsidRDefault="006A697D" w:rsidP="006A697D">
      <w:pPr>
        <w:pStyle w:val="PL"/>
        <w:shd w:val="clear" w:color="auto" w:fill="E6E6E6"/>
      </w:pPr>
    </w:p>
    <w:p w14:paraId="05726313" w14:textId="77777777" w:rsidR="006A697D" w:rsidRPr="00DE01F1" w:rsidRDefault="006A697D" w:rsidP="006A697D">
      <w:pPr>
        <w:pStyle w:val="PL"/>
        <w:shd w:val="pct10" w:color="auto" w:fill="auto"/>
      </w:pPr>
      <w:r w:rsidRPr="00DE01F1">
        <w:t>SupportedBandCombination-v1470 ::= SEQUENCE (SIZE (1..maxBandComb-r10)) OF BandCombinationParameters-v1470</w:t>
      </w:r>
    </w:p>
    <w:p w14:paraId="104F8BC6" w14:textId="77777777" w:rsidR="006A697D" w:rsidRPr="00DE01F1" w:rsidRDefault="006A697D" w:rsidP="006A697D">
      <w:pPr>
        <w:pStyle w:val="PL"/>
        <w:shd w:val="clear" w:color="auto" w:fill="E6E6E6"/>
      </w:pPr>
    </w:p>
    <w:p w14:paraId="56B1E36D" w14:textId="77777777" w:rsidR="006A697D" w:rsidRPr="00DE01F1" w:rsidRDefault="006A697D" w:rsidP="006A697D">
      <w:pPr>
        <w:pStyle w:val="PL"/>
        <w:shd w:val="clear" w:color="auto" w:fill="E6E6E6"/>
      </w:pPr>
      <w:r w:rsidRPr="00DE01F1">
        <w:t>SupportedBandCombination-v14b0 ::= SEQUENCE (SIZE (1..maxBandComb-r10)) OF BandCombinationParameters-v14b0</w:t>
      </w:r>
    </w:p>
    <w:p w14:paraId="016EA4CB" w14:textId="77777777" w:rsidR="006A697D" w:rsidRPr="00DE01F1" w:rsidRDefault="006A697D" w:rsidP="006A697D">
      <w:pPr>
        <w:pStyle w:val="PL"/>
        <w:shd w:val="pct10" w:color="auto" w:fill="auto"/>
      </w:pPr>
    </w:p>
    <w:p w14:paraId="0CB4AB35" w14:textId="77777777" w:rsidR="006A697D" w:rsidRPr="00DE01F1" w:rsidRDefault="006A697D" w:rsidP="006A697D">
      <w:pPr>
        <w:pStyle w:val="PL"/>
        <w:shd w:val="pct10" w:color="auto" w:fill="auto"/>
      </w:pPr>
      <w:r w:rsidRPr="00DE01F1">
        <w:t>SupportedBandCombination-v1530 ::= SEQUENCE (SIZE (1..maxBandComb-r10)) OF BandCombinationParameters-v1530</w:t>
      </w:r>
    </w:p>
    <w:p w14:paraId="0A18D139" w14:textId="77777777" w:rsidR="006A697D" w:rsidRPr="00DE01F1" w:rsidRDefault="006A697D" w:rsidP="006A697D">
      <w:pPr>
        <w:pStyle w:val="PL"/>
        <w:shd w:val="pct10" w:color="auto" w:fill="auto"/>
      </w:pPr>
    </w:p>
    <w:p w14:paraId="751F22D3" w14:textId="77777777" w:rsidR="006A697D" w:rsidRPr="00DE01F1" w:rsidRDefault="006A697D" w:rsidP="006A697D">
      <w:pPr>
        <w:pStyle w:val="PL"/>
        <w:shd w:val="pct10" w:color="auto" w:fill="auto"/>
      </w:pPr>
      <w:r w:rsidRPr="00DE01F1">
        <w:t>SupportedBandCombination-v1610 ::= SEQUENCE (SIZE (1..maxBandComb-r10)) OF BandCombinationParameters-v1610</w:t>
      </w:r>
    </w:p>
    <w:p w14:paraId="4687FA2A" w14:textId="77777777" w:rsidR="006A697D" w:rsidRPr="00DE01F1" w:rsidRDefault="006A697D" w:rsidP="006A697D">
      <w:pPr>
        <w:pStyle w:val="PL"/>
        <w:shd w:val="pct10" w:color="auto" w:fill="auto"/>
      </w:pPr>
    </w:p>
    <w:p w14:paraId="69950914" w14:textId="77777777" w:rsidR="006A697D" w:rsidRPr="00DE01F1" w:rsidRDefault="006A697D" w:rsidP="006A697D">
      <w:pPr>
        <w:pStyle w:val="PL"/>
        <w:shd w:val="pct10" w:color="auto" w:fill="auto"/>
      </w:pPr>
      <w:r w:rsidRPr="00DE01F1">
        <w:t>SupportedBandCombination-v1630 ::= SEQUENCE (SIZE (1..maxBandComb-r10)) OF BandCombinationParameters-v1630</w:t>
      </w:r>
    </w:p>
    <w:p w14:paraId="158A2CB8" w14:textId="77777777" w:rsidR="006A697D" w:rsidRPr="00DE01F1" w:rsidRDefault="006A697D" w:rsidP="006A697D">
      <w:pPr>
        <w:pStyle w:val="PL"/>
        <w:shd w:val="pct10" w:color="auto" w:fill="auto"/>
      </w:pPr>
    </w:p>
    <w:p w14:paraId="70E24A42" w14:textId="77777777" w:rsidR="006A697D" w:rsidRPr="00DE01F1" w:rsidRDefault="006A697D" w:rsidP="006A697D">
      <w:pPr>
        <w:pStyle w:val="PL"/>
        <w:shd w:val="clear" w:color="auto" w:fill="E6E6E6"/>
      </w:pPr>
      <w:r w:rsidRPr="00DE01F1">
        <w:t>SupportedBandCombinationAdd-r11 ::= SEQUENCE (SIZE (1..maxBandComb-r11)) OF BandCombinationParameters-r11</w:t>
      </w:r>
    </w:p>
    <w:p w14:paraId="3447C7C1" w14:textId="77777777" w:rsidR="006A697D" w:rsidRPr="00DE01F1" w:rsidRDefault="006A697D" w:rsidP="006A697D">
      <w:pPr>
        <w:pStyle w:val="PL"/>
        <w:shd w:val="clear" w:color="auto" w:fill="E6E6E6"/>
      </w:pPr>
    </w:p>
    <w:p w14:paraId="40C701AB" w14:textId="77777777" w:rsidR="006A697D" w:rsidRPr="00DE01F1" w:rsidRDefault="006A697D" w:rsidP="006A697D">
      <w:pPr>
        <w:pStyle w:val="PL"/>
        <w:shd w:val="clear" w:color="auto" w:fill="E6E6E6"/>
      </w:pPr>
      <w:r w:rsidRPr="00DE01F1">
        <w:t>SupportedBandCombinationAdd-v11d0 ::= SEQUENCE (SIZE (1..maxBandComb-r11)) OF BandCombinationParameters-v10i0</w:t>
      </w:r>
    </w:p>
    <w:p w14:paraId="2D97CCB2" w14:textId="77777777" w:rsidR="006A697D" w:rsidRPr="00DE01F1" w:rsidRDefault="006A697D" w:rsidP="006A697D">
      <w:pPr>
        <w:pStyle w:val="PL"/>
        <w:shd w:val="clear" w:color="auto" w:fill="E6E6E6"/>
      </w:pPr>
    </w:p>
    <w:p w14:paraId="33949EC2" w14:textId="77777777" w:rsidR="006A697D" w:rsidRPr="00DE01F1" w:rsidRDefault="006A697D" w:rsidP="006A697D">
      <w:pPr>
        <w:pStyle w:val="PL"/>
        <w:shd w:val="clear" w:color="auto" w:fill="E6E6E6"/>
      </w:pPr>
      <w:r w:rsidRPr="00DE01F1">
        <w:t>SupportedBandCombinationAdd-v1250 ::= SEQUENCE (SIZE (1..maxBandComb-r11)) OF BandCombinationParameters-v1250</w:t>
      </w:r>
    </w:p>
    <w:p w14:paraId="679B4700" w14:textId="77777777" w:rsidR="006A697D" w:rsidRPr="00DE01F1" w:rsidRDefault="006A697D" w:rsidP="006A697D">
      <w:pPr>
        <w:pStyle w:val="PL"/>
        <w:shd w:val="clear" w:color="auto" w:fill="E6E6E6"/>
      </w:pPr>
    </w:p>
    <w:p w14:paraId="4AFFB2A0" w14:textId="77777777" w:rsidR="006A697D" w:rsidRPr="00DE01F1" w:rsidRDefault="006A697D" w:rsidP="006A697D">
      <w:pPr>
        <w:pStyle w:val="PL"/>
        <w:shd w:val="clear" w:color="auto" w:fill="E6E6E6"/>
      </w:pPr>
      <w:r w:rsidRPr="00DE01F1">
        <w:t>SupportedBandCombinationAdd-v1270 ::= SEQUENCE (SIZE (1..maxBandComb-r11)) OF BandCombinationParameters-v1270</w:t>
      </w:r>
    </w:p>
    <w:p w14:paraId="4E7485FB" w14:textId="77777777" w:rsidR="006A697D" w:rsidRPr="00DE01F1" w:rsidRDefault="006A697D" w:rsidP="006A697D">
      <w:pPr>
        <w:pStyle w:val="PL"/>
        <w:shd w:val="clear" w:color="auto" w:fill="E6E6E6"/>
      </w:pPr>
    </w:p>
    <w:p w14:paraId="6744D090" w14:textId="77777777" w:rsidR="006A697D" w:rsidRPr="00DE01F1" w:rsidRDefault="006A697D" w:rsidP="006A697D">
      <w:pPr>
        <w:pStyle w:val="PL"/>
        <w:shd w:val="clear" w:color="auto" w:fill="E6E6E6"/>
      </w:pPr>
      <w:r w:rsidRPr="00DE01F1">
        <w:t>SupportedBandCombinationAdd-v1320 ::= SEQUENCE (SIZE (1..maxBandComb-r11)) OF BandCombinationParameters-v1320</w:t>
      </w:r>
    </w:p>
    <w:p w14:paraId="5602111B" w14:textId="77777777" w:rsidR="006A697D" w:rsidRPr="00DE01F1" w:rsidRDefault="006A697D" w:rsidP="006A697D">
      <w:pPr>
        <w:pStyle w:val="PL"/>
        <w:shd w:val="clear" w:color="auto" w:fill="E6E6E6"/>
      </w:pPr>
    </w:p>
    <w:p w14:paraId="28572F1F" w14:textId="77777777" w:rsidR="006A697D" w:rsidRPr="00DE01F1" w:rsidRDefault="006A697D" w:rsidP="006A697D">
      <w:pPr>
        <w:pStyle w:val="PL"/>
        <w:shd w:val="clear" w:color="auto" w:fill="E6E6E6"/>
      </w:pPr>
      <w:r w:rsidRPr="00DE01F1">
        <w:t>SupportedBandCombinationAdd-v1380 ::= SEQUENCE (SIZE (1..maxBandComb-r11)) OF BandCombinationParameters-v1380</w:t>
      </w:r>
    </w:p>
    <w:p w14:paraId="33B78AD5" w14:textId="77777777" w:rsidR="006A697D" w:rsidRPr="00DE01F1" w:rsidRDefault="006A697D" w:rsidP="006A697D">
      <w:pPr>
        <w:pStyle w:val="PL"/>
        <w:shd w:val="clear" w:color="auto" w:fill="E6E6E6"/>
      </w:pPr>
    </w:p>
    <w:p w14:paraId="2355EDAA" w14:textId="77777777" w:rsidR="006A697D" w:rsidRPr="00DE01F1" w:rsidRDefault="006A697D" w:rsidP="006A697D">
      <w:pPr>
        <w:pStyle w:val="PL"/>
        <w:shd w:val="clear" w:color="auto" w:fill="E6E6E6"/>
      </w:pPr>
      <w:r w:rsidRPr="00DE01F1">
        <w:t>SupportedBandCombinationAdd-v1390 ::= SEQUENCE (SIZE (1..maxBandComb-r11)) OF BandCombinationParameters-v1390</w:t>
      </w:r>
    </w:p>
    <w:p w14:paraId="328B55E5" w14:textId="77777777" w:rsidR="006A697D" w:rsidRPr="00DE01F1" w:rsidRDefault="006A697D" w:rsidP="006A697D">
      <w:pPr>
        <w:pStyle w:val="PL"/>
        <w:shd w:val="clear" w:color="auto" w:fill="E6E6E6"/>
      </w:pPr>
    </w:p>
    <w:p w14:paraId="266B0271" w14:textId="77777777" w:rsidR="006A697D" w:rsidRPr="00DE01F1" w:rsidRDefault="006A697D" w:rsidP="006A697D">
      <w:pPr>
        <w:pStyle w:val="PL"/>
        <w:shd w:val="clear" w:color="auto" w:fill="E6E6E6"/>
      </w:pPr>
      <w:r w:rsidRPr="00DE01F1">
        <w:t>SupportedBandCombinationAdd-v1430 ::= SEQUENCE (SIZE (1..maxBandComb-r11)) OF BandCombinationParameters-v1430</w:t>
      </w:r>
    </w:p>
    <w:p w14:paraId="72497121" w14:textId="77777777" w:rsidR="006A697D" w:rsidRPr="00DE01F1" w:rsidRDefault="006A697D" w:rsidP="006A697D">
      <w:pPr>
        <w:pStyle w:val="PL"/>
        <w:shd w:val="clear" w:color="auto" w:fill="E6E6E6"/>
      </w:pPr>
    </w:p>
    <w:p w14:paraId="0685F527" w14:textId="77777777" w:rsidR="006A697D" w:rsidRPr="00DE01F1" w:rsidRDefault="006A697D" w:rsidP="006A697D">
      <w:pPr>
        <w:pStyle w:val="PL"/>
        <w:shd w:val="pct10" w:color="auto" w:fill="auto"/>
      </w:pPr>
      <w:r w:rsidRPr="00DE01F1">
        <w:t>SupportedBandCombinationAdd-v1450 ::= SEQUENCE (SIZE (1..maxBandComb-r11)) OF BandCombinationParameters-v1450</w:t>
      </w:r>
    </w:p>
    <w:p w14:paraId="5C1A9DE0" w14:textId="77777777" w:rsidR="006A697D" w:rsidRPr="00DE01F1" w:rsidRDefault="006A697D" w:rsidP="006A697D">
      <w:pPr>
        <w:pStyle w:val="PL"/>
        <w:shd w:val="pct10" w:color="auto" w:fill="auto"/>
      </w:pPr>
    </w:p>
    <w:p w14:paraId="042789DF" w14:textId="77777777" w:rsidR="006A697D" w:rsidRPr="00DE01F1" w:rsidRDefault="006A697D" w:rsidP="006A697D">
      <w:pPr>
        <w:pStyle w:val="PL"/>
        <w:shd w:val="pct10" w:color="auto" w:fill="auto"/>
      </w:pPr>
      <w:r w:rsidRPr="00DE01F1">
        <w:t>SupportedBandCombinationAdd-v1470 ::= SEQUENCE (SIZE (1..maxBandComb-r11)) OF BandCombinationParameters-v1470</w:t>
      </w:r>
    </w:p>
    <w:p w14:paraId="7BE0EE46" w14:textId="77777777" w:rsidR="006A697D" w:rsidRPr="00DE01F1" w:rsidRDefault="006A697D" w:rsidP="006A697D">
      <w:pPr>
        <w:pStyle w:val="PL"/>
        <w:shd w:val="pct10" w:color="auto" w:fill="auto"/>
      </w:pPr>
    </w:p>
    <w:p w14:paraId="7F21F175" w14:textId="77777777" w:rsidR="006A697D" w:rsidRPr="00DE01F1" w:rsidRDefault="006A697D" w:rsidP="006A697D">
      <w:pPr>
        <w:pStyle w:val="PL"/>
        <w:shd w:val="pct10" w:color="auto" w:fill="auto"/>
      </w:pPr>
      <w:r w:rsidRPr="00DE01F1">
        <w:t>SupportedBandCombinationAdd-v14b0 ::= SEQUENCE (SIZE (1..maxBandComb-r11)) OF BandCombinationParameters-v14b0</w:t>
      </w:r>
    </w:p>
    <w:p w14:paraId="5439036C" w14:textId="77777777" w:rsidR="006A697D" w:rsidRPr="00DE01F1" w:rsidRDefault="006A697D" w:rsidP="006A697D">
      <w:pPr>
        <w:pStyle w:val="PL"/>
        <w:shd w:val="pct10" w:color="auto" w:fill="auto"/>
      </w:pPr>
    </w:p>
    <w:p w14:paraId="2A45320F" w14:textId="77777777" w:rsidR="006A697D" w:rsidRPr="00DE01F1" w:rsidRDefault="006A697D" w:rsidP="006A697D">
      <w:pPr>
        <w:pStyle w:val="PL"/>
        <w:shd w:val="pct10" w:color="auto" w:fill="auto"/>
      </w:pPr>
      <w:r w:rsidRPr="00DE01F1">
        <w:t>SupportedBandCombinationAdd-v1530 ::= SEQUENCE (SIZE (1..maxBandComb-r11)) OF BandCombinationParameters-v1530</w:t>
      </w:r>
    </w:p>
    <w:p w14:paraId="3B9E2B89" w14:textId="77777777" w:rsidR="006A697D" w:rsidRPr="00DE01F1" w:rsidRDefault="006A697D" w:rsidP="006A697D">
      <w:pPr>
        <w:pStyle w:val="PL"/>
        <w:shd w:val="pct10" w:color="auto" w:fill="auto"/>
      </w:pPr>
    </w:p>
    <w:p w14:paraId="3DF9088D" w14:textId="77777777" w:rsidR="006A697D" w:rsidRPr="00DE01F1" w:rsidRDefault="006A697D" w:rsidP="006A697D">
      <w:pPr>
        <w:pStyle w:val="PL"/>
        <w:shd w:val="pct10" w:color="auto" w:fill="auto"/>
      </w:pPr>
      <w:r w:rsidRPr="00DE01F1">
        <w:t>SupportedBandCombinationAdd-v1610 ::= SEQUENCE (SIZE (1..maxBandComb-r11)) OF BandCombinationParameters-v1610</w:t>
      </w:r>
    </w:p>
    <w:p w14:paraId="15C9E4A3" w14:textId="77777777" w:rsidR="006A697D" w:rsidRPr="00DE01F1" w:rsidRDefault="006A697D" w:rsidP="006A697D">
      <w:pPr>
        <w:pStyle w:val="PL"/>
        <w:shd w:val="pct10" w:color="auto" w:fill="auto"/>
      </w:pPr>
    </w:p>
    <w:p w14:paraId="7D550BC4" w14:textId="77777777" w:rsidR="006A697D" w:rsidRPr="00DE01F1" w:rsidRDefault="006A697D" w:rsidP="006A697D">
      <w:pPr>
        <w:pStyle w:val="PL"/>
        <w:shd w:val="pct10" w:color="auto" w:fill="auto"/>
      </w:pPr>
      <w:r w:rsidRPr="00DE01F1">
        <w:t>SupportedBandCombinationAdd-v1630 ::= SEQUENCE (SIZE (1..maxBandComb-r11)) OF BandCombinationParameters-v1630</w:t>
      </w:r>
    </w:p>
    <w:p w14:paraId="42B15424" w14:textId="77777777" w:rsidR="006A697D" w:rsidRPr="00DE01F1" w:rsidRDefault="006A697D" w:rsidP="006A697D">
      <w:pPr>
        <w:pStyle w:val="PL"/>
        <w:shd w:val="pct10" w:color="auto" w:fill="auto"/>
      </w:pPr>
    </w:p>
    <w:p w14:paraId="27F5BF53" w14:textId="77777777" w:rsidR="006A697D" w:rsidRPr="00DE01F1" w:rsidRDefault="006A697D" w:rsidP="006A697D">
      <w:pPr>
        <w:pStyle w:val="PL"/>
        <w:shd w:val="clear" w:color="auto" w:fill="E6E6E6"/>
      </w:pPr>
      <w:r w:rsidRPr="00DE01F1">
        <w:t>SupportedBandCombinationReduced-r13 ::=</w:t>
      </w:r>
      <w:r w:rsidRPr="00DE01F1">
        <w:tab/>
        <w:t>SEQUENCE (SIZE (1..maxBandComb-r13)) OF BandCombinationParameters-r13</w:t>
      </w:r>
    </w:p>
    <w:p w14:paraId="19B98941" w14:textId="77777777" w:rsidR="006A697D" w:rsidRPr="00DE01F1" w:rsidRDefault="006A697D" w:rsidP="006A697D">
      <w:pPr>
        <w:pStyle w:val="PL"/>
        <w:shd w:val="clear" w:color="auto" w:fill="E6E6E6"/>
        <w:tabs>
          <w:tab w:val="clear" w:pos="3456"/>
          <w:tab w:val="left" w:pos="3295"/>
        </w:tabs>
      </w:pPr>
    </w:p>
    <w:p w14:paraId="7DD33BA1" w14:textId="77777777" w:rsidR="006A697D" w:rsidRPr="00DE01F1" w:rsidRDefault="006A697D" w:rsidP="006A697D">
      <w:pPr>
        <w:pStyle w:val="PL"/>
        <w:shd w:val="clear" w:color="auto" w:fill="E6E6E6"/>
      </w:pPr>
      <w:r w:rsidRPr="00DE01F1">
        <w:t>SupportedBandCombinationReduced-v1320 ::=</w:t>
      </w:r>
      <w:r w:rsidRPr="00DE01F1">
        <w:tab/>
        <w:t>SEQUENCE (SIZE (1..maxBandComb-r13)) OF BandCombinationParameters-v1320</w:t>
      </w:r>
    </w:p>
    <w:p w14:paraId="2BA39875" w14:textId="77777777" w:rsidR="006A697D" w:rsidRPr="00DE01F1" w:rsidRDefault="006A697D" w:rsidP="006A697D">
      <w:pPr>
        <w:pStyle w:val="PL"/>
        <w:shd w:val="clear" w:color="auto" w:fill="E6E6E6"/>
      </w:pPr>
    </w:p>
    <w:p w14:paraId="3E1C9BD8" w14:textId="77777777" w:rsidR="006A697D" w:rsidRPr="00DE01F1" w:rsidRDefault="006A697D" w:rsidP="006A697D">
      <w:pPr>
        <w:pStyle w:val="PL"/>
        <w:shd w:val="clear" w:color="auto" w:fill="E6E6E6"/>
      </w:pPr>
      <w:r w:rsidRPr="00DE01F1">
        <w:t>SupportedBandCombinationReduced-v1380 ::=</w:t>
      </w:r>
      <w:r w:rsidRPr="00DE01F1">
        <w:tab/>
        <w:t>SEQUENCE (SIZE (1..maxBandComb-r13)) OF BandCombinationParameters-v1380</w:t>
      </w:r>
    </w:p>
    <w:p w14:paraId="6A93710D" w14:textId="77777777" w:rsidR="006A697D" w:rsidRPr="00DE01F1" w:rsidRDefault="006A697D" w:rsidP="006A697D">
      <w:pPr>
        <w:pStyle w:val="PL"/>
        <w:shd w:val="clear" w:color="auto" w:fill="E6E6E6"/>
      </w:pPr>
    </w:p>
    <w:p w14:paraId="3564F9C8" w14:textId="77777777" w:rsidR="006A697D" w:rsidRPr="00DE01F1" w:rsidRDefault="006A697D" w:rsidP="006A697D">
      <w:pPr>
        <w:pStyle w:val="PL"/>
        <w:shd w:val="clear" w:color="auto" w:fill="E6E6E6"/>
      </w:pPr>
      <w:r w:rsidRPr="00DE01F1">
        <w:t>SupportedBandCombinationReduced-v1390 ::=</w:t>
      </w:r>
      <w:r w:rsidRPr="00DE01F1">
        <w:tab/>
        <w:t>SEQUENCE (SIZE (1..maxBandComb-r13)) OF BandCombinationParameters-v1390</w:t>
      </w:r>
    </w:p>
    <w:p w14:paraId="7DCF435F" w14:textId="77777777" w:rsidR="006A697D" w:rsidRPr="00DE01F1" w:rsidRDefault="006A697D" w:rsidP="006A697D">
      <w:pPr>
        <w:pStyle w:val="PL"/>
        <w:shd w:val="clear" w:color="auto" w:fill="E6E6E6"/>
        <w:tabs>
          <w:tab w:val="clear" w:pos="3456"/>
          <w:tab w:val="left" w:pos="3295"/>
        </w:tabs>
      </w:pPr>
    </w:p>
    <w:p w14:paraId="13588BED" w14:textId="77777777" w:rsidR="006A697D" w:rsidRPr="00DE01F1" w:rsidRDefault="006A697D" w:rsidP="006A697D">
      <w:pPr>
        <w:pStyle w:val="PL"/>
        <w:shd w:val="clear" w:color="auto" w:fill="E6E6E6"/>
      </w:pPr>
      <w:r w:rsidRPr="00DE01F1">
        <w:t>SupportedBandCombinationReduced-v1430 ::=</w:t>
      </w:r>
      <w:r w:rsidRPr="00DE01F1">
        <w:tab/>
        <w:t>SEQUENCE (SIZE (1..maxBandComb-r13)) OF BandCombinationParameters-v1430</w:t>
      </w:r>
    </w:p>
    <w:p w14:paraId="46FCB2AD" w14:textId="77777777" w:rsidR="006A697D" w:rsidRPr="00DE01F1" w:rsidRDefault="006A697D" w:rsidP="006A697D">
      <w:pPr>
        <w:pStyle w:val="PL"/>
        <w:shd w:val="clear" w:color="auto" w:fill="E6E6E6"/>
      </w:pPr>
    </w:p>
    <w:p w14:paraId="675F7DCC" w14:textId="77777777" w:rsidR="006A697D" w:rsidRPr="00DE01F1" w:rsidRDefault="006A697D" w:rsidP="006A697D">
      <w:pPr>
        <w:pStyle w:val="PL"/>
        <w:shd w:val="clear" w:color="auto" w:fill="E6E6E6"/>
      </w:pPr>
      <w:r w:rsidRPr="00DE01F1">
        <w:t>SupportedBandCombinationReduced-v1450 ::=</w:t>
      </w:r>
      <w:r w:rsidRPr="00DE01F1">
        <w:tab/>
        <w:t>SEQUENCE (SIZE (1..maxBandComb-r13)) OF BandCombinationParameters-v1450</w:t>
      </w:r>
    </w:p>
    <w:p w14:paraId="5569EAFA" w14:textId="77777777" w:rsidR="006A697D" w:rsidRPr="00DE01F1" w:rsidRDefault="006A697D" w:rsidP="006A697D">
      <w:pPr>
        <w:pStyle w:val="PL"/>
        <w:shd w:val="clear" w:color="auto" w:fill="E6E6E6"/>
        <w:tabs>
          <w:tab w:val="left" w:pos="3295"/>
        </w:tabs>
      </w:pPr>
    </w:p>
    <w:p w14:paraId="5B6859ED" w14:textId="77777777" w:rsidR="006A697D" w:rsidRPr="00DE01F1" w:rsidRDefault="006A697D" w:rsidP="006A697D">
      <w:pPr>
        <w:pStyle w:val="PL"/>
        <w:shd w:val="clear" w:color="auto" w:fill="E6E6E6"/>
        <w:tabs>
          <w:tab w:val="clear" w:pos="3456"/>
          <w:tab w:val="left" w:pos="3295"/>
        </w:tabs>
      </w:pPr>
      <w:r w:rsidRPr="00DE01F1">
        <w:t>SupportedBandCombinationReduced-v1470 ::=</w:t>
      </w:r>
      <w:r w:rsidRPr="00DE01F1">
        <w:tab/>
        <w:t>SEQUENCE (SIZE (1..maxBandComb-r13)) OF BandCombinationParameters-v1470</w:t>
      </w:r>
    </w:p>
    <w:p w14:paraId="4D4EC285" w14:textId="77777777" w:rsidR="006A697D" w:rsidRPr="00DE01F1" w:rsidRDefault="006A697D" w:rsidP="006A697D">
      <w:pPr>
        <w:pStyle w:val="PL"/>
        <w:shd w:val="clear" w:color="auto" w:fill="E6E6E6"/>
        <w:tabs>
          <w:tab w:val="clear" w:pos="3456"/>
          <w:tab w:val="left" w:pos="3295"/>
        </w:tabs>
      </w:pPr>
    </w:p>
    <w:p w14:paraId="618957F5" w14:textId="77777777" w:rsidR="006A697D" w:rsidRPr="00DE01F1" w:rsidRDefault="006A697D" w:rsidP="006A697D">
      <w:pPr>
        <w:pStyle w:val="PL"/>
        <w:shd w:val="clear" w:color="auto" w:fill="E6E6E6"/>
      </w:pPr>
      <w:r w:rsidRPr="00DE01F1">
        <w:t>SupportedBandCombinationReduced-v14b0 ::=</w:t>
      </w:r>
      <w:r w:rsidRPr="00DE01F1">
        <w:tab/>
        <w:t>SEQUENCE (SIZE (1..maxBandComb-r13)) OF BandCombinationParameters-v14b0</w:t>
      </w:r>
    </w:p>
    <w:p w14:paraId="6D004491" w14:textId="77777777" w:rsidR="006A697D" w:rsidRPr="00DE01F1" w:rsidRDefault="006A697D" w:rsidP="006A697D">
      <w:pPr>
        <w:pStyle w:val="PL"/>
        <w:shd w:val="clear" w:color="auto" w:fill="E6E6E6"/>
        <w:tabs>
          <w:tab w:val="left" w:pos="3295"/>
        </w:tabs>
      </w:pPr>
    </w:p>
    <w:p w14:paraId="3E536477" w14:textId="77777777" w:rsidR="006A697D" w:rsidRPr="00DE01F1" w:rsidRDefault="006A697D" w:rsidP="006A697D">
      <w:pPr>
        <w:pStyle w:val="PL"/>
        <w:shd w:val="clear" w:color="auto" w:fill="E6E6E6"/>
        <w:tabs>
          <w:tab w:val="clear" w:pos="3456"/>
          <w:tab w:val="left" w:pos="3295"/>
        </w:tabs>
      </w:pPr>
      <w:r w:rsidRPr="00DE01F1">
        <w:t>SupportedBandCombinationReduced-v1530 ::=</w:t>
      </w:r>
      <w:r w:rsidRPr="00DE01F1">
        <w:tab/>
        <w:t>SEQUENCE (SIZE (1..maxBandComb-r13)) OF BandCombinationParameters-v1530</w:t>
      </w:r>
    </w:p>
    <w:p w14:paraId="2041F164" w14:textId="77777777" w:rsidR="006A697D" w:rsidRPr="00DE01F1" w:rsidRDefault="006A697D" w:rsidP="006A697D">
      <w:pPr>
        <w:pStyle w:val="PL"/>
        <w:shd w:val="clear" w:color="auto" w:fill="E6E6E6"/>
        <w:tabs>
          <w:tab w:val="clear" w:pos="3456"/>
          <w:tab w:val="left" w:pos="3295"/>
        </w:tabs>
      </w:pPr>
    </w:p>
    <w:p w14:paraId="1CD639BC" w14:textId="77777777" w:rsidR="006A697D" w:rsidRPr="00DE01F1" w:rsidRDefault="006A697D" w:rsidP="006A697D">
      <w:pPr>
        <w:pStyle w:val="PL"/>
        <w:shd w:val="clear" w:color="auto" w:fill="E6E6E6"/>
        <w:tabs>
          <w:tab w:val="clear" w:pos="3456"/>
          <w:tab w:val="left" w:pos="3295"/>
        </w:tabs>
      </w:pPr>
      <w:r w:rsidRPr="00DE01F1">
        <w:t>SupportedBandCombinationReduced-v1610 ::=</w:t>
      </w:r>
      <w:r w:rsidRPr="00DE01F1">
        <w:tab/>
        <w:t>SEQUENCE (SIZE (1..maxBandComb-r13)) OF BandCombinationParameters-v1610</w:t>
      </w:r>
    </w:p>
    <w:p w14:paraId="6171A1CF" w14:textId="77777777" w:rsidR="006A697D" w:rsidRPr="00DE01F1" w:rsidRDefault="006A697D" w:rsidP="006A697D">
      <w:pPr>
        <w:pStyle w:val="PL"/>
        <w:shd w:val="clear" w:color="auto" w:fill="E6E6E6"/>
        <w:tabs>
          <w:tab w:val="clear" w:pos="3456"/>
          <w:tab w:val="left" w:pos="3295"/>
        </w:tabs>
      </w:pPr>
    </w:p>
    <w:p w14:paraId="5F596B19" w14:textId="77777777" w:rsidR="006A697D" w:rsidRPr="00DE01F1" w:rsidRDefault="006A697D" w:rsidP="006A697D">
      <w:pPr>
        <w:pStyle w:val="PL"/>
        <w:shd w:val="clear" w:color="auto" w:fill="E6E6E6"/>
        <w:tabs>
          <w:tab w:val="clear" w:pos="3456"/>
          <w:tab w:val="left" w:pos="3295"/>
        </w:tabs>
      </w:pPr>
      <w:r w:rsidRPr="00DE01F1">
        <w:t>SupportedBandCombinationReduced-v1630 ::=</w:t>
      </w:r>
      <w:r w:rsidRPr="00DE01F1">
        <w:tab/>
        <w:t>SEQUENCE (SIZE (1..maxBandComb-r13)) OF BandCombinationParameters-v1630</w:t>
      </w:r>
    </w:p>
    <w:p w14:paraId="046E8350" w14:textId="77777777" w:rsidR="006A697D" w:rsidRPr="00DE01F1" w:rsidRDefault="006A697D" w:rsidP="006A697D">
      <w:pPr>
        <w:pStyle w:val="PL"/>
        <w:shd w:val="clear" w:color="auto" w:fill="E6E6E6"/>
        <w:tabs>
          <w:tab w:val="clear" w:pos="3456"/>
          <w:tab w:val="left" w:pos="3295"/>
        </w:tabs>
      </w:pPr>
    </w:p>
    <w:p w14:paraId="1EB056C0" w14:textId="77777777" w:rsidR="006A697D" w:rsidRPr="00DE01F1" w:rsidRDefault="006A697D" w:rsidP="006A697D">
      <w:pPr>
        <w:pStyle w:val="PL"/>
        <w:shd w:val="clear" w:color="auto" w:fill="E6E6E6"/>
      </w:pPr>
      <w:r w:rsidRPr="00DE01F1">
        <w:t>BandCombinationParameters-r10 ::= SEQUENCE (SIZE (1..maxSimultaneousBands-r10)) OF BandParameters-r10</w:t>
      </w:r>
    </w:p>
    <w:p w14:paraId="6DFCD08D" w14:textId="77777777" w:rsidR="006A697D" w:rsidRPr="00DE01F1" w:rsidRDefault="006A697D" w:rsidP="006A697D">
      <w:pPr>
        <w:pStyle w:val="PL"/>
        <w:shd w:val="clear" w:color="auto" w:fill="E6E6E6"/>
      </w:pPr>
    </w:p>
    <w:p w14:paraId="16D99208" w14:textId="77777777" w:rsidR="006A697D" w:rsidRPr="00DE01F1" w:rsidRDefault="006A697D" w:rsidP="006A697D">
      <w:pPr>
        <w:pStyle w:val="PL"/>
        <w:shd w:val="clear" w:color="auto" w:fill="E6E6E6"/>
      </w:pPr>
      <w:r w:rsidRPr="00DE01F1">
        <w:t>BandCombinationParametersExt-r10 ::= SEQUENCE {</w:t>
      </w:r>
    </w:p>
    <w:p w14:paraId="33C40A75" w14:textId="77777777" w:rsidR="006A697D" w:rsidRPr="00DE01F1" w:rsidRDefault="006A697D" w:rsidP="006A697D">
      <w:pPr>
        <w:pStyle w:val="PL"/>
        <w:shd w:val="clear" w:color="auto" w:fill="E6E6E6"/>
      </w:pPr>
      <w:r w:rsidRPr="00DE01F1">
        <w:tab/>
        <w:t>supportedBandwidthCombinationSet-r10</w:t>
      </w:r>
      <w:r w:rsidRPr="00DE01F1">
        <w:tab/>
        <w:t>SupportedBandwidthCombinationSet-r10</w:t>
      </w:r>
      <w:r w:rsidRPr="00DE01F1">
        <w:tab/>
        <w:t>OPTIONAL</w:t>
      </w:r>
    </w:p>
    <w:p w14:paraId="02D20446" w14:textId="77777777" w:rsidR="006A697D" w:rsidRPr="00DE01F1" w:rsidRDefault="006A697D" w:rsidP="006A697D">
      <w:pPr>
        <w:pStyle w:val="PL"/>
        <w:shd w:val="clear" w:color="auto" w:fill="E6E6E6"/>
      </w:pPr>
      <w:r w:rsidRPr="00DE01F1">
        <w:t>}</w:t>
      </w:r>
    </w:p>
    <w:p w14:paraId="4DFA95C5" w14:textId="77777777" w:rsidR="006A697D" w:rsidRPr="00DE01F1" w:rsidRDefault="006A697D" w:rsidP="006A697D">
      <w:pPr>
        <w:pStyle w:val="PL"/>
        <w:shd w:val="clear" w:color="auto" w:fill="E6E6E6"/>
      </w:pPr>
    </w:p>
    <w:p w14:paraId="21508415" w14:textId="77777777" w:rsidR="006A697D" w:rsidRPr="00DE01F1" w:rsidRDefault="006A697D" w:rsidP="006A697D">
      <w:pPr>
        <w:pStyle w:val="PL"/>
        <w:shd w:val="clear" w:color="auto" w:fill="E6E6E6"/>
      </w:pPr>
      <w:r w:rsidRPr="00DE01F1">
        <w:t>BandCombinationParameters-v1090 ::= SEQUENCE (SIZE (1..maxSimultaneousBands-r10)) OF BandParameters-v1090</w:t>
      </w:r>
    </w:p>
    <w:p w14:paraId="28E7D81F" w14:textId="77777777" w:rsidR="006A697D" w:rsidRPr="00DE01F1" w:rsidRDefault="006A697D" w:rsidP="006A697D">
      <w:pPr>
        <w:pStyle w:val="PL"/>
        <w:shd w:val="clear" w:color="auto" w:fill="E6E6E6"/>
      </w:pPr>
    </w:p>
    <w:p w14:paraId="615AE378" w14:textId="77777777" w:rsidR="006A697D" w:rsidRPr="00DE01F1" w:rsidRDefault="006A697D" w:rsidP="006A697D">
      <w:pPr>
        <w:pStyle w:val="PL"/>
        <w:shd w:val="clear" w:color="auto" w:fill="E6E6E6"/>
      </w:pPr>
      <w:r w:rsidRPr="00DE01F1">
        <w:t>BandCombinationParameters-v10i0::= SEQUENCE {</w:t>
      </w:r>
    </w:p>
    <w:p w14:paraId="76D553FF" w14:textId="77777777" w:rsidR="006A697D" w:rsidRPr="00DE01F1" w:rsidRDefault="006A697D" w:rsidP="006A697D">
      <w:pPr>
        <w:pStyle w:val="PL"/>
        <w:shd w:val="clear" w:color="auto" w:fill="E6E6E6"/>
      </w:pPr>
      <w:r w:rsidRPr="00DE01F1">
        <w:tab/>
        <w:t>bandParameterList-v10i0</w:t>
      </w:r>
      <w:r w:rsidRPr="00DE01F1">
        <w:tab/>
      </w:r>
      <w:r w:rsidRPr="00DE01F1">
        <w:tab/>
      </w:r>
      <w:r w:rsidRPr="00DE01F1">
        <w:tab/>
        <w:t>SEQUENCE (SIZE (1..maxSimultaneousBands-r10)) OF</w:t>
      </w:r>
    </w:p>
    <w:p w14:paraId="710462EE" w14:textId="77777777" w:rsidR="006A697D" w:rsidRPr="00DE01F1" w:rsidRDefault="006A697D" w:rsidP="006A697D">
      <w:pPr>
        <w:pStyle w:val="PL"/>
        <w:shd w:val="clear" w:color="auto" w:fill="E6E6E6"/>
      </w:pPr>
      <w:r w:rsidRPr="00DE01F1">
        <w:tab/>
      </w:r>
      <w:r w:rsidRPr="00DE01F1">
        <w:tab/>
      </w:r>
      <w:r w:rsidRPr="00DE01F1">
        <w:tab/>
        <w:t>BandParameters-v10i0</w:t>
      </w:r>
      <w:r w:rsidRPr="00DE01F1">
        <w:tab/>
        <w:t>OPTIONAL</w:t>
      </w:r>
    </w:p>
    <w:p w14:paraId="50544A0F" w14:textId="77777777" w:rsidR="006A697D" w:rsidRPr="00DE01F1" w:rsidRDefault="006A697D" w:rsidP="006A697D">
      <w:pPr>
        <w:pStyle w:val="PL"/>
        <w:shd w:val="clear" w:color="auto" w:fill="E6E6E6"/>
      </w:pPr>
      <w:r w:rsidRPr="00DE01F1">
        <w:t>}</w:t>
      </w:r>
    </w:p>
    <w:p w14:paraId="4CA9F631" w14:textId="77777777" w:rsidR="006A697D" w:rsidRPr="00DE01F1" w:rsidRDefault="006A697D" w:rsidP="006A697D">
      <w:pPr>
        <w:pStyle w:val="PL"/>
        <w:shd w:val="clear" w:color="auto" w:fill="E6E6E6"/>
      </w:pPr>
    </w:p>
    <w:p w14:paraId="2F56A05A" w14:textId="77777777" w:rsidR="006A697D" w:rsidRPr="00DE01F1" w:rsidRDefault="006A697D" w:rsidP="006A697D">
      <w:pPr>
        <w:pStyle w:val="PL"/>
        <w:shd w:val="clear" w:color="auto" w:fill="E6E6E6"/>
      </w:pPr>
      <w:r w:rsidRPr="00DE01F1">
        <w:t>BandCombinationParameters-v1130 ::=</w:t>
      </w:r>
      <w:r w:rsidRPr="00DE01F1">
        <w:tab/>
        <w:t>SEQUENCE {</w:t>
      </w:r>
    </w:p>
    <w:p w14:paraId="29525B69" w14:textId="77777777" w:rsidR="006A697D" w:rsidRPr="00DE01F1" w:rsidRDefault="006A697D" w:rsidP="006A697D">
      <w:pPr>
        <w:pStyle w:val="PL"/>
        <w:shd w:val="clear" w:color="auto" w:fill="E6E6E6"/>
      </w:pPr>
      <w:r w:rsidRPr="00DE01F1">
        <w:tab/>
        <w:t>multipleTimingAdvance-r11</w:t>
      </w:r>
      <w:r w:rsidRPr="00DE01F1">
        <w:tab/>
      </w:r>
      <w:r w:rsidRPr="00DE01F1">
        <w:tab/>
        <w:t>ENUMERATED {supported}</w:t>
      </w:r>
      <w:r w:rsidRPr="00DE01F1">
        <w:tab/>
      </w:r>
      <w:r w:rsidRPr="00DE01F1">
        <w:tab/>
      </w:r>
      <w:r w:rsidRPr="00DE01F1">
        <w:tab/>
      </w:r>
      <w:r w:rsidRPr="00DE01F1">
        <w:tab/>
      </w:r>
      <w:r w:rsidRPr="00DE01F1">
        <w:tab/>
        <w:t>OPTIONAL,</w:t>
      </w:r>
    </w:p>
    <w:p w14:paraId="5789A642" w14:textId="77777777" w:rsidR="006A697D" w:rsidRPr="00DE01F1" w:rsidRDefault="006A697D" w:rsidP="006A697D">
      <w:pPr>
        <w:pStyle w:val="PL"/>
        <w:shd w:val="clear" w:color="auto" w:fill="E6E6E6"/>
      </w:pPr>
      <w:r w:rsidRPr="00DE01F1">
        <w:tab/>
        <w:t>simultaneousRx-Tx-r11</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56BC0705" w14:textId="77777777" w:rsidR="006A697D" w:rsidRPr="00DE01F1" w:rsidRDefault="006A697D" w:rsidP="006A697D">
      <w:pPr>
        <w:pStyle w:val="PL"/>
        <w:shd w:val="clear" w:color="auto" w:fill="E6E6E6"/>
      </w:pPr>
      <w:r w:rsidRPr="00DE01F1">
        <w:tab/>
        <w:t>bandParameterList-r11</w:t>
      </w:r>
      <w:r w:rsidRPr="00DE01F1">
        <w:tab/>
      </w:r>
      <w:r w:rsidRPr="00DE01F1">
        <w:tab/>
      </w:r>
      <w:r w:rsidRPr="00DE01F1">
        <w:tab/>
        <w:t>SEQUENCE (SIZE (1..maxSimultaneousBands-r10)) OF BandParameters-v1130</w:t>
      </w:r>
      <w:r w:rsidRPr="00DE01F1">
        <w:tab/>
        <w:t>OPTIONAL,</w:t>
      </w:r>
    </w:p>
    <w:p w14:paraId="06662AE1" w14:textId="77777777" w:rsidR="006A697D" w:rsidRPr="00DE01F1" w:rsidRDefault="006A697D" w:rsidP="006A697D">
      <w:pPr>
        <w:pStyle w:val="PL"/>
        <w:shd w:val="clear" w:color="auto" w:fill="E6E6E6"/>
      </w:pPr>
      <w:r w:rsidRPr="00DE01F1">
        <w:tab/>
        <w:t>...</w:t>
      </w:r>
    </w:p>
    <w:p w14:paraId="1887A7F9" w14:textId="77777777" w:rsidR="006A697D" w:rsidRPr="00DE01F1" w:rsidRDefault="006A697D" w:rsidP="006A697D">
      <w:pPr>
        <w:pStyle w:val="PL"/>
        <w:shd w:val="clear" w:color="auto" w:fill="E6E6E6"/>
      </w:pPr>
      <w:r w:rsidRPr="00DE01F1">
        <w:t>}</w:t>
      </w:r>
    </w:p>
    <w:p w14:paraId="2743B1B5" w14:textId="77777777" w:rsidR="006A697D" w:rsidRPr="00DE01F1" w:rsidRDefault="006A697D" w:rsidP="006A697D">
      <w:pPr>
        <w:pStyle w:val="PL"/>
        <w:shd w:val="clear" w:color="auto" w:fill="E6E6E6"/>
      </w:pPr>
    </w:p>
    <w:p w14:paraId="6B0533B5" w14:textId="77777777" w:rsidR="006A697D" w:rsidRPr="00DE01F1" w:rsidRDefault="006A697D" w:rsidP="006A697D">
      <w:pPr>
        <w:pStyle w:val="PL"/>
        <w:shd w:val="clear" w:color="auto" w:fill="E6E6E6"/>
      </w:pPr>
      <w:r w:rsidRPr="00DE01F1">
        <w:t>BandCombinationParameters-r11 ::=</w:t>
      </w:r>
      <w:r w:rsidRPr="00DE01F1">
        <w:tab/>
        <w:t>SEQUENCE {</w:t>
      </w:r>
    </w:p>
    <w:p w14:paraId="419DA77B" w14:textId="77777777" w:rsidR="006A697D" w:rsidRPr="00DE01F1" w:rsidRDefault="006A697D" w:rsidP="006A697D">
      <w:pPr>
        <w:pStyle w:val="PL"/>
        <w:shd w:val="clear" w:color="auto" w:fill="E6E6E6"/>
      </w:pPr>
      <w:r w:rsidRPr="00DE01F1">
        <w:tab/>
        <w:t>bandParameterList-r11</w:t>
      </w:r>
      <w:r w:rsidRPr="00DE01F1">
        <w:tab/>
      </w:r>
      <w:r w:rsidRPr="00DE01F1">
        <w:tab/>
      </w:r>
      <w:r w:rsidRPr="00DE01F1">
        <w:tab/>
        <w:t>SEQUENCE (SIZE (1..maxSimultaneousBands-r10)) OF</w:t>
      </w:r>
    </w:p>
    <w:p w14:paraId="582EF5EB" w14:textId="77777777" w:rsidR="006A697D" w:rsidRPr="00DE01F1" w:rsidRDefault="006A697D" w:rsidP="006A697D">
      <w:pPr>
        <w:pStyle w:val="PL"/>
        <w:shd w:val="clear" w:color="auto" w:fill="E6E6E6"/>
      </w:pPr>
      <w:r w:rsidRPr="00DE01F1">
        <w:tab/>
      </w:r>
      <w:r w:rsidRPr="00DE01F1">
        <w:tab/>
      </w:r>
      <w:r w:rsidRPr="00DE01F1">
        <w:tab/>
        <w:t>BandParameters-r11,</w:t>
      </w:r>
    </w:p>
    <w:p w14:paraId="1C9D2937" w14:textId="77777777" w:rsidR="006A697D" w:rsidRPr="00DE01F1" w:rsidRDefault="006A697D" w:rsidP="006A697D">
      <w:pPr>
        <w:pStyle w:val="PL"/>
        <w:shd w:val="clear" w:color="auto" w:fill="E6E6E6"/>
      </w:pPr>
      <w:r w:rsidRPr="00DE01F1">
        <w:tab/>
        <w:t>supportedBandwidthCombinationSet-r11</w:t>
      </w:r>
      <w:r w:rsidRPr="00DE01F1">
        <w:tab/>
        <w:t>SupportedBandwidthCombinationSet-r10</w:t>
      </w:r>
      <w:r w:rsidRPr="00DE01F1">
        <w:tab/>
        <w:t>OPTIONAL,</w:t>
      </w:r>
    </w:p>
    <w:p w14:paraId="5442EB96" w14:textId="77777777" w:rsidR="006A697D" w:rsidRPr="00DE01F1" w:rsidRDefault="006A697D" w:rsidP="006A697D">
      <w:pPr>
        <w:pStyle w:val="PL"/>
        <w:shd w:val="clear" w:color="auto" w:fill="E6E6E6"/>
      </w:pPr>
      <w:r w:rsidRPr="00DE01F1">
        <w:tab/>
        <w:t>multipleTimingAdvance-r11</w:t>
      </w:r>
      <w:r w:rsidRPr="00DE01F1">
        <w:tab/>
      </w:r>
      <w:r w:rsidRPr="00DE01F1">
        <w:tab/>
        <w:t>ENUMERATED {supported}</w:t>
      </w:r>
      <w:r w:rsidRPr="00DE01F1">
        <w:tab/>
      </w:r>
      <w:r w:rsidRPr="00DE01F1">
        <w:tab/>
      </w:r>
      <w:r w:rsidRPr="00DE01F1">
        <w:tab/>
      </w:r>
      <w:r w:rsidRPr="00DE01F1">
        <w:tab/>
      </w:r>
      <w:r w:rsidRPr="00DE01F1">
        <w:tab/>
        <w:t>OPTIONAL,</w:t>
      </w:r>
    </w:p>
    <w:p w14:paraId="2654B3B5" w14:textId="77777777" w:rsidR="006A697D" w:rsidRPr="00DE01F1" w:rsidRDefault="006A697D" w:rsidP="006A697D">
      <w:pPr>
        <w:pStyle w:val="PL"/>
        <w:shd w:val="clear" w:color="auto" w:fill="E6E6E6"/>
      </w:pPr>
      <w:r w:rsidRPr="00DE01F1">
        <w:tab/>
        <w:t>simultaneousRx-Tx-r11</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1A7EF4E8" w14:textId="77777777" w:rsidR="006A697D" w:rsidRPr="00DE01F1" w:rsidRDefault="006A697D" w:rsidP="006A697D">
      <w:pPr>
        <w:pStyle w:val="PL"/>
        <w:shd w:val="clear" w:color="auto" w:fill="E6E6E6"/>
      </w:pPr>
      <w:r w:rsidRPr="00DE01F1">
        <w:tab/>
        <w:t>bandInfoEUTRA-r11</w:t>
      </w:r>
      <w:r w:rsidRPr="00DE01F1">
        <w:tab/>
      </w:r>
      <w:r w:rsidRPr="00DE01F1">
        <w:tab/>
      </w:r>
      <w:r w:rsidRPr="00DE01F1">
        <w:tab/>
      </w:r>
      <w:r w:rsidRPr="00DE01F1">
        <w:tab/>
        <w:t>BandInfoEUTRA,</w:t>
      </w:r>
    </w:p>
    <w:p w14:paraId="13862D12" w14:textId="77777777" w:rsidR="006A697D" w:rsidRPr="00DE01F1" w:rsidRDefault="006A697D" w:rsidP="006A697D">
      <w:pPr>
        <w:pStyle w:val="PL"/>
        <w:shd w:val="clear" w:color="auto" w:fill="E6E6E6"/>
      </w:pPr>
      <w:r w:rsidRPr="00DE01F1">
        <w:tab/>
        <w:t>...</w:t>
      </w:r>
    </w:p>
    <w:p w14:paraId="1D7BB547" w14:textId="77777777" w:rsidR="006A697D" w:rsidRPr="00DE01F1" w:rsidRDefault="006A697D" w:rsidP="006A697D">
      <w:pPr>
        <w:pStyle w:val="PL"/>
        <w:shd w:val="clear" w:color="auto" w:fill="E6E6E6"/>
      </w:pPr>
      <w:r w:rsidRPr="00DE01F1">
        <w:t>}</w:t>
      </w:r>
    </w:p>
    <w:p w14:paraId="2DE61EF0" w14:textId="77777777" w:rsidR="006A697D" w:rsidRPr="00DE01F1" w:rsidRDefault="006A697D" w:rsidP="006A697D">
      <w:pPr>
        <w:pStyle w:val="PL"/>
        <w:shd w:val="clear" w:color="auto" w:fill="E6E6E6"/>
      </w:pPr>
    </w:p>
    <w:p w14:paraId="703DB53A" w14:textId="77777777" w:rsidR="006A697D" w:rsidRPr="00DE01F1" w:rsidRDefault="006A697D" w:rsidP="006A697D">
      <w:pPr>
        <w:pStyle w:val="PL"/>
        <w:shd w:val="clear" w:color="auto" w:fill="E6E6E6"/>
      </w:pPr>
      <w:r w:rsidRPr="00DE01F1">
        <w:t>BandCombinationParameters-v1250::= SEQUENCE {</w:t>
      </w:r>
    </w:p>
    <w:p w14:paraId="0A5E5C52" w14:textId="77777777" w:rsidR="006A697D" w:rsidRPr="00DE01F1" w:rsidRDefault="006A697D" w:rsidP="006A697D">
      <w:pPr>
        <w:pStyle w:val="PL"/>
        <w:shd w:val="clear" w:color="auto" w:fill="E6E6E6"/>
        <w:rPr>
          <w:rFonts w:eastAsia="SimSun"/>
        </w:rPr>
      </w:pPr>
      <w:r w:rsidRPr="00DE01F1">
        <w:rPr>
          <w:rFonts w:eastAsia="SimSun"/>
        </w:rPr>
        <w:tab/>
        <w:t>dc-Support-r12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SEQUENCE {</w:t>
      </w:r>
    </w:p>
    <w:p w14:paraId="61087F24" w14:textId="77777777" w:rsidR="006A697D" w:rsidRPr="00DE01F1" w:rsidRDefault="006A697D" w:rsidP="006A697D">
      <w:pPr>
        <w:pStyle w:val="PL"/>
        <w:shd w:val="clear" w:color="auto" w:fill="E6E6E6"/>
        <w:rPr>
          <w:rFonts w:eastAsia="SimSun"/>
        </w:rPr>
      </w:pPr>
      <w:r w:rsidRPr="00DE01F1">
        <w:rPr>
          <w:rFonts w:eastAsia="SimSun"/>
        </w:rPr>
        <w:tab/>
      </w:r>
      <w:r w:rsidRPr="00DE01F1">
        <w:rPr>
          <w:rFonts w:eastAsia="SimSun"/>
        </w:rPr>
        <w:tab/>
        <w:t>asynchronous-r12</w:t>
      </w:r>
      <w:r w:rsidRPr="00DE01F1">
        <w:rPr>
          <w:rFonts w:eastAsia="SimSun"/>
        </w:rPr>
        <w:tab/>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r>
      <w:r w:rsidRPr="00DE01F1">
        <w:rPr>
          <w:rFonts w:eastAsia="SimSun"/>
        </w:rPr>
        <w:tab/>
        <w:t>OPTIONAL,</w:t>
      </w:r>
    </w:p>
    <w:p w14:paraId="1E02819D" w14:textId="77777777" w:rsidR="006A697D" w:rsidRPr="00DE01F1" w:rsidRDefault="006A697D" w:rsidP="006A697D">
      <w:pPr>
        <w:pStyle w:val="PL"/>
        <w:shd w:val="clear" w:color="auto" w:fill="E6E6E6"/>
        <w:rPr>
          <w:rFonts w:eastAsia="SimSun"/>
        </w:rPr>
      </w:pPr>
      <w:r w:rsidRPr="00DE01F1">
        <w:rPr>
          <w:rFonts w:eastAsia="SimSun"/>
        </w:rPr>
        <w:tab/>
      </w:r>
      <w:r w:rsidRPr="00DE01F1">
        <w:rPr>
          <w:rFonts w:eastAsia="SimSun"/>
        </w:rPr>
        <w:tab/>
        <w:t>supportedCellGrouping-r12</w:t>
      </w:r>
      <w:r w:rsidRPr="00DE01F1">
        <w:rPr>
          <w:rFonts w:eastAsia="SimSun"/>
        </w:rPr>
        <w:tab/>
      </w:r>
      <w:r w:rsidRPr="00DE01F1">
        <w:rPr>
          <w:rFonts w:eastAsia="SimSun"/>
        </w:rPr>
        <w:tab/>
        <w:t>CHOICE {</w:t>
      </w:r>
    </w:p>
    <w:p w14:paraId="61332F56" w14:textId="77777777" w:rsidR="006A697D" w:rsidRPr="00DE01F1" w:rsidRDefault="006A697D" w:rsidP="006A697D">
      <w:pPr>
        <w:pStyle w:val="PL"/>
        <w:shd w:val="clear" w:color="auto" w:fill="E6E6E6"/>
        <w:rPr>
          <w:rFonts w:eastAsia="SimSun"/>
        </w:rPr>
      </w:pPr>
      <w:r w:rsidRPr="00DE01F1">
        <w:rPr>
          <w:rFonts w:eastAsia="SimSun"/>
        </w:rPr>
        <w:tab/>
      </w:r>
      <w:r w:rsidRPr="00DE01F1">
        <w:rPr>
          <w:rFonts w:eastAsia="SimSun"/>
        </w:rPr>
        <w:tab/>
      </w:r>
      <w:r w:rsidRPr="00DE01F1">
        <w:rPr>
          <w:rFonts w:eastAsia="SimSun"/>
        </w:rPr>
        <w:tab/>
      </w:r>
      <w:r w:rsidRPr="00DE01F1">
        <w:rPr>
          <w:rFonts w:eastAsia="SimSun"/>
        </w:rPr>
        <w:tab/>
        <w:t>threeEntries-r12</w:t>
      </w:r>
      <w:r w:rsidRPr="00DE01F1">
        <w:rPr>
          <w:rFonts w:eastAsia="SimSun"/>
        </w:rPr>
        <w:tab/>
      </w:r>
      <w:r w:rsidRPr="00DE01F1">
        <w:rPr>
          <w:rFonts w:eastAsia="SimSun"/>
        </w:rPr>
        <w:tab/>
      </w:r>
      <w:r w:rsidRPr="00DE01F1">
        <w:rPr>
          <w:rFonts w:eastAsia="SimSun"/>
        </w:rPr>
        <w:tab/>
      </w:r>
      <w:r w:rsidRPr="00DE01F1">
        <w:rPr>
          <w:rFonts w:eastAsia="SimSun"/>
        </w:rPr>
        <w:tab/>
        <w:t>BIT STRING (SIZE(3)),</w:t>
      </w:r>
    </w:p>
    <w:p w14:paraId="03ABE524" w14:textId="77777777" w:rsidR="006A697D" w:rsidRPr="00DE01F1" w:rsidRDefault="006A697D" w:rsidP="006A697D">
      <w:pPr>
        <w:pStyle w:val="PL"/>
        <w:shd w:val="clear" w:color="auto" w:fill="E6E6E6"/>
        <w:rPr>
          <w:rFonts w:eastAsia="SimSun"/>
        </w:rPr>
      </w:pPr>
      <w:r w:rsidRPr="00DE01F1">
        <w:rPr>
          <w:rFonts w:eastAsia="SimSun"/>
        </w:rPr>
        <w:tab/>
      </w:r>
      <w:r w:rsidRPr="00DE01F1">
        <w:rPr>
          <w:rFonts w:eastAsia="SimSun"/>
        </w:rPr>
        <w:tab/>
      </w:r>
      <w:r w:rsidRPr="00DE01F1">
        <w:rPr>
          <w:rFonts w:eastAsia="SimSun"/>
        </w:rPr>
        <w:tab/>
      </w:r>
      <w:r w:rsidRPr="00DE01F1">
        <w:rPr>
          <w:rFonts w:eastAsia="SimSun"/>
        </w:rPr>
        <w:tab/>
        <w:t>fourEntries-r12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BIT STRING (SIZE(7)),</w:t>
      </w:r>
    </w:p>
    <w:p w14:paraId="748242F5" w14:textId="77777777" w:rsidR="006A697D" w:rsidRPr="00DE01F1" w:rsidRDefault="006A697D" w:rsidP="006A697D">
      <w:pPr>
        <w:pStyle w:val="PL"/>
        <w:shd w:val="clear" w:color="auto" w:fill="E6E6E6"/>
        <w:rPr>
          <w:rFonts w:eastAsia="SimSun"/>
        </w:rPr>
      </w:pPr>
      <w:r w:rsidRPr="00DE01F1">
        <w:rPr>
          <w:rFonts w:eastAsia="SimSun"/>
        </w:rPr>
        <w:tab/>
      </w:r>
      <w:r w:rsidRPr="00DE01F1">
        <w:rPr>
          <w:rFonts w:eastAsia="SimSun"/>
        </w:rPr>
        <w:tab/>
      </w:r>
      <w:r w:rsidRPr="00DE01F1">
        <w:rPr>
          <w:rFonts w:eastAsia="SimSun"/>
        </w:rPr>
        <w:tab/>
      </w:r>
      <w:r w:rsidRPr="00DE01F1">
        <w:rPr>
          <w:rFonts w:eastAsia="SimSun"/>
        </w:rPr>
        <w:tab/>
        <w:t>fiveEntries-r12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BIT STRING (SIZE(15))</w:t>
      </w:r>
    </w:p>
    <w:p w14:paraId="444FA9A3" w14:textId="77777777" w:rsidR="006A697D" w:rsidRPr="00DE01F1" w:rsidRDefault="006A697D" w:rsidP="006A697D">
      <w:pPr>
        <w:pStyle w:val="PL"/>
        <w:shd w:val="clear" w:color="auto" w:fill="E6E6E6"/>
        <w:rPr>
          <w:rFonts w:eastAsia="SimSun"/>
        </w:rPr>
      </w:pPr>
      <w:r w:rsidRPr="00DE01F1">
        <w:rPr>
          <w:rFonts w:eastAsia="SimSun"/>
        </w:rPr>
        <w:tab/>
      </w:r>
      <w:r w:rsidRPr="00DE01F1">
        <w:rPr>
          <w:rFonts w:eastAsia="SimSun"/>
        </w:rPr>
        <w:tab/>
        <w:t>}</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OPTIONAL</w:t>
      </w:r>
    </w:p>
    <w:p w14:paraId="3F2BBD23" w14:textId="77777777" w:rsidR="006A697D" w:rsidRPr="00DE01F1" w:rsidRDefault="006A697D" w:rsidP="006A697D">
      <w:pPr>
        <w:pStyle w:val="PL"/>
        <w:shd w:val="clear" w:color="auto" w:fill="E6E6E6"/>
        <w:rPr>
          <w:rFonts w:eastAsia="SimSun"/>
        </w:rPr>
      </w:pPr>
      <w:r w:rsidRPr="00DE01F1">
        <w:rPr>
          <w:rFonts w:eastAsia="SimSun"/>
        </w:rPr>
        <w:tab/>
        <w:t>}</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OPTIONAL,</w:t>
      </w:r>
    </w:p>
    <w:p w14:paraId="0C03C946" w14:textId="77777777" w:rsidR="006A697D" w:rsidRPr="00DE01F1" w:rsidRDefault="006A697D" w:rsidP="006A697D">
      <w:pPr>
        <w:pStyle w:val="PL"/>
        <w:shd w:val="clear" w:color="auto" w:fill="E6E6E6"/>
      </w:pPr>
      <w:r w:rsidRPr="00DE01F1">
        <w:rPr>
          <w:rFonts w:eastAsia="SimSun"/>
        </w:rPr>
        <w:tab/>
        <w:t>supportedNAICS-2CRS-AP-r12</w:t>
      </w:r>
      <w:r w:rsidRPr="00DE01F1">
        <w:rPr>
          <w:rFonts w:eastAsia="SimSun"/>
        </w:rPr>
        <w:tab/>
      </w:r>
      <w:r w:rsidRPr="00DE01F1">
        <w:rPr>
          <w:rFonts w:eastAsia="SimSun"/>
        </w:rPr>
        <w:tab/>
      </w:r>
      <w:r w:rsidRPr="00DE01F1">
        <w:t>BIT STRING (SIZE (1..maxNAICS-Entries-r12))</w:t>
      </w:r>
      <w:r w:rsidRPr="00DE01F1">
        <w:tab/>
      </w:r>
      <w:r w:rsidRPr="00DE01F1">
        <w:tab/>
      </w:r>
      <w:r w:rsidRPr="00DE01F1">
        <w:rPr>
          <w:rFonts w:eastAsia="SimSun"/>
        </w:rPr>
        <w:t>OPTIONAL,</w:t>
      </w:r>
    </w:p>
    <w:p w14:paraId="084D48F1" w14:textId="77777777" w:rsidR="006A697D" w:rsidRPr="00DE01F1" w:rsidRDefault="006A697D" w:rsidP="006A697D">
      <w:pPr>
        <w:pStyle w:val="PL"/>
        <w:shd w:val="clear" w:color="auto" w:fill="E6E6E6"/>
      </w:pPr>
      <w:r w:rsidRPr="00DE01F1">
        <w:tab/>
        <w:t>commSupportedBandsPerBC-r12</w:t>
      </w:r>
      <w:r w:rsidRPr="00DE01F1">
        <w:tab/>
      </w:r>
      <w:r w:rsidRPr="00DE01F1">
        <w:tab/>
      </w:r>
      <w:r w:rsidRPr="00DE01F1">
        <w:tab/>
      </w:r>
      <w:r w:rsidRPr="00DE01F1">
        <w:tab/>
        <w:t>BIT STRING (SIZE (1.. maxBands))</w:t>
      </w:r>
      <w:r w:rsidRPr="00DE01F1">
        <w:tab/>
      </w:r>
      <w:r w:rsidRPr="00DE01F1">
        <w:tab/>
      </w:r>
      <w:r w:rsidRPr="00DE01F1">
        <w:rPr>
          <w:rFonts w:eastAsia="SimSun"/>
        </w:rPr>
        <w:t>OPTIONAL</w:t>
      </w:r>
      <w:r w:rsidRPr="00DE01F1">
        <w:t>,</w:t>
      </w:r>
    </w:p>
    <w:p w14:paraId="17F3F61B" w14:textId="77777777" w:rsidR="006A697D" w:rsidRPr="00DE01F1" w:rsidRDefault="006A697D" w:rsidP="006A697D">
      <w:pPr>
        <w:pStyle w:val="PL"/>
        <w:shd w:val="clear" w:color="auto" w:fill="E6E6E6"/>
      </w:pPr>
      <w:r w:rsidRPr="00DE01F1">
        <w:rPr>
          <w:rFonts w:eastAsia="SimSun"/>
        </w:rPr>
        <w:tab/>
      </w:r>
      <w:r w:rsidRPr="00DE01F1">
        <w:t>...</w:t>
      </w:r>
    </w:p>
    <w:p w14:paraId="05353843" w14:textId="77777777" w:rsidR="006A697D" w:rsidRPr="00DE01F1" w:rsidRDefault="006A697D" w:rsidP="006A697D">
      <w:pPr>
        <w:pStyle w:val="PL"/>
        <w:shd w:val="clear" w:color="auto" w:fill="E6E6E6"/>
      </w:pPr>
      <w:r w:rsidRPr="00DE01F1">
        <w:t>}</w:t>
      </w:r>
    </w:p>
    <w:p w14:paraId="65BC1CA2" w14:textId="77777777" w:rsidR="006A697D" w:rsidRPr="00DE01F1" w:rsidRDefault="006A697D" w:rsidP="006A697D">
      <w:pPr>
        <w:pStyle w:val="PL"/>
        <w:shd w:val="clear" w:color="auto" w:fill="E6E6E6"/>
      </w:pPr>
    </w:p>
    <w:p w14:paraId="7CA358D3" w14:textId="77777777" w:rsidR="006A697D" w:rsidRPr="00DE01F1" w:rsidRDefault="006A697D" w:rsidP="006A697D">
      <w:pPr>
        <w:pStyle w:val="PL"/>
        <w:shd w:val="clear" w:color="auto" w:fill="E6E6E6"/>
      </w:pPr>
      <w:r w:rsidRPr="00DE01F1">
        <w:t>BandCombinationParameters-v1270 ::= SEQUENCE {</w:t>
      </w:r>
    </w:p>
    <w:p w14:paraId="21939F06" w14:textId="77777777" w:rsidR="006A697D" w:rsidRPr="00DE01F1" w:rsidRDefault="006A697D" w:rsidP="006A697D">
      <w:pPr>
        <w:pStyle w:val="PL"/>
        <w:shd w:val="clear" w:color="auto" w:fill="E6E6E6"/>
      </w:pPr>
      <w:r w:rsidRPr="00DE01F1">
        <w:tab/>
        <w:t>bandParameterList-v1270</w:t>
      </w:r>
      <w:r w:rsidRPr="00DE01F1">
        <w:tab/>
      </w:r>
      <w:r w:rsidRPr="00DE01F1">
        <w:tab/>
      </w:r>
      <w:r w:rsidRPr="00DE01F1">
        <w:tab/>
        <w:t>SEQUENCE (SIZE (1..maxSimultaneousBands-r10)) OF</w:t>
      </w:r>
    </w:p>
    <w:p w14:paraId="37487323" w14:textId="77777777" w:rsidR="006A697D" w:rsidRPr="00DE01F1" w:rsidRDefault="006A697D" w:rsidP="006A697D">
      <w:pPr>
        <w:pStyle w:val="PL"/>
        <w:shd w:val="clear" w:color="auto" w:fill="E6E6E6"/>
      </w:pPr>
      <w:r w:rsidRPr="00DE01F1">
        <w:tab/>
      </w:r>
      <w:r w:rsidRPr="00DE01F1">
        <w:tab/>
      </w:r>
      <w:r w:rsidRPr="00DE01F1">
        <w:tab/>
        <w:t>BandParameters-v1270</w:t>
      </w:r>
      <w:r w:rsidRPr="00DE01F1">
        <w:tab/>
      </w:r>
      <w:r w:rsidRPr="00DE01F1">
        <w:tab/>
        <w:t>OPTIONAL</w:t>
      </w:r>
    </w:p>
    <w:p w14:paraId="7175C3E7" w14:textId="77777777" w:rsidR="006A697D" w:rsidRPr="00DE01F1" w:rsidRDefault="006A697D" w:rsidP="006A697D">
      <w:pPr>
        <w:pStyle w:val="PL"/>
        <w:shd w:val="clear" w:color="auto" w:fill="E6E6E6"/>
      </w:pPr>
      <w:r w:rsidRPr="00DE01F1">
        <w:t>}</w:t>
      </w:r>
    </w:p>
    <w:p w14:paraId="4DE96BFA" w14:textId="77777777" w:rsidR="006A697D" w:rsidRPr="00DE01F1" w:rsidRDefault="006A697D" w:rsidP="006A697D">
      <w:pPr>
        <w:pStyle w:val="PL"/>
        <w:shd w:val="clear" w:color="auto" w:fill="E6E6E6"/>
      </w:pPr>
    </w:p>
    <w:p w14:paraId="0EE047CA" w14:textId="77777777" w:rsidR="006A697D" w:rsidRPr="00DE01F1" w:rsidRDefault="006A697D" w:rsidP="006A697D">
      <w:pPr>
        <w:pStyle w:val="PL"/>
        <w:shd w:val="clear" w:color="auto" w:fill="E6E6E6"/>
        <w:tabs>
          <w:tab w:val="clear" w:pos="3456"/>
          <w:tab w:val="left" w:pos="3295"/>
        </w:tabs>
      </w:pPr>
      <w:r w:rsidRPr="00DE01F1">
        <w:t>BandCombinationParameters-r13 ::=</w:t>
      </w:r>
      <w:r w:rsidRPr="00DE01F1">
        <w:tab/>
        <w:t>SEQUENCE {</w:t>
      </w:r>
    </w:p>
    <w:p w14:paraId="4D2ECE6C" w14:textId="77777777" w:rsidR="006A697D" w:rsidRPr="00DE01F1" w:rsidRDefault="006A697D" w:rsidP="006A697D">
      <w:pPr>
        <w:pStyle w:val="PL"/>
        <w:shd w:val="clear" w:color="auto" w:fill="E6E6E6"/>
      </w:pPr>
      <w:r w:rsidRPr="00DE01F1">
        <w:tab/>
        <w:t>differentFallbackSupported-r13</w:t>
      </w:r>
      <w:r w:rsidRPr="00DE01F1">
        <w:tab/>
        <w:t>ENUMERATED {true}</w:t>
      </w:r>
      <w:r w:rsidRPr="00DE01F1">
        <w:tab/>
      </w:r>
      <w:r w:rsidRPr="00DE01F1">
        <w:tab/>
      </w:r>
      <w:r w:rsidRPr="00DE01F1">
        <w:tab/>
      </w:r>
      <w:r w:rsidRPr="00DE01F1">
        <w:tab/>
        <w:t>OPTIONAL,</w:t>
      </w:r>
    </w:p>
    <w:p w14:paraId="17B1EE5D" w14:textId="77777777" w:rsidR="006A697D" w:rsidRPr="00DE01F1" w:rsidRDefault="006A697D" w:rsidP="006A697D">
      <w:pPr>
        <w:pStyle w:val="PL"/>
        <w:shd w:val="clear" w:color="auto" w:fill="E6E6E6"/>
      </w:pPr>
      <w:r w:rsidRPr="00DE01F1">
        <w:tab/>
        <w:t>bandParameterList-r13</w:t>
      </w:r>
      <w:r w:rsidRPr="00DE01F1">
        <w:tab/>
      </w:r>
      <w:r w:rsidRPr="00DE01F1">
        <w:tab/>
      </w:r>
      <w:r w:rsidRPr="00DE01F1">
        <w:tab/>
        <w:t>SEQUENCE (SIZE (1..maxSimultaneousBands-r10)) OF BandParameters-r13,</w:t>
      </w:r>
    </w:p>
    <w:p w14:paraId="20121332" w14:textId="77777777" w:rsidR="006A697D" w:rsidRPr="00DE01F1" w:rsidRDefault="006A697D" w:rsidP="006A697D">
      <w:pPr>
        <w:pStyle w:val="PL"/>
        <w:shd w:val="clear" w:color="auto" w:fill="E6E6E6"/>
      </w:pPr>
      <w:r w:rsidRPr="00DE01F1">
        <w:tab/>
        <w:t>supportedBandwidthCombinationSet-r13</w:t>
      </w:r>
      <w:r w:rsidRPr="00DE01F1">
        <w:tab/>
        <w:t>SupportedBandwidthCombinationSet-r10</w:t>
      </w:r>
      <w:r w:rsidRPr="00DE01F1">
        <w:tab/>
        <w:t>OPTIONAL,</w:t>
      </w:r>
    </w:p>
    <w:p w14:paraId="70771B7C" w14:textId="77777777" w:rsidR="006A697D" w:rsidRPr="00DE01F1" w:rsidRDefault="006A697D" w:rsidP="006A697D">
      <w:pPr>
        <w:pStyle w:val="PL"/>
        <w:shd w:val="clear" w:color="auto" w:fill="E6E6E6"/>
      </w:pPr>
      <w:r w:rsidRPr="00DE01F1">
        <w:tab/>
        <w:t>multipleTimingAdvance-r13</w:t>
      </w:r>
      <w:r w:rsidRPr="00DE01F1">
        <w:tab/>
      </w:r>
      <w:r w:rsidRPr="00DE01F1">
        <w:tab/>
        <w:t>ENUMERATED {supported}</w:t>
      </w:r>
      <w:r w:rsidRPr="00DE01F1">
        <w:tab/>
      </w:r>
      <w:r w:rsidRPr="00DE01F1">
        <w:tab/>
      </w:r>
      <w:r w:rsidRPr="00DE01F1">
        <w:tab/>
      </w:r>
      <w:r w:rsidRPr="00DE01F1">
        <w:tab/>
        <w:t>OPTIONAL,</w:t>
      </w:r>
    </w:p>
    <w:p w14:paraId="24665856" w14:textId="77777777" w:rsidR="006A697D" w:rsidRPr="00DE01F1" w:rsidRDefault="006A697D" w:rsidP="006A697D">
      <w:pPr>
        <w:pStyle w:val="PL"/>
        <w:shd w:val="clear" w:color="auto" w:fill="E6E6E6"/>
      </w:pPr>
      <w:r w:rsidRPr="00DE01F1">
        <w:tab/>
        <w:t>simultaneousRx-Tx-r13</w:t>
      </w:r>
      <w:r w:rsidRPr="00DE01F1">
        <w:tab/>
      </w:r>
      <w:r w:rsidRPr="00DE01F1">
        <w:tab/>
      </w:r>
      <w:r w:rsidRPr="00DE01F1">
        <w:tab/>
        <w:t>ENUMERATED {supported}</w:t>
      </w:r>
      <w:r w:rsidRPr="00DE01F1">
        <w:tab/>
      </w:r>
      <w:r w:rsidRPr="00DE01F1">
        <w:tab/>
      </w:r>
      <w:r w:rsidRPr="00DE01F1">
        <w:tab/>
      </w:r>
      <w:r w:rsidRPr="00DE01F1">
        <w:tab/>
        <w:t>OPTIONAL,</w:t>
      </w:r>
    </w:p>
    <w:p w14:paraId="0557B17D" w14:textId="77777777" w:rsidR="006A697D" w:rsidRPr="00DE01F1" w:rsidRDefault="006A697D" w:rsidP="006A697D">
      <w:pPr>
        <w:pStyle w:val="PL"/>
        <w:shd w:val="clear" w:color="auto" w:fill="E6E6E6"/>
      </w:pPr>
      <w:r w:rsidRPr="00DE01F1">
        <w:tab/>
        <w:t>bandInfoEUTRA-r13</w:t>
      </w:r>
      <w:r w:rsidRPr="00DE01F1">
        <w:tab/>
      </w:r>
      <w:r w:rsidRPr="00DE01F1">
        <w:tab/>
      </w:r>
      <w:r w:rsidRPr="00DE01F1">
        <w:tab/>
      </w:r>
      <w:r w:rsidRPr="00DE01F1">
        <w:tab/>
        <w:t>BandInfoEUTRA,</w:t>
      </w:r>
    </w:p>
    <w:p w14:paraId="1040BE83" w14:textId="77777777" w:rsidR="006A697D" w:rsidRPr="00DE01F1" w:rsidRDefault="006A697D" w:rsidP="006A697D">
      <w:pPr>
        <w:pStyle w:val="PL"/>
        <w:shd w:val="clear" w:color="auto" w:fill="E6E6E6"/>
      </w:pPr>
      <w:r w:rsidRPr="00DE01F1">
        <w:tab/>
        <w:t>dc-Support-r13</w:t>
      </w:r>
      <w:r w:rsidRPr="00DE01F1">
        <w:tab/>
      </w:r>
      <w:r w:rsidRPr="00DE01F1">
        <w:tab/>
      </w:r>
      <w:r w:rsidRPr="00DE01F1">
        <w:tab/>
      </w:r>
      <w:r w:rsidRPr="00DE01F1">
        <w:tab/>
      </w:r>
      <w:r w:rsidRPr="00DE01F1">
        <w:tab/>
        <w:t>SEQUENCE {</w:t>
      </w:r>
    </w:p>
    <w:p w14:paraId="1ED9609D" w14:textId="77777777" w:rsidR="006A697D" w:rsidRPr="00DE01F1" w:rsidRDefault="006A697D" w:rsidP="006A697D">
      <w:pPr>
        <w:pStyle w:val="PL"/>
        <w:shd w:val="clear" w:color="auto" w:fill="E6E6E6"/>
      </w:pPr>
      <w:r w:rsidRPr="00DE01F1">
        <w:tab/>
      </w:r>
      <w:r w:rsidRPr="00DE01F1">
        <w:tab/>
        <w:t>asynchronous-r13</w:t>
      </w:r>
      <w:r w:rsidRPr="00DE01F1">
        <w:tab/>
      </w:r>
      <w:r w:rsidRPr="00DE01F1">
        <w:tab/>
      </w:r>
      <w:r w:rsidRPr="00DE01F1">
        <w:tab/>
        <w:t>ENUMERATED {supported}</w:t>
      </w:r>
      <w:r w:rsidRPr="00DE01F1">
        <w:tab/>
      </w:r>
      <w:r w:rsidRPr="00DE01F1">
        <w:tab/>
      </w:r>
      <w:r w:rsidRPr="00DE01F1">
        <w:tab/>
      </w:r>
      <w:r w:rsidRPr="00DE01F1">
        <w:tab/>
        <w:t>OPTIONAL,</w:t>
      </w:r>
    </w:p>
    <w:p w14:paraId="145C2348" w14:textId="77777777" w:rsidR="006A697D" w:rsidRPr="00DE01F1" w:rsidRDefault="006A697D" w:rsidP="006A697D">
      <w:pPr>
        <w:pStyle w:val="PL"/>
        <w:shd w:val="clear" w:color="auto" w:fill="E6E6E6"/>
      </w:pPr>
      <w:r w:rsidRPr="00DE01F1">
        <w:tab/>
      </w:r>
      <w:r w:rsidRPr="00DE01F1">
        <w:tab/>
        <w:t>supportedCellGrouping-r13</w:t>
      </w:r>
      <w:r w:rsidRPr="00DE01F1">
        <w:tab/>
      </w:r>
      <w:r w:rsidRPr="00DE01F1">
        <w:tab/>
        <w:t>CHOICE {</w:t>
      </w:r>
    </w:p>
    <w:p w14:paraId="2DC23622" w14:textId="77777777" w:rsidR="006A697D" w:rsidRPr="00DE01F1" w:rsidRDefault="006A697D" w:rsidP="006A697D">
      <w:pPr>
        <w:pStyle w:val="PL"/>
        <w:shd w:val="clear" w:color="auto" w:fill="E6E6E6"/>
      </w:pPr>
      <w:r w:rsidRPr="00DE01F1">
        <w:tab/>
      </w:r>
      <w:r w:rsidRPr="00DE01F1">
        <w:tab/>
      </w:r>
      <w:r w:rsidRPr="00DE01F1">
        <w:tab/>
      </w:r>
      <w:r w:rsidRPr="00DE01F1">
        <w:tab/>
        <w:t>threeEntries-r13</w:t>
      </w:r>
      <w:r w:rsidRPr="00DE01F1">
        <w:tab/>
      </w:r>
      <w:r w:rsidRPr="00DE01F1">
        <w:tab/>
      </w:r>
      <w:r w:rsidRPr="00DE01F1">
        <w:tab/>
      </w:r>
      <w:r w:rsidRPr="00DE01F1">
        <w:tab/>
        <w:t>BIT STRING (SIZE(3)),</w:t>
      </w:r>
    </w:p>
    <w:p w14:paraId="0EA379F1" w14:textId="77777777" w:rsidR="006A697D" w:rsidRPr="00DE01F1" w:rsidRDefault="006A697D" w:rsidP="006A697D">
      <w:pPr>
        <w:pStyle w:val="PL"/>
        <w:shd w:val="clear" w:color="auto" w:fill="E6E6E6"/>
      </w:pPr>
      <w:r w:rsidRPr="00DE01F1">
        <w:tab/>
      </w:r>
      <w:r w:rsidRPr="00DE01F1">
        <w:tab/>
      </w:r>
      <w:r w:rsidRPr="00DE01F1">
        <w:tab/>
      </w:r>
      <w:r w:rsidRPr="00DE01F1">
        <w:tab/>
        <w:t>fourEntries-r13</w:t>
      </w:r>
      <w:r w:rsidRPr="00DE01F1">
        <w:tab/>
      </w:r>
      <w:r w:rsidRPr="00DE01F1">
        <w:tab/>
      </w:r>
      <w:r w:rsidRPr="00DE01F1">
        <w:tab/>
      </w:r>
      <w:r w:rsidRPr="00DE01F1">
        <w:tab/>
      </w:r>
      <w:r w:rsidRPr="00DE01F1">
        <w:tab/>
        <w:t>BIT STRING (SIZE(7)),</w:t>
      </w:r>
    </w:p>
    <w:p w14:paraId="3089BFE2" w14:textId="77777777" w:rsidR="006A697D" w:rsidRPr="00DE01F1" w:rsidRDefault="006A697D" w:rsidP="006A697D">
      <w:pPr>
        <w:pStyle w:val="PL"/>
        <w:shd w:val="clear" w:color="auto" w:fill="E6E6E6"/>
      </w:pPr>
      <w:r w:rsidRPr="00DE01F1">
        <w:tab/>
      </w:r>
      <w:r w:rsidRPr="00DE01F1">
        <w:tab/>
      </w:r>
      <w:r w:rsidRPr="00DE01F1">
        <w:tab/>
      </w:r>
      <w:r w:rsidRPr="00DE01F1">
        <w:tab/>
        <w:t>fiveEntries-r13</w:t>
      </w:r>
      <w:r w:rsidRPr="00DE01F1">
        <w:tab/>
      </w:r>
      <w:r w:rsidRPr="00DE01F1">
        <w:tab/>
      </w:r>
      <w:r w:rsidRPr="00DE01F1">
        <w:tab/>
      </w:r>
      <w:r w:rsidRPr="00DE01F1">
        <w:tab/>
      </w:r>
      <w:r w:rsidRPr="00DE01F1">
        <w:tab/>
        <w:t>BIT STRING (SIZE(15))</w:t>
      </w:r>
    </w:p>
    <w:p w14:paraId="2F9316D2" w14:textId="77777777" w:rsidR="006A697D" w:rsidRPr="00DE01F1" w:rsidRDefault="006A697D" w:rsidP="006A697D">
      <w:pPr>
        <w:pStyle w:val="PL"/>
        <w:shd w:val="clear" w:color="auto" w:fill="E6E6E6"/>
      </w:pPr>
      <w:r w:rsidRPr="00DE01F1">
        <w:tab/>
      </w: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38DF4856"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68E6E11C" w14:textId="77777777" w:rsidR="006A697D" w:rsidRPr="00DE01F1" w:rsidRDefault="006A697D" w:rsidP="006A697D">
      <w:pPr>
        <w:pStyle w:val="PL"/>
        <w:shd w:val="clear" w:color="auto" w:fill="E6E6E6"/>
      </w:pPr>
      <w:r w:rsidRPr="00DE01F1">
        <w:tab/>
        <w:t>supportedNAICS-2CRS-AP-r13</w:t>
      </w:r>
      <w:r w:rsidRPr="00DE01F1">
        <w:tab/>
      </w:r>
      <w:r w:rsidRPr="00DE01F1">
        <w:tab/>
        <w:t>BIT STRING (SIZE (1..maxNAICS-Entries-r12))</w:t>
      </w:r>
      <w:r w:rsidRPr="00DE01F1">
        <w:tab/>
        <w:t>OPTIONAL,</w:t>
      </w:r>
    </w:p>
    <w:p w14:paraId="7C56CF27" w14:textId="77777777" w:rsidR="006A697D" w:rsidRPr="00DE01F1" w:rsidRDefault="006A697D" w:rsidP="006A697D">
      <w:pPr>
        <w:pStyle w:val="PL"/>
        <w:shd w:val="clear" w:color="auto" w:fill="E6E6E6"/>
      </w:pPr>
      <w:r w:rsidRPr="00DE01F1">
        <w:tab/>
        <w:t>commSupportedBandsPerBC-r13</w:t>
      </w:r>
      <w:r w:rsidRPr="00DE01F1">
        <w:tab/>
      </w:r>
      <w:r w:rsidRPr="00DE01F1">
        <w:tab/>
        <w:t>BIT STRING (SIZE (1.. maxBands))</w:t>
      </w:r>
      <w:r w:rsidRPr="00DE01F1">
        <w:tab/>
      </w:r>
      <w:r w:rsidRPr="00DE01F1">
        <w:tab/>
        <w:t>OPTIONAL</w:t>
      </w:r>
    </w:p>
    <w:p w14:paraId="2955FF29" w14:textId="77777777" w:rsidR="006A697D" w:rsidRPr="00DE01F1" w:rsidRDefault="006A697D" w:rsidP="006A697D">
      <w:pPr>
        <w:pStyle w:val="PL"/>
        <w:shd w:val="clear" w:color="auto" w:fill="E6E6E6"/>
      </w:pPr>
      <w:r w:rsidRPr="00DE01F1">
        <w:t>}</w:t>
      </w:r>
    </w:p>
    <w:p w14:paraId="632A8243" w14:textId="77777777" w:rsidR="006A697D" w:rsidRPr="00DE01F1" w:rsidRDefault="006A697D" w:rsidP="006A697D">
      <w:pPr>
        <w:pStyle w:val="PL"/>
        <w:shd w:val="clear" w:color="auto" w:fill="E6E6E6"/>
      </w:pPr>
    </w:p>
    <w:p w14:paraId="70D43148" w14:textId="77777777" w:rsidR="006A697D" w:rsidRPr="00DE01F1" w:rsidRDefault="006A697D" w:rsidP="006A697D">
      <w:pPr>
        <w:pStyle w:val="PL"/>
        <w:shd w:val="clear" w:color="auto" w:fill="E6E6E6"/>
      </w:pPr>
      <w:r w:rsidRPr="00DE01F1">
        <w:t>BandCombinationParameters-v1320 ::= SEQUENCE {</w:t>
      </w:r>
    </w:p>
    <w:p w14:paraId="17739B68" w14:textId="77777777" w:rsidR="006A697D" w:rsidRPr="00DE01F1" w:rsidRDefault="006A697D" w:rsidP="006A697D">
      <w:pPr>
        <w:pStyle w:val="PL"/>
        <w:shd w:val="clear" w:color="auto" w:fill="E6E6E6"/>
      </w:pPr>
      <w:r w:rsidRPr="00DE01F1">
        <w:tab/>
        <w:t>bandParameterList-v1320</w:t>
      </w:r>
      <w:r w:rsidRPr="00DE01F1">
        <w:tab/>
      </w:r>
      <w:r w:rsidRPr="00DE01F1">
        <w:tab/>
      </w:r>
      <w:r w:rsidRPr="00DE01F1">
        <w:tab/>
        <w:t>SEQUENCE (SIZE (1..maxSimultaneousBands-r10)) OF</w:t>
      </w:r>
    </w:p>
    <w:p w14:paraId="491DAF2F" w14:textId="77777777" w:rsidR="006A697D" w:rsidRPr="00DE01F1" w:rsidRDefault="006A697D" w:rsidP="006A697D">
      <w:pPr>
        <w:pStyle w:val="PL"/>
        <w:shd w:val="clear" w:color="auto" w:fill="E6E6E6"/>
      </w:pPr>
      <w:r w:rsidRPr="00DE01F1">
        <w:tab/>
      </w:r>
      <w:r w:rsidRPr="00DE01F1">
        <w:tab/>
      </w:r>
      <w:r w:rsidRPr="00DE01F1">
        <w:tab/>
        <w:t>BandParameters-v1320</w:t>
      </w:r>
      <w:r w:rsidRPr="00DE01F1">
        <w:tab/>
      </w:r>
      <w:r w:rsidRPr="00DE01F1">
        <w:tab/>
        <w:t>OPTIONAL,</w:t>
      </w:r>
    </w:p>
    <w:p w14:paraId="12D68614" w14:textId="77777777" w:rsidR="006A697D" w:rsidRPr="00DE01F1" w:rsidRDefault="006A697D" w:rsidP="006A697D">
      <w:pPr>
        <w:pStyle w:val="PL"/>
        <w:shd w:val="clear" w:color="auto" w:fill="E6E6E6"/>
      </w:pPr>
      <w:r w:rsidRPr="00DE01F1">
        <w:tab/>
        <w:t>additionalRx-Tx-PerformanceReq-r13</w:t>
      </w:r>
      <w:r w:rsidRPr="00DE01F1">
        <w:tab/>
      </w:r>
      <w:r w:rsidRPr="00DE01F1">
        <w:tab/>
        <w:t>ENUMERATED {supported}</w:t>
      </w:r>
      <w:r w:rsidRPr="00DE01F1">
        <w:tab/>
      </w:r>
      <w:r w:rsidRPr="00DE01F1">
        <w:tab/>
      </w:r>
      <w:r w:rsidRPr="00DE01F1">
        <w:tab/>
      </w:r>
      <w:r w:rsidRPr="00DE01F1">
        <w:tab/>
      </w:r>
      <w:r w:rsidRPr="00DE01F1">
        <w:tab/>
        <w:t>OPTIONAL</w:t>
      </w:r>
    </w:p>
    <w:p w14:paraId="4AE2653D" w14:textId="77777777" w:rsidR="006A697D" w:rsidRPr="00DE01F1" w:rsidRDefault="006A697D" w:rsidP="006A697D">
      <w:pPr>
        <w:pStyle w:val="PL"/>
        <w:shd w:val="clear" w:color="auto" w:fill="E6E6E6"/>
      </w:pPr>
      <w:r w:rsidRPr="00DE01F1">
        <w:t>}</w:t>
      </w:r>
    </w:p>
    <w:p w14:paraId="6A52A2EF" w14:textId="77777777" w:rsidR="006A697D" w:rsidRPr="00DE01F1" w:rsidRDefault="006A697D" w:rsidP="006A697D">
      <w:pPr>
        <w:pStyle w:val="PL"/>
        <w:shd w:val="clear" w:color="auto" w:fill="E6E6E6"/>
      </w:pPr>
    </w:p>
    <w:p w14:paraId="7F41997D" w14:textId="77777777" w:rsidR="006A697D" w:rsidRPr="00DE01F1" w:rsidRDefault="006A697D" w:rsidP="006A697D">
      <w:pPr>
        <w:pStyle w:val="PL"/>
        <w:shd w:val="clear" w:color="auto" w:fill="E6E6E6"/>
      </w:pPr>
      <w:r w:rsidRPr="00DE01F1">
        <w:t>BandCombinationParameters-v1380 ::= SEQUENCE {</w:t>
      </w:r>
    </w:p>
    <w:p w14:paraId="12AA5B7B" w14:textId="77777777" w:rsidR="006A697D" w:rsidRPr="00DE01F1" w:rsidRDefault="006A697D" w:rsidP="006A697D">
      <w:pPr>
        <w:pStyle w:val="PL"/>
        <w:shd w:val="clear" w:color="auto" w:fill="E6E6E6"/>
      </w:pPr>
      <w:r w:rsidRPr="00DE01F1">
        <w:tab/>
        <w:t>bandParameterList-v1380</w:t>
      </w:r>
      <w:r w:rsidRPr="00DE01F1">
        <w:tab/>
      </w:r>
      <w:r w:rsidRPr="00DE01F1">
        <w:tab/>
        <w:t>SEQUENCE (SIZE (1..maxSimultaneousBands-r10)) OF</w:t>
      </w:r>
    </w:p>
    <w:p w14:paraId="2C8435F5" w14:textId="77777777" w:rsidR="006A697D" w:rsidRPr="00DE01F1" w:rsidRDefault="006A697D" w:rsidP="006A697D">
      <w:pPr>
        <w:pStyle w:val="PL"/>
        <w:shd w:val="clear" w:color="auto" w:fill="E6E6E6"/>
      </w:pPr>
      <w:r w:rsidRPr="00DE01F1">
        <w:tab/>
      </w:r>
      <w:r w:rsidRPr="00DE01F1">
        <w:tab/>
      </w:r>
      <w:r w:rsidRPr="00DE01F1">
        <w:tab/>
        <w:t>BandParameters-v1380</w:t>
      </w:r>
      <w:r w:rsidRPr="00DE01F1">
        <w:tab/>
      </w:r>
      <w:r w:rsidRPr="00DE01F1">
        <w:tab/>
        <w:t>OPTIONAL</w:t>
      </w:r>
    </w:p>
    <w:p w14:paraId="6716BB4A" w14:textId="77777777" w:rsidR="006A697D" w:rsidRPr="00DE01F1" w:rsidRDefault="006A697D" w:rsidP="006A697D">
      <w:pPr>
        <w:pStyle w:val="PL"/>
        <w:shd w:val="clear" w:color="auto" w:fill="E6E6E6"/>
      </w:pPr>
      <w:r w:rsidRPr="00DE01F1">
        <w:t>}</w:t>
      </w:r>
    </w:p>
    <w:p w14:paraId="6E1BE411" w14:textId="77777777" w:rsidR="006A697D" w:rsidRPr="00DE01F1" w:rsidRDefault="006A697D" w:rsidP="006A697D">
      <w:pPr>
        <w:pStyle w:val="PL"/>
        <w:shd w:val="clear" w:color="auto" w:fill="E6E6E6"/>
      </w:pPr>
    </w:p>
    <w:p w14:paraId="3F094661" w14:textId="77777777" w:rsidR="006A697D" w:rsidRPr="00DE01F1" w:rsidRDefault="006A697D" w:rsidP="006A697D">
      <w:pPr>
        <w:pStyle w:val="PL"/>
        <w:shd w:val="clear" w:color="auto" w:fill="E6E6E6"/>
      </w:pPr>
      <w:r w:rsidRPr="00DE01F1">
        <w:t>BandCombinationParameters-v1390 ::= SEQUENCE {</w:t>
      </w:r>
    </w:p>
    <w:p w14:paraId="61DDC7C9" w14:textId="77777777" w:rsidR="006A697D" w:rsidRPr="00DE01F1" w:rsidRDefault="006A697D" w:rsidP="006A697D">
      <w:pPr>
        <w:pStyle w:val="PL"/>
        <w:shd w:val="clear" w:color="auto" w:fill="E6E6E6"/>
      </w:pPr>
      <w:r w:rsidRPr="00DE01F1">
        <w:tab/>
        <w:t>ue-CA-PowerClass-N-r13</w:t>
      </w:r>
      <w:r w:rsidRPr="00DE01F1">
        <w:tab/>
      </w:r>
      <w:r w:rsidRPr="00DE01F1">
        <w:tab/>
      </w:r>
      <w:r w:rsidRPr="00DE01F1">
        <w:tab/>
        <w:t>ENUMERATED {class2}</w:t>
      </w:r>
      <w:r w:rsidRPr="00DE01F1">
        <w:tab/>
      </w:r>
      <w:r w:rsidRPr="00DE01F1">
        <w:tab/>
      </w:r>
      <w:r w:rsidRPr="00DE01F1">
        <w:tab/>
      </w:r>
      <w:r w:rsidRPr="00DE01F1">
        <w:tab/>
        <w:t>OPTIONAL</w:t>
      </w:r>
    </w:p>
    <w:p w14:paraId="14464DFA" w14:textId="77777777" w:rsidR="006A697D" w:rsidRPr="00DE01F1" w:rsidRDefault="006A697D" w:rsidP="006A697D">
      <w:pPr>
        <w:pStyle w:val="PL"/>
        <w:shd w:val="clear" w:color="auto" w:fill="E6E6E6"/>
      </w:pPr>
      <w:r w:rsidRPr="00DE01F1">
        <w:t>}</w:t>
      </w:r>
    </w:p>
    <w:p w14:paraId="682A2F22" w14:textId="77777777" w:rsidR="006A697D" w:rsidRPr="00DE01F1" w:rsidRDefault="006A697D" w:rsidP="006A697D">
      <w:pPr>
        <w:pStyle w:val="PL"/>
        <w:shd w:val="clear" w:color="auto" w:fill="E6E6E6"/>
      </w:pPr>
    </w:p>
    <w:p w14:paraId="355F17D9" w14:textId="77777777" w:rsidR="006A697D" w:rsidRPr="00DE01F1" w:rsidRDefault="006A697D" w:rsidP="006A697D">
      <w:pPr>
        <w:pStyle w:val="PL"/>
        <w:shd w:val="clear" w:color="auto" w:fill="E6E6E6"/>
      </w:pPr>
      <w:r w:rsidRPr="00DE01F1">
        <w:t>BandCombinationParameters-v1430 ::= SEQUENCE {</w:t>
      </w:r>
    </w:p>
    <w:p w14:paraId="1C22BA46" w14:textId="77777777" w:rsidR="006A697D" w:rsidRPr="00DE01F1" w:rsidRDefault="006A697D" w:rsidP="006A697D">
      <w:pPr>
        <w:pStyle w:val="PL"/>
        <w:shd w:val="clear" w:color="auto" w:fill="E6E6E6"/>
      </w:pPr>
      <w:r w:rsidRPr="00DE01F1">
        <w:tab/>
        <w:t>bandParameterList-v1430</w:t>
      </w:r>
      <w:r w:rsidRPr="00DE01F1">
        <w:tab/>
      </w:r>
      <w:r w:rsidRPr="00DE01F1">
        <w:tab/>
      </w:r>
      <w:r w:rsidRPr="00DE01F1">
        <w:tab/>
        <w:t>SEQUENCE (SIZE (1..maxSimultaneousBands-r10)) OF</w:t>
      </w:r>
    </w:p>
    <w:p w14:paraId="7B50CC1E" w14:textId="77777777" w:rsidR="006A697D" w:rsidRPr="00DE01F1" w:rsidRDefault="006A697D" w:rsidP="006A697D">
      <w:pPr>
        <w:pStyle w:val="PL"/>
        <w:shd w:val="clear" w:color="auto" w:fill="E6E6E6"/>
      </w:pPr>
      <w:r w:rsidRPr="00DE01F1">
        <w:tab/>
      </w:r>
      <w:r w:rsidRPr="00DE01F1">
        <w:tab/>
      </w:r>
      <w:r w:rsidRPr="00DE01F1">
        <w:tab/>
        <w:t>BandParameters-v1430</w:t>
      </w:r>
      <w:r w:rsidRPr="00DE01F1">
        <w:tab/>
      </w:r>
      <w:r w:rsidRPr="00DE01F1">
        <w:tab/>
        <w:t>OPTIONAL,</w:t>
      </w:r>
    </w:p>
    <w:p w14:paraId="65B3A00B" w14:textId="77777777" w:rsidR="006A697D" w:rsidRPr="00DE01F1" w:rsidRDefault="006A697D" w:rsidP="006A697D">
      <w:pPr>
        <w:pStyle w:val="PL"/>
        <w:shd w:val="clear" w:color="auto" w:fill="E6E6E6"/>
      </w:pPr>
      <w:r w:rsidRPr="00DE01F1">
        <w:tab/>
        <w:t>v2x-SupportedTxBandCombListPerBC-r14</w:t>
      </w:r>
      <w:r w:rsidRPr="00DE01F1">
        <w:tab/>
      </w:r>
      <w:r w:rsidRPr="00DE01F1">
        <w:tab/>
      </w:r>
      <w:r w:rsidRPr="00DE01F1">
        <w:tab/>
        <w:t>BIT STRING (SIZE (1.. maxBandComb-r13))</w:t>
      </w:r>
      <w:r w:rsidRPr="00DE01F1">
        <w:tab/>
      </w:r>
      <w:r w:rsidRPr="00DE01F1">
        <w:tab/>
        <w:t>OPTIONAL,</w:t>
      </w:r>
    </w:p>
    <w:p w14:paraId="370FBDA8" w14:textId="77777777" w:rsidR="006A697D" w:rsidRPr="00DE01F1" w:rsidRDefault="006A697D" w:rsidP="006A697D">
      <w:pPr>
        <w:pStyle w:val="PL"/>
        <w:shd w:val="clear" w:color="auto" w:fill="E6E6E6"/>
      </w:pPr>
      <w:r w:rsidRPr="00DE01F1">
        <w:tab/>
        <w:t>v2x-SupportedRxBandCombListPerBC-r14</w:t>
      </w:r>
      <w:r w:rsidRPr="00DE01F1">
        <w:tab/>
      </w:r>
      <w:r w:rsidRPr="00DE01F1">
        <w:tab/>
      </w:r>
      <w:r w:rsidRPr="00DE01F1">
        <w:tab/>
        <w:t>BIT STRING (SIZE (1.. maxBandComb-r13))</w:t>
      </w:r>
      <w:r w:rsidRPr="00DE01F1">
        <w:tab/>
      </w:r>
      <w:r w:rsidRPr="00DE01F1">
        <w:tab/>
        <w:t>OPTIONAL</w:t>
      </w:r>
    </w:p>
    <w:p w14:paraId="71EBB2F1" w14:textId="77777777" w:rsidR="006A697D" w:rsidRPr="00DE01F1" w:rsidRDefault="006A697D" w:rsidP="006A697D">
      <w:pPr>
        <w:pStyle w:val="PL"/>
        <w:shd w:val="clear" w:color="auto" w:fill="E6E6E6"/>
      </w:pPr>
      <w:r w:rsidRPr="00DE01F1">
        <w:t>}</w:t>
      </w:r>
    </w:p>
    <w:p w14:paraId="7A3CAA61" w14:textId="77777777" w:rsidR="006A697D" w:rsidRPr="00DE01F1" w:rsidRDefault="006A697D" w:rsidP="006A697D">
      <w:pPr>
        <w:pStyle w:val="PL"/>
        <w:shd w:val="clear" w:color="auto" w:fill="E6E6E6"/>
      </w:pPr>
    </w:p>
    <w:p w14:paraId="04613B8F" w14:textId="77777777" w:rsidR="006A697D" w:rsidRPr="00DE01F1" w:rsidRDefault="006A697D" w:rsidP="006A697D">
      <w:pPr>
        <w:pStyle w:val="PL"/>
        <w:shd w:val="clear" w:color="auto" w:fill="E6E6E6"/>
      </w:pPr>
      <w:r w:rsidRPr="00DE01F1">
        <w:t>BandCombinationParameters-v1450 ::= SEQUENCE {</w:t>
      </w:r>
    </w:p>
    <w:p w14:paraId="21369B38" w14:textId="77777777" w:rsidR="006A697D" w:rsidRPr="00DE01F1" w:rsidRDefault="006A697D" w:rsidP="006A697D">
      <w:pPr>
        <w:pStyle w:val="PL"/>
        <w:shd w:val="clear" w:color="auto" w:fill="E6E6E6"/>
      </w:pPr>
      <w:r w:rsidRPr="00DE01F1">
        <w:tab/>
        <w:t>bandParameterList-v1450</w:t>
      </w:r>
      <w:r w:rsidRPr="00DE01F1">
        <w:tab/>
      </w:r>
      <w:r w:rsidRPr="00DE01F1">
        <w:tab/>
      </w:r>
      <w:r w:rsidRPr="00DE01F1">
        <w:tab/>
        <w:t>SEQUENCE (SIZE (1..maxSimultaneousBands-r10)) OF</w:t>
      </w:r>
    </w:p>
    <w:p w14:paraId="46ED64A5" w14:textId="77777777" w:rsidR="006A697D" w:rsidRPr="00DE01F1" w:rsidRDefault="006A697D" w:rsidP="006A697D">
      <w:pPr>
        <w:pStyle w:val="PL"/>
        <w:shd w:val="clear" w:color="auto" w:fill="E6E6E6"/>
      </w:pPr>
      <w:r w:rsidRPr="00DE01F1">
        <w:tab/>
      </w:r>
      <w:r w:rsidRPr="00DE01F1">
        <w:tab/>
      </w:r>
      <w:r w:rsidRPr="00DE01F1">
        <w:tab/>
        <w:t>BandParameters-v1450</w:t>
      </w:r>
      <w:r w:rsidRPr="00DE01F1">
        <w:tab/>
      </w:r>
      <w:r w:rsidRPr="00DE01F1">
        <w:tab/>
        <w:t>OPTIONAL</w:t>
      </w:r>
    </w:p>
    <w:p w14:paraId="1C3AFBB7" w14:textId="77777777" w:rsidR="006A697D" w:rsidRPr="00DE01F1" w:rsidRDefault="006A697D" w:rsidP="006A697D">
      <w:pPr>
        <w:pStyle w:val="PL"/>
        <w:shd w:val="clear" w:color="auto" w:fill="E6E6E6"/>
      </w:pPr>
      <w:r w:rsidRPr="00DE01F1">
        <w:t>}</w:t>
      </w:r>
    </w:p>
    <w:p w14:paraId="1DD752EE" w14:textId="77777777" w:rsidR="006A697D" w:rsidRPr="00DE01F1" w:rsidRDefault="006A697D" w:rsidP="006A697D">
      <w:pPr>
        <w:pStyle w:val="PL"/>
        <w:shd w:val="clear" w:color="auto" w:fill="E6E6E6"/>
      </w:pPr>
    </w:p>
    <w:p w14:paraId="689537D2" w14:textId="77777777" w:rsidR="006A697D" w:rsidRPr="00DE01F1" w:rsidRDefault="006A697D" w:rsidP="006A697D">
      <w:pPr>
        <w:pStyle w:val="PL"/>
        <w:shd w:val="clear" w:color="auto" w:fill="E6E6E6"/>
      </w:pPr>
      <w:r w:rsidRPr="00DE01F1">
        <w:t>BandCombinationParameters-v1470 ::= SEQUENCE {</w:t>
      </w:r>
    </w:p>
    <w:p w14:paraId="3F8B5871" w14:textId="77777777" w:rsidR="006A697D" w:rsidRPr="00DE01F1" w:rsidRDefault="006A697D" w:rsidP="006A697D">
      <w:pPr>
        <w:pStyle w:val="PL"/>
        <w:shd w:val="clear" w:color="auto" w:fill="E6E6E6"/>
      </w:pPr>
      <w:r w:rsidRPr="00DE01F1">
        <w:tab/>
        <w:t>bandParameterList-v1470</w:t>
      </w:r>
      <w:r w:rsidRPr="00DE01F1">
        <w:tab/>
      </w:r>
      <w:r w:rsidRPr="00DE01F1">
        <w:tab/>
      </w:r>
      <w:r w:rsidRPr="00DE01F1">
        <w:tab/>
        <w:t>SEQUENCE (SIZE (1..maxSimultaneousBands-r10)) OF</w:t>
      </w:r>
    </w:p>
    <w:p w14:paraId="5FCCC921" w14:textId="77777777" w:rsidR="006A697D" w:rsidRPr="00DE01F1" w:rsidRDefault="006A697D" w:rsidP="006A697D">
      <w:pPr>
        <w:pStyle w:val="PL"/>
        <w:shd w:val="clear" w:color="auto" w:fill="E6E6E6"/>
      </w:pPr>
      <w:r w:rsidRPr="00DE01F1">
        <w:tab/>
      </w:r>
      <w:r w:rsidRPr="00DE01F1">
        <w:tab/>
      </w:r>
      <w:r w:rsidRPr="00DE01F1">
        <w:tab/>
        <w:t>BandParameters-v1470</w:t>
      </w:r>
      <w:r w:rsidRPr="00DE01F1">
        <w:tab/>
      </w:r>
      <w:r w:rsidRPr="00DE01F1">
        <w:tab/>
        <w:t>OPTIONAL,</w:t>
      </w:r>
    </w:p>
    <w:p w14:paraId="4E4CEE46" w14:textId="77777777" w:rsidR="006A697D" w:rsidRPr="00DE01F1" w:rsidRDefault="006A697D" w:rsidP="006A697D">
      <w:pPr>
        <w:pStyle w:val="PL"/>
        <w:shd w:val="clear" w:color="auto" w:fill="E6E6E6"/>
      </w:pPr>
      <w:r w:rsidRPr="00DE01F1">
        <w:tab/>
        <w:t>srs-MaxSimultaneousCCs-r14</w:t>
      </w:r>
      <w:r w:rsidRPr="00DE01F1">
        <w:tab/>
        <w:t>INTEGER (1..31)</w:t>
      </w:r>
      <w:r w:rsidRPr="00DE01F1">
        <w:tab/>
      </w:r>
      <w:r w:rsidRPr="00DE01F1">
        <w:tab/>
      </w:r>
      <w:r w:rsidRPr="00DE01F1">
        <w:tab/>
      </w:r>
      <w:r w:rsidRPr="00DE01F1">
        <w:tab/>
        <w:t>OPTIONAL</w:t>
      </w:r>
    </w:p>
    <w:p w14:paraId="785DD3DC" w14:textId="77777777" w:rsidR="006A697D" w:rsidRPr="00DE01F1" w:rsidRDefault="006A697D" w:rsidP="006A697D">
      <w:pPr>
        <w:pStyle w:val="PL"/>
        <w:shd w:val="clear" w:color="auto" w:fill="E6E6E6"/>
      </w:pPr>
      <w:r w:rsidRPr="00DE01F1">
        <w:t>}</w:t>
      </w:r>
    </w:p>
    <w:p w14:paraId="4295965C" w14:textId="77777777" w:rsidR="006A697D" w:rsidRPr="00DE01F1" w:rsidRDefault="006A697D" w:rsidP="006A697D">
      <w:pPr>
        <w:pStyle w:val="PL"/>
        <w:shd w:val="clear" w:color="auto" w:fill="E6E6E6"/>
      </w:pPr>
    </w:p>
    <w:p w14:paraId="7FB60F93" w14:textId="77777777" w:rsidR="006A697D" w:rsidRPr="00DE01F1" w:rsidRDefault="006A697D" w:rsidP="006A697D">
      <w:pPr>
        <w:pStyle w:val="PL"/>
        <w:shd w:val="clear" w:color="auto" w:fill="E6E6E6"/>
      </w:pPr>
      <w:r w:rsidRPr="00DE01F1">
        <w:t>BandCombinationParameters-v14b0 ::= SEQUENCE {</w:t>
      </w:r>
    </w:p>
    <w:p w14:paraId="06807789" w14:textId="77777777" w:rsidR="006A697D" w:rsidRPr="00DE01F1" w:rsidRDefault="006A697D" w:rsidP="006A697D">
      <w:pPr>
        <w:pStyle w:val="PL"/>
        <w:shd w:val="clear" w:color="auto" w:fill="E6E6E6"/>
      </w:pPr>
      <w:r w:rsidRPr="00DE01F1">
        <w:tab/>
        <w:t>bandParameterList-v14b0</w:t>
      </w:r>
      <w:r w:rsidRPr="00DE01F1">
        <w:tab/>
      </w:r>
      <w:r w:rsidRPr="00DE01F1">
        <w:tab/>
      </w:r>
      <w:r w:rsidRPr="00DE01F1">
        <w:tab/>
        <w:t>SEQUENCE (SIZE (1..maxSimultaneousBands-r10)) OF</w:t>
      </w:r>
    </w:p>
    <w:p w14:paraId="09768370" w14:textId="77777777" w:rsidR="006A697D" w:rsidRPr="00DE01F1" w:rsidRDefault="006A697D" w:rsidP="006A697D">
      <w:pPr>
        <w:pStyle w:val="PL"/>
        <w:shd w:val="clear" w:color="auto" w:fill="E6E6E6"/>
      </w:pPr>
      <w:r w:rsidRPr="00DE01F1">
        <w:tab/>
      </w:r>
      <w:r w:rsidRPr="00DE01F1">
        <w:tab/>
      </w:r>
      <w:r w:rsidRPr="00DE01F1">
        <w:tab/>
        <w:t>BandParameters-v14b0</w:t>
      </w:r>
      <w:r w:rsidRPr="00DE01F1">
        <w:tab/>
      </w:r>
      <w:r w:rsidRPr="00DE01F1">
        <w:tab/>
        <w:t>OPTIONAL</w:t>
      </w:r>
    </w:p>
    <w:p w14:paraId="229D09CD" w14:textId="77777777" w:rsidR="006A697D" w:rsidRPr="00DE01F1" w:rsidRDefault="006A697D" w:rsidP="006A697D">
      <w:pPr>
        <w:pStyle w:val="PL"/>
        <w:shd w:val="clear" w:color="auto" w:fill="E6E6E6"/>
      </w:pPr>
      <w:r w:rsidRPr="00DE01F1">
        <w:t>}</w:t>
      </w:r>
    </w:p>
    <w:p w14:paraId="7D8DB418" w14:textId="77777777" w:rsidR="006A697D" w:rsidRPr="00DE01F1" w:rsidRDefault="006A697D" w:rsidP="006A697D">
      <w:pPr>
        <w:pStyle w:val="PL"/>
        <w:shd w:val="clear" w:color="auto" w:fill="E6E6E6"/>
      </w:pPr>
    </w:p>
    <w:p w14:paraId="4042E685" w14:textId="77777777" w:rsidR="006A697D" w:rsidRPr="00DE01F1" w:rsidRDefault="006A697D" w:rsidP="006A697D">
      <w:pPr>
        <w:pStyle w:val="PL"/>
        <w:shd w:val="pct10" w:color="auto" w:fill="auto"/>
      </w:pPr>
      <w:r w:rsidRPr="00DE01F1">
        <w:t>BandCombinationParameters-v1530 ::= SEQUENCE {</w:t>
      </w:r>
    </w:p>
    <w:p w14:paraId="61924213" w14:textId="77777777" w:rsidR="006A697D" w:rsidRPr="00DE01F1" w:rsidRDefault="006A697D" w:rsidP="006A697D">
      <w:pPr>
        <w:pStyle w:val="PL"/>
        <w:shd w:val="pct10" w:color="auto" w:fill="auto"/>
      </w:pPr>
      <w:r w:rsidRPr="00DE01F1">
        <w:tab/>
        <w:t>bandParameterList-v1530</w:t>
      </w:r>
      <w:r w:rsidRPr="00DE01F1">
        <w:tab/>
      </w:r>
      <w:r w:rsidRPr="00DE01F1">
        <w:tab/>
        <w:t>SEQUENCE (SIZE (1..maxSimultaneousBands-r10)) OF</w:t>
      </w:r>
      <w:r w:rsidRPr="00DE01F1">
        <w:tab/>
      </w:r>
      <w:r w:rsidRPr="00DE01F1">
        <w:tab/>
      </w:r>
      <w:r w:rsidRPr="00DE01F1">
        <w:tab/>
      </w:r>
      <w:r w:rsidRPr="00DE01F1">
        <w:tab/>
      </w:r>
      <w:r w:rsidRPr="00DE01F1">
        <w:tab/>
      </w:r>
      <w:r w:rsidRPr="00DE01F1">
        <w:tab/>
      </w:r>
      <w:r w:rsidRPr="00DE01F1">
        <w:tab/>
        <w:t>BandParameters-v1530</w:t>
      </w:r>
      <w:r w:rsidRPr="00DE01F1">
        <w:tab/>
      </w:r>
      <w:r w:rsidRPr="00DE01F1">
        <w:tab/>
        <w:t>OPTIONAL,</w:t>
      </w:r>
    </w:p>
    <w:p w14:paraId="42FDB0DD" w14:textId="77777777" w:rsidR="006A697D" w:rsidRPr="00DE01F1" w:rsidRDefault="006A697D" w:rsidP="006A697D">
      <w:pPr>
        <w:pStyle w:val="PL"/>
        <w:shd w:val="clear" w:color="auto" w:fill="E6E6E6"/>
      </w:pPr>
      <w:r w:rsidRPr="00DE01F1">
        <w:tab/>
        <w:t>spt-Parameters-r15</w:t>
      </w:r>
      <w:r w:rsidRPr="00DE01F1">
        <w:tab/>
      </w:r>
      <w:r w:rsidRPr="00DE01F1">
        <w:tab/>
      </w:r>
      <w:r w:rsidRPr="00DE01F1">
        <w:tab/>
      </w:r>
      <w:r w:rsidRPr="00DE01F1">
        <w:tab/>
        <w:t>SPT-Parameters-r15</w:t>
      </w:r>
      <w:r w:rsidRPr="00DE01F1">
        <w:tab/>
      </w:r>
      <w:r w:rsidRPr="00DE01F1">
        <w:tab/>
      </w:r>
      <w:r w:rsidRPr="00DE01F1">
        <w:tab/>
      </w:r>
      <w:r w:rsidRPr="00DE01F1">
        <w:tab/>
        <w:t>OPTIONAL</w:t>
      </w:r>
    </w:p>
    <w:p w14:paraId="1976DF96" w14:textId="77777777" w:rsidR="006A697D" w:rsidRPr="00DE01F1" w:rsidRDefault="006A697D" w:rsidP="006A697D">
      <w:pPr>
        <w:pStyle w:val="PL"/>
        <w:shd w:val="pct10" w:color="auto" w:fill="auto"/>
      </w:pPr>
      <w:r w:rsidRPr="00DE01F1">
        <w:t>}</w:t>
      </w:r>
    </w:p>
    <w:p w14:paraId="006C340B" w14:textId="77777777" w:rsidR="006A697D" w:rsidRPr="00DE01F1" w:rsidRDefault="006A697D" w:rsidP="006A697D">
      <w:pPr>
        <w:pStyle w:val="PL"/>
        <w:shd w:val="pct10" w:color="auto" w:fill="auto"/>
      </w:pPr>
    </w:p>
    <w:p w14:paraId="52154676" w14:textId="77777777" w:rsidR="006A697D" w:rsidRPr="00DE01F1" w:rsidRDefault="006A697D" w:rsidP="006A697D">
      <w:pPr>
        <w:pStyle w:val="PL"/>
        <w:shd w:val="pct10" w:color="auto" w:fill="auto"/>
      </w:pPr>
      <w:r w:rsidRPr="00DE01F1">
        <w:t>-- If an additional band combination parameter is defined, which is supported for MR-DC,</w:t>
      </w:r>
    </w:p>
    <w:p w14:paraId="153D0D1D" w14:textId="77777777" w:rsidR="006A697D" w:rsidRPr="00DE01F1" w:rsidRDefault="006A697D" w:rsidP="006A697D">
      <w:pPr>
        <w:pStyle w:val="PL"/>
        <w:shd w:val="pct10" w:color="auto" w:fill="auto"/>
      </w:pPr>
      <w:r w:rsidRPr="00DE01F1">
        <w:t>--  it shall be defined in the IE CA-ParametersEUTRA in TS 38.331 [82].</w:t>
      </w:r>
    </w:p>
    <w:p w14:paraId="622CD438" w14:textId="77777777" w:rsidR="006A697D" w:rsidRPr="00DE01F1" w:rsidRDefault="006A697D" w:rsidP="006A697D">
      <w:pPr>
        <w:pStyle w:val="PL"/>
        <w:shd w:val="pct10" w:color="auto" w:fill="auto"/>
      </w:pPr>
    </w:p>
    <w:p w14:paraId="6CD65B82" w14:textId="77777777" w:rsidR="006A697D" w:rsidRPr="00DE01F1" w:rsidRDefault="006A697D" w:rsidP="006A697D">
      <w:pPr>
        <w:pStyle w:val="PL"/>
        <w:shd w:val="pct10" w:color="auto" w:fill="auto"/>
      </w:pPr>
      <w:r w:rsidRPr="00DE01F1">
        <w:t>BandCombinationParameters-v1610 ::= SEQUENCE {</w:t>
      </w:r>
    </w:p>
    <w:p w14:paraId="76816B08" w14:textId="77777777" w:rsidR="006A697D" w:rsidRPr="00DE01F1" w:rsidRDefault="006A697D" w:rsidP="006A697D">
      <w:pPr>
        <w:pStyle w:val="PL"/>
        <w:shd w:val="pct10" w:color="auto" w:fill="auto"/>
      </w:pPr>
      <w:r w:rsidRPr="00DE01F1">
        <w:tab/>
        <w:t>measGapInfoNR</w:t>
      </w:r>
      <w:r w:rsidRPr="00DE01F1">
        <w:tab/>
      </w:r>
      <w:r w:rsidRPr="00DE01F1">
        <w:tab/>
      </w:r>
      <w:r w:rsidRPr="00DE01F1">
        <w:tab/>
      </w:r>
      <w:r w:rsidRPr="00DE01F1">
        <w:tab/>
      </w:r>
      <w:r w:rsidRPr="00DE01F1">
        <w:tab/>
        <w:t>MeasGapInfoNR</w:t>
      </w:r>
      <w:r w:rsidRPr="00DE01F1">
        <w:tab/>
      </w:r>
      <w:r w:rsidRPr="00DE01F1">
        <w:tab/>
      </w:r>
      <w:r w:rsidRPr="00DE01F1">
        <w:tab/>
      </w:r>
      <w:r w:rsidRPr="00DE01F1">
        <w:tab/>
      </w:r>
      <w:r w:rsidRPr="00DE01F1">
        <w:tab/>
        <w:t>OPTIONAL,</w:t>
      </w:r>
    </w:p>
    <w:p w14:paraId="5DF405D2" w14:textId="77777777" w:rsidR="006A697D" w:rsidRPr="00DE01F1" w:rsidRDefault="006A697D" w:rsidP="006A697D">
      <w:pPr>
        <w:pStyle w:val="PL"/>
        <w:shd w:val="pct10" w:color="auto" w:fill="auto"/>
      </w:pPr>
      <w:r w:rsidRPr="00DE01F1">
        <w:tab/>
        <w:t xml:space="preserve">bandParameterList-v1610 </w:t>
      </w:r>
      <w:r w:rsidRPr="00DE01F1">
        <w:tab/>
      </w:r>
      <w:r w:rsidRPr="00DE01F1">
        <w:tab/>
        <w:t xml:space="preserve">SEQUENCE (SIZE (1..maxSimultaneousBands-r10)) OF </w:t>
      </w:r>
      <w:r w:rsidRPr="00DE01F1">
        <w:tab/>
      </w:r>
      <w:r w:rsidRPr="00DE01F1">
        <w:tab/>
      </w:r>
      <w:r w:rsidRPr="00DE01F1">
        <w:tab/>
      </w:r>
      <w:r w:rsidRPr="00DE01F1">
        <w:tab/>
      </w:r>
      <w:r w:rsidRPr="00DE01F1">
        <w:tab/>
      </w:r>
      <w:r w:rsidRPr="00DE01F1">
        <w:tab/>
      </w:r>
      <w:r w:rsidRPr="00DE01F1">
        <w:tab/>
        <w:t>BandParameters-v1610</w:t>
      </w:r>
      <w:r w:rsidRPr="00DE01F1">
        <w:tab/>
      </w:r>
      <w:r w:rsidRPr="00DE01F1">
        <w:tab/>
        <w:t>OPTIONAL,</w:t>
      </w:r>
    </w:p>
    <w:p w14:paraId="75902320" w14:textId="77777777" w:rsidR="006A697D" w:rsidRPr="00DE01F1" w:rsidRDefault="006A697D" w:rsidP="006A697D">
      <w:pPr>
        <w:pStyle w:val="PL"/>
        <w:shd w:val="pct10" w:color="auto" w:fill="auto"/>
      </w:pPr>
      <w:r w:rsidRPr="00DE01F1">
        <w:tab/>
        <w:t>interFreqDAPS-r16</w:t>
      </w:r>
      <w:r w:rsidRPr="00DE01F1">
        <w:tab/>
      </w:r>
      <w:r w:rsidRPr="00DE01F1">
        <w:tab/>
      </w:r>
      <w:r w:rsidRPr="00DE01F1">
        <w:tab/>
      </w:r>
      <w:r w:rsidRPr="00DE01F1">
        <w:tab/>
      </w:r>
      <w:r w:rsidRPr="00DE01F1">
        <w:tab/>
      </w:r>
      <w:r w:rsidRPr="00DE01F1">
        <w:tab/>
        <w:t>SEQUENCE {</w:t>
      </w:r>
    </w:p>
    <w:p w14:paraId="35A07AA9" w14:textId="77777777" w:rsidR="006A697D" w:rsidRPr="00DE01F1" w:rsidRDefault="006A697D" w:rsidP="006A697D">
      <w:pPr>
        <w:pStyle w:val="PL"/>
        <w:shd w:val="pct10" w:color="auto" w:fill="auto"/>
      </w:pPr>
      <w:r w:rsidRPr="00DE01F1">
        <w:tab/>
      </w:r>
      <w:r w:rsidRPr="00DE01F1">
        <w:tab/>
        <w:t>interFreqAsyncDAPS-r16</w:t>
      </w:r>
      <w:r w:rsidRPr="00DE01F1">
        <w:tab/>
      </w:r>
      <w:r w:rsidRPr="00DE01F1">
        <w:tab/>
      </w:r>
      <w:r w:rsidRPr="00DE01F1">
        <w:tab/>
      </w:r>
      <w:r w:rsidRPr="00DE01F1">
        <w:tab/>
      </w:r>
      <w:r w:rsidRPr="00DE01F1">
        <w:tab/>
        <w:t>ENUMERATED {supported}</w:t>
      </w:r>
      <w:r w:rsidRPr="00DE01F1">
        <w:tab/>
      </w:r>
      <w:r w:rsidRPr="00DE01F1">
        <w:tab/>
        <w:t>OPTIONAL,</w:t>
      </w:r>
    </w:p>
    <w:p w14:paraId="688E7EEF" w14:textId="77777777" w:rsidR="006A697D" w:rsidRPr="00DE01F1" w:rsidRDefault="006A697D" w:rsidP="006A697D">
      <w:pPr>
        <w:pStyle w:val="PL"/>
        <w:shd w:val="pct10" w:color="auto" w:fill="auto"/>
      </w:pPr>
      <w:r w:rsidRPr="00DE01F1">
        <w:tab/>
      </w:r>
      <w:r w:rsidRPr="00DE01F1">
        <w:tab/>
        <w:t>interFreqMultiUL-TransmissionDAPS-r16</w:t>
      </w:r>
      <w:r w:rsidRPr="00DE01F1">
        <w:tab/>
        <w:t>ENUMERATED {supported}</w:t>
      </w:r>
      <w:r w:rsidRPr="00DE01F1">
        <w:tab/>
      </w:r>
      <w:r w:rsidRPr="00DE01F1">
        <w:tab/>
        <w:t>OPTIONAL</w:t>
      </w:r>
    </w:p>
    <w:p w14:paraId="3DA872FD" w14:textId="77777777" w:rsidR="006A697D" w:rsidRPr="00DE01F1" w:rsidRDefault="006A697D" w:rsidP="006A697D">
      <w:pPr>
        <w:pStyle w:val="PL"/>
        <w:shd w:val="pct10" w:color="auto" w:fill="auto"/>
      </w:pPr>
      <w:r w:rsidRPr="00DE01F1">
        <w:tab/>
        <w:t>}</w:t>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lang w:eastAsia="en-GB"/>
        </w:rPr>
        <w:tab/>
      </w:r>
      <w:r w:rsidRPr="00DE01F1">
        <w:rPr>
          <w:rFonts w:cs="Courier New"/>
          <w:lang w:eastAsia="fr-FR"/>
        </w:rPr>
        <w:t>OPTIONAL</w:t>
      </w:r>
    </w:p>
    <w:p w14:paraId="0250176D" w14:textId="77777777" w:rsidR="006A697D" w:rsidRPr="00DE01F1" w:rsidRDefault="006A697D" w:rsidP="006A697D">
      <w:pPr>
        <w:pStyle w:val="PL"/>
        <w:shd w:val="pct10" w:color="auto" w:fill="auto"/>
      </w:pPr>
      <w:r w:rsidRPr="00DE01F1">
        <w:t>}</w:t>
      </w:r>
    </w:p>
    <w:p w14:paraId="559F56F6" w14:textId="77777777" w:rsidR="006A697D" w:rsidRPr="00DE01F1" w:rsidRDefault="006A697D" w:rsidP="006A697D">
      <w:pPr>
        <w:pStyle w:val="PL"/>
        <w:shd w:val="clear" w:color="auto" w:fill="E6E6E6"/>
      </w:pPr>
    </w:p>
    <w:p w14:paraId="5CD7F535" w14:textId="77777777" w:rsidR="006A697D" w:rsidRPr="00DE01F1" w:rsidRDefault="006A697D" w:rsidP="006A697D">
      <w:pPr>
        <w:pStyle w:val="PL"/>
        <w:shd w:val="clear" w:color="auto" w:fill="E6E6E6"/>
      </w:pPr>
      <w:r w:rsidRPr="00DE01F1">
        <w:t>BandCombinationParameters-v1630 ::= SEQUENCE {</w:t>
      </w:r>
    </w:p>
    <w:p w14:paraId="63E6DAED" w14:textId="77777777" w:rsidR="006A697D" w:rsidRPr="00DE01F1" w:rsidRDefault="006A697D" w:rsidP="006A697D">
      <w:pPr>
        <w:pStyle w:val="PL"/>
        <w:shd w:val="clear" w:color="auto" w:fill="E6E6E6"/>
      </w:pPr>
      <w:r w:rsidRPr="00DE01F1">
        <w:tab/>
        <w:t>v2x-SupportedTxBandCombListPerBC-v1630</w:t>
      </w:r>
      <w:r w:rsidRPr="00DE01F1">
        <w:tab/>
      </w:r>
      <w:r w:rsidRPr="00DE01F1">
        <w:tab/>
        <w:t>BIT STRING (SIZE (1..maxBandCombSidelinkNR-r16))</w:t>
      </w:r>
      <w:r w:rsidRPr="00DE01F1">
        <w:tab/>
      </w:r>
      <w:r w:rsidRPr="00DE01F1">
        <w:tab/>
        <w:t>OPTIONAL,</w:t>
      </w:r>
    </w:p>
    <w:p w14:paraId="2A69ACC9" w14:textId="77777777" w:rsidR="006A697D" w:rsidRPr="00DE01F1" w:rsidRDefault="006A697D" w:rsidP="006A697D">
      <w:pPr>
        <w:pStyle w:val="PL"/>
        <w:shd w:val="clear" w:color="auto" w:fill="E6E6E6"/>
      </w:pPr>
      <w:r w:rsidRPr="00DE01F1">
        <w:tab/>
        <w:t>v2x-SupportedRxBandCombListPerBC-v1630</w:t>
      </w:r>
      <w:r w:rsidRPr="00DE01F1">
        <w:tab/>
      </w:r>
      <w:r w:rsidRPr="00DE01F1">
        <w:tab/>
        <w:t>BIT STRING (SIZE (1..maxBandCombSidelinkNR-r16))</w:t>
      </w:r>
      <w:r w:rsidRPr="00DE01F1">
        <w:tab/>
      </w:r>
      <w:r w:rsidRPr="00DE01F1">
        <w:tab/>
        <w:t>OPTIONAL,</w:t>
      </w:r>
    </w:p>
    <w:p w14:paraId="33166A12" w14:textId="77777777" w:rsidR="006A697D" w:rsidRPr="00DE01F1" w:rsidRDefault="006A697D" w:rsidP="006A697D">
      <w:pPr>
        <w:pStyle w:val="PL"/>
        <w:shd w:val="clear" w:color="auto" w:fill="E6E6E6"/>
      </w:pPr>
      <w:r w:rsidRPr="00DE01F1">
        <w:tab/>
        <w:t>scalingFactorTxSidelink-r16</w:t>
      </w:r>
      <w:r w:rsidRPr="00DE01F1">
        <w:tab/>
      </w:r>
      <w:r w:rsidRPr="00DE01F1">
        <w:tab/>
      </w:r>
      <w:r w:rsidRPr="00DE01F1">
        <w:tab/>
      </w:r>
      <w:r w:rsidRPr="00DE01F1">
        <w:tab/>
      </w:r>
      <w:r w:rsidRPr="00DE01F1">
        <w:tab/>
        <w:t>SEQUENCE (SIZE (1..maxBandCombSidelinkNR-r16)) OF ScalingFactorSidelink-r16</w:t>
      </w:r>
      <w:r w:rsidRPr="00DE01F1">
        <w:tab/>
      </w:r>
      <w:r w:rsidRPr="00DE01F1">
        <w:tab/>
        <w:t>OPTIONAL,</w:t>
      </w:r>
    </w:p>
    <w:p w14:paraId="7DF00037" w14:textId="77777777" w:rsidR="006A697D" w:rsidRPr="00DE01F1" w:rsidRDefault="006A697D" w:rsidP="006A697D">
      <w:pPr>
        <w:pStyle w:val="PL"/>
        <w:shd w:val="clear" w:color="auto" w:fill="E6E6E6"/>
      </w:pPr>
      <w:r w:rsidRPr="00DE01F1">
        <w:tab/>
        <w:t>scalingFactorRxSidelink-r16</w:t>
      </w:r>
      <w:r w:rsidRPr="00DE01F1">
        <w:tab/>
      </w:r>
      <w:r w:rsidRPr="00DE01F1">
        <w:tab/>
      </w:r>
      <w:r w:rsidRPr="00DE01F1">
        <w:tab/>
      </w:r>
      <w:r w:rsidRPr="00DE01F1">
        <w:tab/>
      </w:r>
      <w:r w:rsidRPr="00DE01F1">
        <w:tab/>
        <w:t>SEQUENCE (SIZE (1..maxBandCombSidelinkNR-r16)) OF ScalingFactorSidelink-r16</w:t>
      </w:r>
      <w:r w:rsidRPr="00DE01F1">
        <w:tab/>
      </w:r>
      <w:r w:rsidRPr="00DE01F1">
        <w:tab/>
        <w:t>OPTIONAL,</w:t>
      </w:r>
    </w:p>
    <w:p w14:paraId="7B452959" w14:textId="77777777" w:rsidR="006A697D" w:rsidRPr="00DE01F1" w:rsidRDefault="006A697D" w:rsidP="006A697D">
      <w:pPr>
        <w:pStyle w:val="PL"/>
        <w:shd w:val="pct10" w:color="auto" w:fill="auto"/>
        <w:rPr>
          <w:rFonts w:cs="Courier New"/>
          <w:lang w:eastAsia="fr-FR"/>
        </w:rPr>
      </w:pPr>
      <w:r w:rsidRPr="00DE01F1">
        <w:tab/>
        <w:t>interBandPowerSharingSyncDAPS-r16</w:t>
      </w:r>
      <w:r w:rsidRPr="00DE01F1">
        <w:rPr>
          <w:lang w:eastAsia="en-GB"/>
        </w:rPr>
        <w:tab/>
      </w:r>
      <w:r w:rsidRPr="00DE01F1">
        <w:rPr>
          <w:lang w:eastAsia="en-GB"/>
        </w:rPr>
        <w:tab/>
      </w:r>
      <w:r w:rsidRPr="00DE01F1">
        <w:rPr>
          <w:lang w:eastAsia="en-GB"/>
        </w:rPr>
        <w:tab/>
      </w:r>
      <w:r w:rsidRPr="00DE01F1">
        <w:t>ENUMERATED {supported}</w:t>
      </w:r>
      <w:r w:rsidRPr="00DE01F1">
        <w:rPr>
          <w:lang w:eastAsia="en-GB"/>
        </w:rPr>
        <w:tab/>
      </w:r>
      <w:r w:rsidRPr="00DE01F1">
        <w:rPr>
          <w:rFonts w:cs="Courier New"/>
          <w:lang w:eastAsia="fr-FR"/>
        </w:rPr>
        <w:t>OPTIONAL,</w:t>
      </w:r>
    </w:p>
    <w:p w14:paraId="275046C7" w14:textId="77777777" w:rsidR="006A697D" w:rsidRPr="00DE01F1" w:rsidRDefault="006A697D" w:rsidP="006A697D">
      <w:pPr>
        <w:pStyle w:val="PL"/>
        <w:shd w:val="pct10" w:color="auto" w:fill="auto"/>
      </w:pPr>
      <w:r w:rsidRPr="00DE01F1">
        <w:tab/>
        <w:t>interBandPowerSharingAsyncDAPS-r16</w:t>
      </w:r>
      <w:r w:rsidRPr="00DE01F1">
        <w:rPr>
          <w:lang w:eastAsia="en-GB"/>
        </w:rPr>
        <w:tab/>
      </w:r>
      <w:r w:rsidRPr="00DE01F1">
        <w:rPr>
          <w:lang w:eastAsia="en-GB"/>
        </w:rPr>
        <w:tab/>
      </w:r>
      <w:r w:rsidRPr="00DE01F1">
        <w:rPr>
          <w:lang w:eastAsia="en-GB"/>
        </w:rPr>
        <w:tab/>
      </w:r>
      <w:r w:rsidRPr="00DE01F1">
        <w:t>ENUMERATED {supported}</w:t>
      </w:r>
      <w:r w:rsidRPr="00DE01F1">
        <w:rPr>
          <w:lang w:eastAsia="en-GB"/>
        </w:rPr>
        <w:tab/>
      </w:r>
      <w:r w:rsidRPr="00DE01F1">
        <w:rPr>
          <w:rFonts w:cs="Courier New"/>
          <w:lang w:eastAsia="fr-FR"/>
        </w:rPr>
        <w:t>OPTIONAL</w:t>
      </w:r>
    </w:p>
    <w:p w14:paraId="4DB7F51E" w14:textId="77777777" w:rsidR="006A697D" w:rsidRPr="00DE01F1" w:rsidRDefault="006A697D" w:rsidP="006A697D">
      <w:pPr>
        <w:pStyle w:val="PL"/>
        <w:shd w:val="clear" w:color="auto" w:fill="E6E6E6"/>
      </w:pPr>
      <w:r w:rsidRPr="00DE01F1">
        <w:t>}</w:t>
      </w:r>
    </w:p>
    <w:p w14:paraId="25435BEA" w14:textId="77777777" w:rsidR="006A697D" w:rsidRPr="00DE01F1" w:rsidRDefault="006A697D" w:rsidP="006A697D">
      <w:pPr>
        <w:pStyle w:val="PL"/>
        <w:shd w:val="clear" w:color="auto" w:fill="E6E6E6"/>
      </w:pPr>
    </w:p>
    <w:p w14:paraId="2429D595" w14:textId="77777777" w:rsidR="006A697D" w:rsidRPr="00DE01F1" w:rsidRDefault="006A697D" w:rsidP="006A697D">
      <w:pPr>
        <w:pStyle w:val="PL"/>
        <w:shd w:val="clear" w:color="auto" w:fill="E6E6E6"/>
      </w:pPr>
      <w:r w:rsidRPr="00DE01F1">
        <w:t>ScalingFactorSidelink-r16 ::=</w:t>
      </w:r>
      <w:r w:rsidRPr="00DE01F1">
        <w:tab/>
      </w:r>
      <w:r w:rsidRPr="00DE01F1">
        <w:tab/>
      </w:r>
      <w:r w:rsidRPr="00DE01F1">
        <w:tab/>
      </w:r>
      <w:r w:rsidRPr="00DE01F1">
        <w:tab/>
      </w:r>
      <w:r w:rsidRPr="00DE01F1">
        <w:tab/>
      </w:r>
      <w:r w:rsidRPr="00DE01F1">
        <w:tab/>
        <w:t>ENUMERATED {f0p4, f0p75, f0p8, f1}</w:t>
      </w:r>
    </w:p>
    <w:p w14:paraId="73F38A18" w14:textId="77777777" w:rsidR="006A697D" w:rsidRPr="00DE01F1" w:rsidRDefault="006A697D" w:rsidP="006A697D">
      <w:pPr>
        <w:pStyle w:val="PL"/>
        <w:shd w:val="clear" w:color="auto" w:fill="E6E6E6"/>
      </w:pPr>
    </w:p>
    <w:p w14:paraId="6105BA2C" w14:textId="77777777" w:rsidR="006A697D" w:rsidRPr="00DE01F1" w:rsidRDefault="006A697D" w:rsidP="006A697D">
      <w:pPr>
        <w:pStyle w:val="PL"/>
        <w:shd w:val="clear" w:color="auto" w:fill="E6E6E6"/>
      </w:pPr>
      <w:r w:rsidRPr="00DE01F1">
        <w:t>SupportedBandwidthCombinationSet-r10 ::=</w:t>
      </w:r>
      <w:r w:rsidRPr="00DE01F1">
        <w:tab/>
        <w:t>BIT STRING (SIZE (1..maxBandwidthCombSet-r10))</w:t>
      </w:r>
    </w:p>
    <w:p w14:paraId="33C402C7" w14:textId="77777777" w:rsidR="006A697D" w:rsidRPr="00DE01F1" w:rsidRDefault="006A697D" w:rsidP="006A697D">
      <w:pPr>
        <w:pStyle w:val="PL"/>
        <w:shd w:val="clear" w:color="auto" w:fill="E6E6E6"/>
      </w:pPr>
    </w:p>
    <w:p w14:paraId="01AB4924" w14:textId="77777777" w:rsidR="006A697D" w:rsidRPr="00DE01F1" w:rsidRDefault="006A697D" w:rsidP="006A697D">
      <w:pPr>
        <w:pStyle w:val="PL"/>
        <w:shd w:val="clear" w:color="auto" w:fill="E6E6E6"/>
      </w:pPr>
      <w:r w:rsidRPr="00DE01F1">
        <w:t>BandParameters-r10 ::= SEQUENCE {</w:t>
      </w:r>
    </w:p>
    <w:p w14:paraId="23218A13" w14:textId="77777777" w:rsidR="006A697D" w:rsidRPr="00DE01F1" w:rsidRDefault="006A697D" w:rsidP="006A697D">
      <w:pPr>
        <w:pStyle w:val="PL"/>
        <w:shd w:val="clear" w:color="auto" w:fill="E6E6E6"/>
      </w:pPr>
      <w:r w:rsidRPr="00DE01F1">
        <w:tab/>
        <w:t>bandEUTRA-r10</w:t>
      </w:r>
      <w:r w:rsidRPr="00DE01F1">
        <w:tab/>
      </w:r>
      <w:r w:rsidRPr="00DE01F1">
        <w:tab/>
      </w:r>
      <w:r w:rsidRPr="00DE01F1">
        <w:tab/>
      </w:r>
      <w:r w:rsidRPr="00DE01F1">
        <w:tab/>
      </w:r>
      <w:r w:rsidRPr="00DE01F1">
        <w:tab/>
        <w:t>FreqBandIndicator,</w:t>
      </w:r>
    </w:p>
    <w:p w14:paraId="58BAC3E2" w14:textId="77777777" w:rsidR="006A697D" w:rsidRPr="00DE01F1" w:rsidRDefault="006A697D" w:rsidP="006A697D">
      <w:pPr>
        <w:pStyle w:val="PL"/>
        <w:shd w:val="clear" w:color="auto" w:fill="E6E6E6"/>
      </w:pPr>
      <w:r w:rsidRPr="00DE01F1">
        <w:tab/>
        <w:t>bandParametersUL-r10</w:t>
      </w:r>
      <w:r w:rsidRPr="00DE01F1">
        <w:tab/>
      </w:r>
      <w:r w:rsidRPr="00DE01F1">
        <w:tab/>
      </w:r>
      <w:r w:rsidRPr="00DE01F1">
        <w:tab/>
        <w:t>BandParametersUL-r10</w:t>
      </w:r>
      <w:r w:rsidRPr="00DE01F1">
        <w:tab/>
      </w:r>
      <w:r w:rsidRPr="00DE01F1">
        <w:tab/>
      </w:r>
      <w:r w:rsidRPr="00DE01F1">
        <w:tab/>
      </w:r>
      <w:r w:rsidRPr="00DE01F1">
        <w:tab/>
      </w:r>
      <w:r w:rsidRPr="00DE01F1">
        <w:tab/>
        <w:t>OPTIONAL,</w:t>
      </w:r>
    </w:p>
    <w:p w14:paraId="0FF9A2CD" w14:textId="77777777" w:rsidR="006A697D" w:rsidRPr="00DE01F1" w:rsidRDefault="006A697D" w:rsidP="006A697D">
      <w:pPr>
        <w:pStyle w:val="PL"/>
        <w:shd w:val="clear" w:color="auto" w:fill="E6E6E6"/>
      </w:pPr>
      <w:r w:rsidRPr="00DE01F1">
        <w:tab/>
        <w:t>bandParametersDL-r10</w:t>
      </w:r>
      <w:r w:rsidRPr="00DE01F1">
        <w:tab/>
      </w:r>
      <w:r w:rsidRPr="00DE01F1">
        <w:tab/>
      </w:r>
      <w:r w:rsidRPr="00DE01F1">
        <w:tab/>
        <w:t>BandParametersDL-r10</w:t>
      </w:r>
      <w:r w:rsidRPr="00DE01F1">
        <w:tab/>
      </w:r>
      <w:r w:rsidRPr="00DE01F1">
        <w:tab/>
      </w:r>
      <w:r w:rsidRPr="00DE01F1">
        <w:tab/>
      </w:r>
      <w:r w:rsidRPr="00DE01F1">
        <w:tab/>
      </w:r>
      <w:r w:rsidRPr="00DE01F1">
        <w:tab/>
        <w:t>OPTIONAL</w:t>
      </w:r>
    </w:p>
    <w:p w14:paraId="76E742F3" w14:textId="77777777" w:rsidR="006A697D" w:rsidRPr="00DE01F1" w:rsidRDefault="006A697D" w:rsidP="006A697D">
      <w:pPr>
        <w:pStyle w:val="PL"/>
        <w:shd w:val="clear" w:color="auto" w:fill="E6E6E6"/>
      </w:pPr>
      <w:r w:rsidRPr="00DE01F1">
        <w:t>}</w:t>
      </w:r>
    </w:p>
    <w:p w14:paraId="21005220" w14:textId="77777777" w:rsidR="006A697D" w:rsidRPr="00DE01F1" w:rsidRDefault="006A697D" w:rsidP="006A697D">
      <w:pPr>
        <w:pStyle w:val="PL"/>
        <w:shd w:val="clear" w:color="auto" w:fill="E6E6E6"/>
      </w:pPr>
    </w:p>
    <w:p w14:paraId="245B5431" w14:textId="77777777" w:rsidR="006A697D" w:rsidRPr="00DE01F1" w:rsidRDefault="006A697D" w:rsidP="006A697D">
      <w:pPr>
        <w:pStyle w:val="PL"/>
        <w:shd w:val="clear" w:color="auto" w:fill="E6E6E6"/>
      </w:pPr>
      <w:r w:rsidRPr="00DE01F1">
        <w:t>BandParameters-v1090 ::= SEQUENCE {</w:t>
      </w:r>
    </w:p>
    <w:p w14:paraId="5EB9A8FA" w14:textId="77777777" w:rsidR="006A697D" w:rsidRPr="00DE01F1" w:rsidRDefault="006A697D" w:rsidP="006A697D">
      <w:pPr>
        <w:pStyle w:val="PL"/>
        <w:shd w:val="clear" w:color="auto" w:fill="E6E6E6"/>
      </w:pPr>
      <w:r w:rsidRPr="00DE01F1">
        <w:tab/>
        <w:t>bandEUTRA-v1090</w:t>
      </w:r>
      <w:r w:rsidRPr="00DE01F1">
        <w:tab/>
      </w:r>
      <w:r w:rsidRPr="00DE01F1">
        <w:tab/>
      </w:r>
      <w:r w:rsidRPr="00DE01F1">
        <w:tab/>
      </w:r>
      <w:r w:rsidRPr="00DE01F1">
        <w:tab/>
      </w:r>
      <w:r w:rsidRPr="00DE01F1">
        <w:tab/>
        <w:t>FreqBandIndicator-v9e0</w:t>
      </w:r>
      <w:r w:rsidRPr="00DE01F1">
        <w:tab/>
      </w:r>
      <w:r w:rsidRPr="00DE01F1">
        <w:tab/>
      </w:r>
      <w:r w:rsidRPr="00DE01F1">
        <w:tab/>
      </w:r>
      <w:r w:rsidRPr="00DE01F1">
        <w:tab/>
      </w:r>
      <w:r w:rsidRPr="00DE01F1">
        <w:tab/>
        <w:t>OPTIONAL,</w:t>
      </w:r>
    </w:p>
    <w:p w14:paraId="13945C1C" w14:textId="77777777" w:rsidR="006A697D" w:rsidRPr="00DE01F1" w:rsidRDefault="006A697D" w:rsidP="006A697D">
      <w:pPr>
        <w:pStyle w:val="PL"/>
        <w:shd w:val="clear" w:color="auto" w:fill="E6E6E6"/>
      </w:pPr>
      <w:r w:rsidRPr="00DE01F1">
        <w:tab/>
        <w:t>...</w:t>
      </w:r>
    </w:p>
    <w:p w14:paraId="3D9E571E" w14:textId="77777777" w:rsidR="006A697D" w:rsidRPr="00DE01F1" w:rsidRDefault="006A697D" w:rsidP="006A697D">
      <w:pPr>
        <w:pStyle w:val="PL"/>
        <w:shd w:val="clear" w:color="auto" w:fill="E6E6E6"/>
      </w:pPr>
      <w:r w:rsidRPr="00DE01F1">
        <w:t>}</w:t>
      </w:r>
    </w:p>
    <w:p w14:paraId="7E80F588" w14:textId="77777777" w:rsidR="006A697D" w:rsidRPr="00DE01F1" w:rsidRDefault="006A697D" w:rsidP="006A697D">
      <w:pPr>
        <w:pStyle w:val="PL"/>
        <w:shd w:val="clear" w:color="auto" w:fill="E6E6E6"/>
      </w:pPr>
    </w:p>
    <w:p w14:paraId="3458683B" w14:textId="77777777" w:rsidR="006A697D" w:rsidRPr="00DE01F1" w:rsidRDefault="006A697D" w:rsidP="006A697D">
      <w:pPr>
        <w:pStyle w:val="PL"/>
        <w:shd w:val="clear" w:color="auto" w:fill="E6E6E6"/>
      </w:pPr>
      <w:r w:rsidRPr="00DE01F1">
        <w:t>BandParameters-v10i0::= SEQUENCE {</w:t>
      </w:r>
    </w:p>
    <w:p w14:paraId="3EA362CB" w14:textId="77777777" w:rsidR="006A697D" w:rsidRPr="00DE01F1" w:rsidRDefault="006A697D" w:rsidP="006A697D">
      <w:pPr>
        <w:pStyle w:val="PL"/>
        <w:shd w:val="clear" w:color="auto" w:fill="E6E6E6"/>
      </w:pPr>
      <w:r w:rsidRPr="00DE01F1">
        <w:tab/>
        <w:t>bandParametersDL-v10i0</w:t>
      </w:r>
      <w:r w:rsidRPr="00DE01F1">
        <w:tab/>
      </w:r>
      <w:r w:rsidRPr="00DE01F1">
        <w:tab/>
        <w:t>SEQUENCE (SIZE (1..maxBandwidthClass-r10)) OF CA-MIMO-ParametersDL-v10i0</w:t>
      </w:r>
    </w:p>
    <w:p w14:paraId="1D11EAE7" w14:textId="77777777" w:rsidR="006A697D" w:rsidRPr="00DE01F1" w:rsidRDefault="006A697D" w:rsidP="006A697D">
      <w:pPr>
        <w:pStyle w:val="PL"/>
        <w:shd w:val="clear" w:color="auto" w:fill="E6E6E6"/>
      </w:pPr>
      <w:r w:rsidRPr="00DE01F1">
        <w:t>}</w:t>
      </w:r>
    </w:p>
    <w:p w14:paraId="536D5BA3" w14:textId="77777777" w:rsidR="006A697D" w:rsidRPr="00DE01F1" w:rsidRDefault="006A697D" w:rsidP="006A697D">
      <w:pPr>
        <w:pStyle w:val="PL"/>
        <w:shd w:val="clear" w:color="auto" w:fill="E6E6E6"/>
      </w:pPr>
    </w:p>
    <w:p w14:paraId="25614D24" w14:textId="77777777" w:rsidR="006A697D" w:rsidRPr="00DE01F1" w:rsidRDefault="006A697D" w:rsidP="006A697D">
      <w:pPr>
        <w:pStyle w:val="PL"/>
        <w:shd w:val="clear" w:color="auto" w:fill="E6E6E6"/>
      </w:pPr>
      <w:r w:rsidRPr="00DE01F1">
        <w:t>BandParameters-v1130 ::= SEQUENCE {</w:t>
      </w:r>
    </w:p>
    <w:p w14:paraId="20D91826" w14:textId="77777777" w:rsidR="006A697D" w:rsidRPr="00DE01F1" w:rsidRDefault="006A697D" w:rsidP="006A697D">
      <w:pPr>
        <w:pStyle w:val="PL"/>
        <w:shd w:val="clear" w:color="auto" w:fill="E6E6E6"/>
      </w:pPr>
      <w:r w:rsidRPr="00DE01F1">
        <w:tab/>
        <w:t>supportedCSI-Proc-r11</w:t>
      </w:r>
      <w:r w:rsidRPr="00DE01F1">
        <w:tab/>
      </w:r>
      <w:r w:rsidRPr="00DE01F1">
        <w:tab/>
      </w:r>
      <w:r w:rsidRPr="00DE01F1">
        <w:tab/>
        <w:t>ENUMERATED {n1, n3, n4}</w:t>
      </w:r>
    </w:p>
    <w:p w14:paraId="43803AE1" w14:textId="77777777" w:rsidR="006A697D" w:rsidRPr="00DE01F1" w:rsidRDefault="006A697D" w:rsidP="006A697D">
      <w:pPr>
        <w:pStyle w:val="PL"/>
        <w:shd w:val="clear" w:color="auto" w:fill="E6E6E6"/>
      </w:pPr>
      <w:r w:rsidRPr="00DE01F1">
        <w:t>}</w:t>
      </w:r>
    </w:p>
    <w:p w14:paraId="295F91BF" w14:textId="77777777" w:rsidR="006A697D" w:rsidRPr="00DE01F1" w:rsidRDefault="006A697D" w:rsidP="006A697D">
      <w:pPr>
        <w:pStyle w:val="PL"/>
        <w:shd w:val="clear" w:color="auto" w:fill="E6E6E6"/>
      </w:pPr>
    </w:p>
    <w:p w14:paraId="52671537" w14:textId="77777777" w:rsidR="006A697D" w:rsidRPr="00DE01F1" w:rsidRDefault="006A697D" w:rsidP="006A697D">
      <w:pPr>
        <w:pStyle w:val="PL"/>
        <w:shd w:val="clear" w:color="auto" w:fill="E6E6E6"/>
      </w:pPr>
      <w:r w:rsidRPr="00DE01F1">
        <w:t>BandParameters-r11 ::= SEQUENCE {</w:t>
      </w:r>
    </w:p>
    <w:p w14:paraId="57A5CE19" w14:textId="77777777" w:rsidR="006A697D" w:rsidRPr="00DE01F1" w:rsidRDefault="006A697D" w:rsidP="006A697D">
      <w:pPr>
        <w:pStyle w:val="PL"/>
        <w:shd w:val="clear" w:color="auto" w:fill="E6E6E6"/>
      </w:pPr>
      <w:r w:rsidRPr="00DE01F1">
        <w:tab/>
        <w:t>bandEUTRA-r11</w:t>
      </w:r>
      <w:r w:rsidRPr="00DE01F1">
        <w:tab/>
      </w:r>
      <w:r w:rsidRPr="00DE01F1">
        <w:tab/>
      </w:r>
      <w:r w:rsidRPr="00DE01F1">
        <w:tab/>
      </w:r>
      <w:r w:rsidRPr="00DE01F1">
        <w:tab/>
      </w:r>
      <w:r w:rsidRPr="00DE01F1">
        <w:tab/>
        <w:t>FreqBandIndicator-r11,</w:t>
      </w:r>
    </w:p>
    <w:p w14:paraId="0EE07D3C" w14:textId="77777777" w:rsidR="006A697D" w:rsidRPr="00DE01F1" w:rsidRDefault="006A697D" w:rsidP="006A697D">
      <w:pPr>
        <w:pStyle w:val="PL"/>
        <w:shd w:val="clear" w:color="auto" w:fill="E6E6E6"/>
      </w:pPr>
      <w:r w:rsidRPr="00DE01F1">
        <w:tab/>
        <w:t>bandParametersUL-r11</w:t>
      </w:r>
      <w:r w:rsidRPr="00DE01F1">
        <w:tab/>
      </w:r>
      <w:r w:rsidRPr="00DE01F1">
        <w:tab/>
      </w:r>
      <w:r w:rsidRPr="00DE01F1">
        <w:tab/>
        <w:t>BandParametersUL-r10</w:t>
      </w:r>
      <w:r w:rsidRPr="00DE01F1">
        <w:tab/>
      </w:r>
      <w:r w:rsidRPr="00DE01F1">
        <w:tab/>
      </w:r>
      <w:r w:rsidRPr="00DE01F1">
        <w:tab/>
      </w:r>
      <w:r w:rsidRPr="00DE01F1">
        <w:tab/>
      </w:r>
      <w:r w:rsidRPr="00DE01F1">
        <w:tab/>
        <w:t>OPTIONAL,</w:t>
      </w:r>
    </w:p>
    <w:p w14:paraId="55312CB4" w14:textId="77777777" w:rsidR="006A697D" w:rsidRPr="00DE01F1" w:rsidRDefault="006A697D" w:rsidP="006A697D">
      <w:pPr>
        <w:pStyle w:val="PL"/>
        <w:shd w:val="clear" w:color="auto" w:fill="E6E6E6"/>
      </w:pPr>
      <w:r w:rsidRPr="00DE01F1">
        <w:tab/>
        <w:t>bandParametersDL-r11</w:t>
      </w:r>
      <w:r w:rsidRPr="00DE01F1">
        <w:tab/>
      </w:r>
      <w:r w:rsidRPr="00DE01F1">
        <w:tab/>
      </w:r>
      <w:r w:rsidRPr="00DE01F1">
        <w:tab/>
        <w:t>BandParametersDL-r10</w:t>
      </w:r>
      <w:r w:rsidRPr="00DE01F1">
        <w:tab/>
      </w:r>
      <w:r w:rsidRPr="00DE01F1">
        <w:tab/>
      </w:r>
      <w:r w:rsidRPr="00DE01F1">
        <w:tab/>
      </w:r>
      <w:r w:rsidRPr="00DE01F1">
        <w:tab/>
      </w:r>
      <w:r w:rsidRPr="00DE01F1">
        <w:tab/>
        <w:t>OPTIONAL,</w:t>
      </w:r>
    </w:p>
    <w:p w14:paraId="5A8CE149" w14:textId="77777777" w:rsidR="006A697D" w:rsidRPr="00DE01F1" w:rsidRDefault="006A697D" w:rsidP="006A697D">
      <w:pPr>
        <w:pStyle w:val="PL"/>
        <w:shd w:val="clear" w:color="auto" w:fill="E6E6E6"/>
      </w:pPr>
      <w:r w:rsidRPr="00DE01F1">
        <w:tab/>
        <w:t>supportedCSI-Proc-r11</w:t>
      </w:r>
      <w:r w:rsidRPr="00DE01F1">
        <w:tab/>
      </w:r>
      <w:r w:rsidRPr="00DE01F1">
        <w:tab/>
      </w:r>
      <w:r w:rsidRPr="00DE01F1">
        <w:tab/>
        <w:t>ENUMERATED {n1, n3, n4}</w:t>
      </w:r>
      <w:r w:rsidRPr="00DE01F1">
        <w:tab/>
      </w:r>
      <w:r w:rsidRPr="00DE01F1">
        <w:tab/>
      </w:r>
      <w:r w:rsidRPr="00DE01F1">
        <w:tab/>
      </w:r>
      <w:r w:rsidRPr="00DE01F1">
        <w:tab/>
      </w:r>
      <w:r w:rsidRPr="00DE01F1">
        <w:tab/>
        <w:t>OPTIONAL</w:t>
      </w:r>
    </w:p>
    <w:p w14:paraId="69AB9CF0" w14:textId="77777777" w:rsidR="006A697D" w:rsidRPr="00DE01F1" w:rsidRDefault="006A697D" w:rsidP="006A697D">
      <w:pPr>
        <w:pStyle w:val="PL"/>
        <w:shd w:val="clear" w:color="auto" w:fill="E6E6E6"/>
      </w:pPr>
      <w:r w:rsidRPr="00DE01F1">
        <w:t>}</w:t>
      </w:r>
    </w:p>
    <w:p w14:paraId="77B080D8" w14:textId="77777777" w:rsidR="006A697D" w:rsidRPr="00DE01F1" w:rsidRDefault="006A697D" w:rsidP="006A697D">
      <w:pPr>
        <w:pStyle w:val="PL"/>
        <w:shd w:val="clear" w:color="auto" w:fill="E6E6E6"/>
      </w:pPr>
    </w:p>
    <w:p w14:paraId="494BE09E" w14:textId="77777777" w:rsidR="006A697D" w:rsidRPr="00DE01F1" w:rsidRDefault="006A697D" w:rsidP="006A697D">
      <w:pPr>
        <w:pStyle w:val="PL"/>
        <w:shd w:val="clear" w:color="auto" w:fill="E6E6E6"/>
      </w:pPr>
      <w:r w:rsidRPr="00DE01F1">
        <w:t>BandParameters-v1270 ::= SEQUENCE {</w:t>
      </w:r>
    </w:p>
    <w:p w14:paraId="7EF4FADD" w14:textId="77777777" w:rsidR="006A697D" w:rsidRPr="00DE01F1" w:rsidRDefault="006A697D" w:rsidP="006A697D">
      <w:pPr>
        <w:pStyle w:val="PL"/>
        <w:shd w:val="clear" w:color="auto" w:fill="E6E6E6"/>
      </w:pPr>
      <w:r w:rsidRPr="00DE01F1">
        <w:tab/>
        <w:t>bandParametersDL-v1270</w:t>
      </w:r>
      <w:r w:rsidRPr="00DE01F1">
        <w:tab/>
      </w:r>
      <w:r w:rsidRPr="00DE01F1">
        <w:tab/>
      </w:r>
      <w:r w:rsidRPr="00DE01F1">
        <w:tab/>
        <w:t>SEQUENCE (SIZE (1..maxBandwidthClass-r10)) OF CA-MIMO-ParametersDL-v1270</w:t>
      </w:r>
    </w:p>
    <w:p w14:paraId="1748FEF4" w14:textId="77777777" w:rsidR="006A697D" w:rsidRPr="00DE01F1" w:rsidRDefault="006A697D" w:rsidP="006A697D">
      <w:pPr>
        <w:pStyle w:val="PL"/>
        <w:shd w:val="clear" w:color="auto" w:fill="E6E6E6"/>
      </w:pPr>
      <w:r w:rsidRPr="00DE01F1">
        <w:t>}</w:t>
      </w:r>
    </w:p>
    <w:p w14:paraId="6669841F" w14:textId="77777777" w:rsidR="006A697D" w:rsidRPr="00DE01F1" w:rsidRDefault="006A697D" w:rsidP="006A697D">
      <w:pPr>
        <w:pStyle w:val="PL"/>
        <w:shd w:val="clear" w:color="auto" w:fill="E6E6E6"/>
      </w:pPr>
    </w:p>
    <w:p w14:paraId="78FE7CEA" w14:textId="77777777" w:rsidR="006A697D" w:rsidRPr="00DE01F1" w:rsidRDefault="006A697D" w:rsidP="006A697D">
      <w:pPr>
        <w:pStyle w:val="PL"/>
        <w:shd w:val="clear" w:color="auto" w:fill="E6E6E6"/>
      </w:pPr>
      <w:r w:rsidRPr="00DE01F1">
        <w:t>BandParameters-r13 ::= SEQUENCE {</w:t>
      </w:r>
    </w:p>
    <w:p w14:paraId="560B0D2D" w14:textId="77777777" w:rsidR="006A697D" w:rsidRPr="00DE01F1" w:rsidRDefault="006A697D" w:rsidP="006A697D">
      <w:pPr>
        <w:pStyle w:val="PL"/>
        <w:shd w:val="clear" w:color="auto" w:fill="E6E6E6"/>
      </w:pPr>
      <w:r w:rsidRPr="00DE01F1">
        <w:tab/>
        <w:t>bandEUTRA-r13</w:t>
      </w:r>
      <w:r w:rsidRPr="00DE01F1">
        <w:tab/>
      </w:r>
      <w:r w:rsidRPr="00DE01F1">
        <w:tab/>
      </w:r>
      <w:r w:rsidRPr="00DE01F1">
        <w:tab/>
      </w:r>
      <w:r w:rsidRPr="00DE01F1">
        <w:tab/>
      </w:r>
      <w:r w:rsidRPr="00DE01F1">
        <w:tab/>
        <w:t>FreqBandIndicator-r11,</w:t>
      </w:r>
    </w:p>
    <w:p w14:paraId="01054E0B" w14:textId="77777777" w:rsidR="006A697D" w:rsidRPr="00DE01F1" w:rsidRDefault="006A697D" w:rsidP="006A697D">
      <w:pPr>
        <w:pStyle w:val="PL"/>
        <w:shd w:val="clear" w:color="auto" w:fill="E6E6E6"/>
      </w:pPr>
      <w:r w:rsidRPr="00DE01F1">
        <w:tab/>
        <w:t>bandParametersUL-r13</w:t>
      </w:r>
      <w:r w:rsidRPr="00DE01F1">
        <w:tab/>
      </w:r>
      <w:r w:rsidRPr="00DE01F1">
        <w:tab/>
      </w:r>
      <w:r w:rsidRPr="00DE01F1">
        <w:tab/>
      </w:r>
      <w:r w:rsidRPr="00DE01F1">
        <w:tab/>
        <w:t>BandParametersUL-r13</w:t>
      </w:r>
      <w:r w:rsidRPr="00DE01F1">
        <w:tab/>
      </w:r>
      <w:r w:rsidRPr="00DE01F1">
        <w:tab/>
      </w:r>
      <w:r w:rsidRPr="00DE01F1">
        <w:tab/>
      </w:r>
      <w:r w:rsidRPr="00DE01F1">
        <w:tab/>
        <w:t>OPTIONAL,</w:t>
      </w:r>
    </w:p>
    <w:p w14:paraId="438FB58B" w14:textId="77777777" w:rsidR="006A697D" w:rsidRPr="00DE01F1" w:rsidRDefault="006A697D" w:rsidP="006A697D">
      <w:pPr>
        <w:pStyle w:val="PL"/>
        <w:shd w:val="clear" w:color="auto" w:fill="E6E6E6"/>
      </w:pPr>
      <w:r w:rsidRPr="00DE01F1">
        <w:tab/>
        <w:t>bandParametersDL-r13</w:t>
      </w:r>
      <w:r w:rsidRPr="00DE01F1">
        <w:tab/>
      </w:r>
      <w:r w:rsidRPr="00DE01F1">
        <w:tab/>
      </w:r>
      <w:r w:rsidRPr="00DE01F1">
        <w:tab/>
      </w:r>
      <w:r w:rsidRPr="00DE01F1">
        <w:tab/>
        <w:t>BandParametersDL-r13</w:t>
      </w:r>
      <w:r w:rsidRPr="00DE01F1">
        <w:tab/>
      </w:r>
      <w:r w:rsidRPr="00DE01F1">
        <w:tab/>
      </w:r>
      <w:r w:rsidRPr="00DE01F1">
        <w:tab/>
      </w:r>
      <w:r w:rsidRPr="00DE01F1">
        <w:tab/>
        <w:t>OPTIONAL,</w:t>
      </w:r>
    </w:p>
    <w:p w14:paraId="7B345C27" w14:textId="77777777" w:rsidR="006A697D" w:rsidRPr="00DE01F1" w:rsidRDefault="006A697D" w:rsidP="006A697D">
      <w:pPr>
        <w:pStyle w:val="PL"/>
        <w:shd w:val="clear" w:color="auto" w:fill="E6E6E6"/>
      </w:pPr>
      <w:r w:rsidRPr="00DE01F1">
        <w:tab/>
        <w:t>supportedCSI-Proc-r13</w:t>
      </w:r>
      <w:r w:rsidRPr="00DE01F1">
        <w:tab/>
      </w:r>
      <w:r w:rsidRPr="00DE01F1">
        <w:tab/>
      </w:r>
      <w:r w:rsidRPr="00DE01F1">
        <w:tab/>
        <w:t>ENUMERATED {n1, n3, n4}</w:t>
      </w:r>
      <w:r w:rsidRPr="00DE01F1">
        <w:tab/>
      </w:r>
      <w:r w:rsidRPr="00DE01F1">
        <w:tab/>
      </w:r>
      <w:r w:rsidRPr="00DE01F1">
        <w:tab/>
        <w:t>OPTIONAL</w:t>
      </w:r>
    </w:p>
    <w:p w14:paraId="22C0347D" w14:textId="77777777" w:rsidR="006A697D" w:rsidRPr="00DE01F1" w:rsidRDefault="006A697D" w:rsidP="006A697D">
      <w:pPr>
        <w:pStyle w:val="PL"/>
        <w:shd w:val="clear" w:color="auto" w:fill="E6E6E6"/>
      </w:pPr>
      <w:r w:rsidRPr="00DE01F1">
        <w:t>}</w:t>
      </w:r>
    </w:p>
    <w:p w14:paraId="42AA5DAD" w14:textId="77777777" w:rsidR="006A697D" w:rsidRPr="00DE01F1" w:rsidRDefault="006A697D" w:rsidP="006A697D">
      <w:pPr>
        <w:pStyle w:val="PL"/>
        <w:shd w:val="clear" w:color="auto" w:fill="E6E6E6"/>
      </w:pPr>
    </w:p>
    <w:p w14:paraId="1CD88D84" w14:textId="77777777" w:rsidR="006A697D" w:rsidRPr="00DE01F1" w:rsidRDefault="006A697D" w:rsidP="006A697D">
      <w:pPr>
        <w:pStyle w:val="PL"/>
        <w:shd w:val="clear" w:color="auto" w:fill="E6E6E6"/>
      </w:pPr>
      <w:r w:rsidRPr="00DE01F1">
        <w:t>BandParameters-v1320 ::= SEQUENCE {</w:t>
      </w:r>
    </w:p>
    <w:p w14:paraId="3AB9C85C" w14:textId="77777777" w:rsidR="006A697D" w:rsidRPr="00DE01F1" w:rsidRDefault="006A697D" w:rsidP="006A697D">
      <w:pPr>
        <w:pStyle w:val="PL"/>
        <w:shd w:val="clear" w:color="auto" w:fill="E6E6E6"/>
      </w:pPr>
      <w:r w:rsidRPr="00DE01F1">
        <w:tab/>
        <w:t>bandParametersDL-v1320</w:t>
      </w:r>
      <w:r w:rsidRPr="00DE01F1">
        <w:tab/>
      </w:r>
      <w:r w:rsidRPr="00DE01F1">
        <w:tab/>
      </w:r>
      <w:r w:rsidRPr="00DE01F1">
        <w:tab/>
        <w:t>MIMO-CA-ParametersPerBoBC-r13</w:t>
      </w:r>
    </w:p>
    <w:p w14:paraId="04484F3C" w14:textId="77777777" w:rsidR="006A697D" w:rsidRPr="00DE01F1" w:rsidRDefault="006A697D" w:rsidP="006A697D">
      <w:pPr>
        <w:pStyle w:val="PL"/>
        <w:shd w:val="clear" w:color="auto" w:fill="E6E6E6"/>
      </w:pPr>
      <w:r w:rsidRPr="00DE01F1">
        <w:t>}</w:t>
      </w:r>
    </w:p>
    <w:p w14:paraId="65147428" w14:textId="77777777" w:rsidR="006A697D" w:rsidRPr="00DE01F1" w:rsidRDefault="006A697D" w:rsidP="006A697D">
      <w:pPr>
        <w:pStyle w:val="PL"/>
        <w:shd w:val="clear" w:color="auto" w:fill="E6E6E6"/>
      </w:pPr>
    </w:p>
    <w:p w14:paraId="5CB907AF" w14:textId="77777777" w:rsidR="006A697D" w:rsidRPr="00DE01F1" w:rsidRDefault="006A697D" w:rsidP="006A697D">
      <w:pPr>
        <w:pStyle w:val="PL"/>
        <w:shd w:val="clear" w:color="auto" w:fill="E6E6E6"/>
      </w:pPr>
      <w:r w:rsidRPr="00DE01F1">
        <w:t>BandParameters-v1380 ::=</w:t>
      </w:r>
      <w:r w:rsidRPr="00DE01F1">
        <w:tab/>
        <w:t>SEQUENCE {</w:t>
      </w:r>
    </w:p>
    <w:p w14:paraId="4168A6A8" w14:textId="77777777" w:rsidR="006A697D" w:rsidRPr="00DE01F1" w:rsidRDefault="006A697D" w:rsidP="006A697D">
      <w:pPr>
        <w:pStyle w:val="PL"/>
        <w:shd w:val="clear" w:color="auto" w:fill="E6E6E6"/>
      </w:pPr>
      <w:r w:rsidRPr="00DE01F1">
        <w:tab/>
        <w:t>txAntennaSwitchDL-r13</w:t>
      </w:r>
      <w:r w:rsidRPr="00DE01F1">
        <w:tab/>
      </w:r>
      <w:r w:rsidRPr="00DE01F1">
        <w:tab/>
      </w:r>
      <w:r w:rsidRPr="00DE01F1">
        <w:tab/>
        <w:t>INTEGER (1..32)</w:t>
      </w:r>
      <w:r w:rsidRPr="00DE01F1">
        <w:tab/>
      </w:r>
      <w:r w:rsidRPr="00DE01F1">
        <w:tab/>
      </w:r>
      <w:r w:rsidRPr="00DE01F1">
        <w:tab/>
      </w:r>
      <w:r w:rsidRPr="00DE01F1">
        <w:tab/>
      </w:r>
      <w:r w:rsidRPr="00DE01F1">
        <w:tab/>
        <w:t>OPTIONAL,</w:t>
      </w:r>
    </w:p>
    <w:p w14:paraId="66CE4BF4" w14:textId="77777777" w:rsidR="006A697D" w:rsidRPr="00DE01F1" w:rsidRDefault="006A697D" w:rsidP="006A697D">
      <w:pPr>
        <w:pStyle w:val="PL"/>
        <w:shd w:val="clear" w:color="auto" w:fill="E6E6E6"/>
      </w:pPr>
      <w:r w:rsidRPr="00DE01F1">
        <w:tab/>
        <w:t>txAntennaSwitchUL-r13</w:t>
      </w:r>
      <w:r w:rsidRPr="00DE01F1">
        <w:tab/>
      </w:r>
      <w:r w:rsidRPr="00DE01F1">
        <w:tab/>
      </w:r>
      <w:r w:rsidRPr="00DE01F1">
        <w:tab/>
        <w:t>INTEGER (1..32)</w:t>
      </w:r>
      <w:r w:rsidRPr="00DE01F1">
        <w:tab/>
      </w:r>
      <w:r w:rsidRPr="00DE01F1">
        <w:tab/>
      </w:r>
      <w:r w:rsidRPr="00DE01F1">
        <w:tab/>
      </w:r>
      <w:r w:rsidRPr="00DE01F1">
        <w:tab/>
      </w:r>
      <w:r w:rsidRPr="00DE01F1">
        <w:tab/>
        <w:t>OPTIONAL</w:t>
      </w:r>
    </w:p>
    <w:p w14:paraId="1344B014" w14:textId="77777777" w:rsidR="006A697D" w:rsidRPr="00DE01F1" w:rsidRDefault="006A697D" w:rsidP="006A697D">
      <w:pPr>
        <w:pStyle w:val="PL"/>
        <w:shd w:val="clear" w:color="auto" w:fill="E6E6E6"/>
      </w:pPr>
      <w:r w:rsidRPr="00DE01F1">
        <w:t>}</w:t>
      </w:r>
    </w:p>
    <w:p w14:paraId="4D2399F9" w14:textId="77777777" w:rsidR="006A697D" w:rsidRPr="00DE01F1" w:rsidRDefault="006A697D" w:rsidP="006A697D">
      <w:pPr>
        <w:pStyle w:val="PL"/>
        <w:shd w:val="clear" w:color="auto" w:fill="E6E6E6"/>
      </w:pPr>
    </w:p>
    <w:p w14:paraId="69D6D3D3" w14:textId="77777777" w:rsidR="006A697D" w:rsidRPr="00DE01F1" w:rsidRDefault="006A697D" w:rsidP="006A697D">
      <w:pPr>
        <w:pStyle w:val="PL"/>
        <w:shd w:val="clear" w:color="auto" w:fill="E6E6E6"/>
      </w:pPr>
      <w:r w:rsidRPr="00DE01F1">
        <w:t>BandParameters-v1430 ::= SEQUENCE {</w:t>
      </w:r>
    </w:p>
    <w:p w14:paraId="718934D8" w14:textId="77777777" w:rsidR="006A697D" w:rsidRPr="00DE01F1" w:rsidRDefault="006A697D" w:rsidP="006A697D">
      <w:pPr>
        <w:pStyle w:val="PL"/>
        <w:shd w:val="clear" w:color="auto" w:fill="E6E6E6"/>
      </w:pPr>
      <w:r w:rsidRPr="00DE01F1">
        <w:tab/>
        <w:t>bandParametersDL-v1430</w:t>
      </w:r>
      <w:r w:rsidRPr="00DE01F1">
        <w:tab/>
      </w:r>
      <w:r w:rsidRPr="00DE01F1">
        <w:tab/>
      </w:r>
      <w:r w:rsidRPr="00DE01F1">
        <w:tab/>
        <w:t>MIMO-CA-ParametersPerBoBC-v1430</w:t>
      </w:r>
      <w:r w:rsidRPr="00DE01F1">
        <w:rPr>
          <w:rFonts w:eastAsia="SimSun"/>
        </w:rPr>
        <w:tab/>
        <w:t>OPTIONAL</w:t>
      </w:r>
      <w:r w:rsidRPr="00DE01F1">
        <w:t>,</w:t>
      </w:r>
    </w:p>
    <w:p w14:paraId="37BD3197" w14:textId="77777777" w:rsidR="006A697D" w:rsidRPr="00DE01F1" w:rsidRDefault="006A697D" w:rsidP="006A697D">
      <w:pPr>
        <w:pStyle w:val="PL"/>
        <w:shd w:val="clear" w:color="auto" w:fill="E6E6E6"/>
        <w:tabs>
          <w:tab w:val="clear" w:pos="4224"/>
          <w:tab w:val="left" w:pos="3925"/>
        </w:tabs>
      </w:pPr>
      <w:r w:rsidRPr="00DE01F1">
        <w:rPr>
          <w:rFonts w:eastAsia="SimSun"/>
        </w:rPr>
        <w:tab/>
        <w:t>ul-256QAM-r14</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t>OPTIONAL</w:t>
      </w:r>
      <w:r w:rsidRPr="00DE01F1">
        <w:t>,</w:t>
      </w:r>
    </w:p>
    <w:p w14:paraId="70242FB7" w14:textId="77777777" w:rsidR="006A697D" w:rsidRPr="00DE01F1" w:rsidRDefault="006A697D" w:rsidP="006A697D">
      <w:pPr>
        <w:pStyle w:val="PL"/>
        <w:shd w:val="clear" w:color="auto" w:fill="E6E6E6"/>
      </w:pPr>
      <w:r w:rsidRPr="00DE01F1">
        <w:tab/>
      </w:r>
      <w:r w:rsidRPr="00DE01F1">
        <w:rPr>
          <w:rFonts w:eastAsia="SimSun"/>
        </w:rPr>
        <w:t>ul-256QAM-perCC</w:t>
      </w:r>
      <w:r w:rsidRPr="00DE01F1">
        <w:t>-InfoList-r14</w:t>
      </w:r>
      <w:r w:rsidRPr="00DE01F1">
        <w:tab/>
      </w:r>
      <w:r w:rsidRPr="00DE01F1">
        <w:tab/>
        <w:t xml:space="preserve">SEQUENCE (SIZE (2..maxServCell-r13)) OF </w:t>
      </w:r>
      <w:r w:rsidRPr="00DE01F1">
        <w:rPr>
          <w:rFonts w:eastAsia="SimSun"/>
        </w:rPr>
        <w:t>UL-256QAM-perCC</w:t>
      </w:r>
      <w:r w:rsidRPr="00DE01F1">
        <w:t>-Info-r14</w:t>
      </w:r>
      <w:r w:rsidRPr="00DE01F1">
        <w:tab/>
      </w:r>
      <w:r w:rsidRPr="00DE01F1">
        <w:tab/>
        <w:t>OPTIONAL,</w:t>
      </w:r>
    </w:p>
    <w:p w14:paraId="374772B9" w14:textId="77777777" w:rsidR="006A697D" w:rsidRPr="00DE01F1" w:rsidRDefault="006A697D" w:rsidP="006A697D">
      <w:pPr>
        <w:pStyle w:val="PL"/>
        <w:shd w:val="clear" w:color="auto" w:fill="E6E6E6"/>
      </w:pPr>
      <w:r w:rsidRPr="00DE01F1">
        <w:tab/>
        <w:t>srs-CapabilityPerBandPairList-r14</w:t>
      </w:r>
      <w:r w:rsidRPr="00DE01F1">
        <w:tab/>
      </w:r>
      <w:r w:rsidRPr="00DE01F1">
        <w:tab/>
        <w:t>SEQUENCE (SIZE (1..maxSimultaneousBands-r10)) OF</w:t>
      </w:r>
    </w:p>
    <w:p w14:paraId="4B08E4C5" w14:textId="77777777" w:rsidR="006A697D" w:rsidRPr="00DE01F1" w:rsidRDefault="006A697D" w:rsidP="006A697D">
      <w:pPr>
        <w:pStyle w:val="PL"/>
        <w:shd w:val="clear" w:color="auto" w:fill="E6E6E6"/>
      </w:pPr>
      <w:r w:rsidRPr="00DE01F1">
        <w:tab/>
      </w:r>
      <w:r w:rsidRPr="00DE01F1">
        <w:tab/>
      </w:r>
      <w:r w:rsidRPr="00DE01F1">
        <w:tab/>
        <w:t>SRS-CapabilityPerBandPair-r14</w:t>
      </w:r>
      <w:r w:rsidRPr="00DE01F1">
        <w:tab/>
        <w:t>OPTIONAL</w:t>
      </w:r>
    </w:p>
    <w:p w14:paraId="2F3D30EF" w14:textId="77777777" w:rsidR="006A697D" w:rsidRPr="00DE01F1" w:rsidRDefault="006A697D" w:rsidP="006A697D">
      <w:pPr>
        <w:pStyle w:val="PL"/>
        <w:shd w:val="clear" w:color="auto" w:fill="E6E6E6"/>
      </w:pPr>
      <w:r w:rsidRPr="00DE01F1">
        <w:t>}</w:t>
      </w:r>
    </w:p>
    <w:p w14:paraId="598B12B8" w14:textId="77777777" w:rsidR="006A697D" w:rsidRPr="00DE01F1" w:rsidRDefault="006A697D" w:rsidP="006A697D">
      <w:pPr>
        <w:pStyle w:val="PL"/>
        <w:shd w:val="clear" w:color="auto" w:fill="E6E6E6"/>
      </w:pPr>
    </w:p>
    <w:p w14:paraId="475A0B23" w14:textId="77777777" w:rsidR="006A697D" w:rsidRPr="00DE01F1" w:rsidRDefault="006A697D" w:rsidP="006A697D">
      <w:pPr>
        <w:pStyle w:val="PL"/>
        <w:shd w:val="clear" w:color="auto" w:fill="E6E6E6"/>
      </w:pPr>
      <w:r w:rsidRPr="00DE01F1">
        <w:t>BandParameters-v1450 ::= SEQUENCE {</w:t>
      </w:r>
    </w:p>
    <w:p w14:paraId="646A25F0" w14:textId="77777777" w:rsidR="006A697D" w:rsidRPr="00DE01F1" w:rsidRDefault="006A697D" w:rsidP="006A697D">
      <w:pPr>
        <w:pStyle w:val="PL"/>
        <w:shd w:val="clear" w:color="auto" w:fill="E6E6E6"/>
      </w:pPr>
      <w:r w:rsidRPr="00DE01F1">
        <w:tab/>
        <w:t>must-CapabilityPerBand-r14</w:t>
      </w:r>
      <w:r w:rsidRPr="00DE01F1">
        <w:tab/>
      </w:r>
      <w:r w:rsidRPr="00DE01F1">
        <w:tab/>
        <w:t>MUST-Parameters-r14</w:t>
      </w:r>
      <w:r w:rsidRPr="00DE01F1">
        <w:tab/>
      </w:r>
      <w:r w:rsidRPr="00DE01F1">
        <w:tab/>
        <w:t>OPTIONAL</w:t>
      </w:r>
    </w:p>
    <w:p w14:paraId="573E5B6D" w14:textId="77777777" w:rsidR="006A697D" w:rsidRPr="00DE01F1" w:rsidRDefault="006A697D" w:rsidP="006A697D">
      <w:pPr>
        <w:pStyle w:val="PL"/>
        <w:shd w:val="clear" w:color="auto" w:fill="E6E6E6"/>
      </w:pPr>
      <w:r w:rsidRPr="00DE01F1">
        <w:t>}</w:t>
      </w:r>
    </w:p>
    <w:p w14:paraId="0E464C60" w14:textId="77777777" w:rsidR="006A697D" w:rsidRPr="00DE01F1" w:rsidRDefault="006A697D" w:rsidP="006A697D">
      <w:pPr>
        <w:pStyle w:val="PL"/>
        <w:shd w:val="clear" w:color="auto" w:fill="E6E6E6"/>
      </w:pPr>
    </w:p>
    <w:p w14:paraId="39ECC84E" w14:textId="77777777" w:rsidR="006A697D" w:rsidRPr="00DE01F1" w:rsidRDefault="006A697D" w:rsidP="006A697D">
      <w:pPr>
        <w:pStyle w:val="PL"/>
        <w:shd w:val="clear" w:color="auto" w:fill="E6E6E6"/>
      </w:pPr>
      <w:r w:rsidRPr="00DE01F1">
        <w:t>BandParameters-v1470 ::= SEQUENCE {</w:t>
      </w:r>
    </w:p>
    <w:p w14:paraId="4BCD3279" w14:textId="77777777" w:rsidR="006A697D" w:rsidRPr="00DE01F1" w:rsidRDefault="006A697D" w:rsidP="006A697D">
      <w:pPr>
        <w:pStyle w:val="PL"/>
        <w:shd w:val="clear" w:color="auto" w:fill="E6E6E6"/>
      </w:pPr>
      <w:r w:rsidRPr="00DE01F1">
        <w:tab/>
        <w:t>bandParametersDL-v1470</w:t>
      </w:r>
      <w:r w:rsidRPr="00DE01F1">
        <w:tab/>
      </w:r>
      <w:r w:rsidRPr="00DE01F1">
        <w:tab/>
      </w:r>
      <w:r w:rsidRPr="00DE01F1">
        <w:tab/>
        <w:t>MIMO-CA-ParametersPerBoBC-v1470</w:t>
      </w:r>
      <w:r w:rsidRPr="00DE01F1">
        <w:tab/>
        <w:t>OPTIONAL</w:t>
      </w:r>
    </w:p>
    <w:p w14:paraId="1A163981" w14:textId="77777777" w:rsidR="006A697D" w:rsidRPr="00DE01F1" w:rsidRDefault="006A697D" w:rsidP="006A697D">
      <w:pPr>
        <w:pStyle w:val="PL"/>
        <w:shd w:val="clear" w:color="auto" w:fill="E6E6E6"/>
      </w:pPr>
      <w:r w:rsidRPr="00DE01F1">
        <w:t>}</w:t>
      </w:r>
    </w:p>
    <w:p w14:paraId="61A8D2C4" w14:textId="77777777" w:rsidR="006A697D" w:rsidRPr="00DE01F1" w:rsidRDefault="006A697D" w:rsidP="006A697D">
      <w:pPr>
        <w:pStyle w:val="PL"/>
        <w:shd w:val="clear" w:color="auto" w:fill="E6E6E6"/>
      </w:pPr>
    </w:p>
    <w:p w14:paraId="24AA9F4B" w14:textId="77777777" w:rsidR="006A697D" w:rsidRPr="00DE01F1" w:rsidRDefault="006A697D" w:rsidP="006A697D">
      <w:pPr>
        <w:pStyle w:val="PL"/>
        <w:shd w:val="clear" w:color="auto" w:fill="E6E6E6"/>
      </w:pPr>
      <w:r w:rsidRPr="00DE01F1">
        <w:t>BandParameters-v14b0 ::= SEQUENCE {</w:t>
      </w:r>
    </w:p>
    <w:p w14:paraId="40ADBDEA" w14:textId="77777777" w:rsidR="006A697D" w:rsidRPr="00DE01F1" w:rsidRDefault="006A697D" w:rsidP="006A697D">
      <w:pPr>
        <w:pStyle w:val="PL"/>
        <w:shd w:val="clear" w:color="auto" w:fill="E6E6E6"/>
      </w:pPr>
      <w:r w:rsidRPr="00DE01F1">
        <w:tab/>
        <w:t>srs-CapabilityPerBandPairList-v14b0</w:t>
      </w:r>
      <w:r w:rsidRPr="00DE01F1">
        <w:tab/>
      </w:r>
      <w:r w:rsidRPr="00DE01F1">
        <w:tab/>
        <w:t>SEQUENCE (SIZE (1..maxSimultaneousBands-r10)) OF</w:t>
      </w:r>
      <w:r w:rsidRPr="00DE01F1">
        <w:tab/>
      </w:r>
      <w:r w:rsidRPr="00DE01F1">
        <w:tab/>
        <w:t>SRS-CapabilityPerBandPair-v14b0</w:t>
      </w:r>
      <w:r w:rsidRPr="00DE01F1">
        <w:tab/>
      </w:r>
      <w:r w:rsidRPr="00DE01F1">
        <w:tab/>
        <w:t>OPTIONAL</w:t>
      </w:r>
    </w:p>
    <w:p w14:paraId="645B804A" w14:textId="77777777" w:rsidR="006A697D" w:rsidRPr="00DE01F1" w:rsidRDefault="006A697D" w:rsidP="006A697D">
      <w:pPr>
        <w:pStyle w:val="PL"/>
        <w:shd w:val="clear" w:color="auto" w:fill="E6E6E6"/>
      </w:pPr>
      <w:r w:rsidRPr="00DE01F1">
        <w:t>}</w:t>
      </w:r>
    </w:p>
    <w:p w14:paraId="25557F43" w14:textId="77777777" w:rsidR="006A697D" w:rsidRPr="00DE01F1" w:rsidRDefault="006A697D" w:rsidP="006A697D">
      <w:pPr>
        <w:pStyle w:val="PL"/>
        <w:shd w:val="clear" w:color="auto" w:fill="E6E6E6"/>
      </w:pPr>
    </w:p>
    <w:p w14:paraId="5BFFE1CA" w14:textId="77777777" w:rsidR="006A697D" w:rsidRPr="00DE01F1" w:rsidRDefault="006A697D" w:rsidP="006A697D">
      <w:pPr>
        <w:pStyle w:val="PL"/>
        <w:shd w:val="clear" w:color="auto" w:fill="E6E6E6"/>
      </w:pPr>
      <w:r w:rsidRPr="00DE01F1">
        <w:t>BandParameters-v1530 ::=</w:t>
      </w:r>
      <w:r w:rsidRPr="00DE01F1">
        <w:tab/>
        <w:t>SEQUENCE {</w:t>
      </w:r>
    </w:p>
    <w:p w14:paraId="0285E1EC" w14:textId="77777777" w:rsidR="006A697D" w:rsidRPr="00DE01F1" w:rsidRDefault="006A697D" w:rsidP="006A697D">
      <w:pPr>
        <w:pStyle w:val="PL"/>
        <w:shd w:val="clear" w:color="auto" w:fill="E6E6E6"/>
      </w:pPr>
      <w:r w:rsidRPr="00DE01F1">
        <w:tab/>
        <w:t>ue-TxAntennaSelection-SRS-1T4R-r15</w:t>
      </w:r>
      <w:r w:rsidRPr="00DE01F1">
        <w:tab/>
      </w:r>
      <w:r w:rsidRPr="00DE01F1">
        <w:tab/>
      </w:r>
      <w:r w:rsidRPr="00DE01F1">
        <w:tab/>
      </w:r>
      <w:r w:rsidRPr="00DE01F1">
        <w:tab/>
        <w:t>ENUMERATED {supported}</w:t>
      </w:r>
      <w:r w:rsidRPr="00DE01F1">
        <w:tab/>
        <w:t>OPTIONAL,</w:t>
      </w:r>
    </w:p>
    <w:p w14:paraId="6538BE8C" w14:textId="77777777" w:rsidR="006A697D" w:rsidRPr="00DE01F1" w:rsidRDefault="006A697D" w:rsidP="006A697D">
      <w:pPr>
        <w:pStyle w:val="PL"/>
        <w:shd w:val="clear" w:color="auto" w:fill="E6E6E6"/>
      </w:pPr>
      <w:r w:rsidRPr="00DE01F1">
        <w:tab/>
        <w:t>ue-TxAntennaSelection-SRS-2T4R-2Pairs-r15</w:t>
      </w:r>
      <w:r w:rsidRPr="00DE01F1">
        <w:tab/>
      </w:r>
      <w:r w:rsidRPr="00DE01F1">
        <w:tab/>
        <w:t>ENUMERATED {supported}</w:t>
      </w:r>
      <w:r w:rsidRPr="00DE01F1">
        <w:tab/>
        <w:t>OPTIONAL,</w:t>
      </w:r>
    </w:p>
    <w:p w14:paraId="4CF2FA52" w14:textId="77777777" w:rsidR="006A697D" w:rsidRPr="00DE01F1" w:rsidRDefault="006A697D" w:rsidP="006A697D">
      <w:pPr>
        <w:pStyle w:val="PL"/>
        <w:shd w:val="clear" w:color="auto" w:fill="E6E6E6"/>
      </w:pPr>
      <w:r w:rsidRPr="00DE01F1">
        <w:tab/>
        <w:t>ue-TxAntennaSelection-SRS-2T4R-3Pairs-r15</w:t>
      </w:r>
      <w:r w:rsidRPr="00DE01F1">
        <w:tab/>
      </w:r>
      <w:r w:rsidRPr="00DE01F1">
        <w:tab/>
        <w:t>ENUMERATED {supported}</w:t>
      </w:r>
      <w:r w:rsidRPr="00DE01F1">
        <w:tab/>
        <w:t>OPTIONAL,</w:t>
      </w:r>
    </w:p>
    <w:p w14:paraId="2079F721" w14:textId="77777777" w:rsidR="006A697D" w:rsidRPr="00DE01F1" w:rsidRDefault="006A697D" w:rsidP="006A697D">
      <w:pPr>
        <w:pStyle w:val="PL"/>
        <w:shd w:val="clear" w:color="auto" w:fill="E6E6E6"/>
      </w:pPr>
      <w:r w:rsidRPr="00DE01F1">
        <w:tab/>
        <w:t>dl-1024QAM-r15</w:t>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020A7094" w14:textId="77777777" w:rsidR="006A697D" w:rsidRPr="00DE01F1" w:rsidRDefault="006A697D" w:rsidP="006A697D">
      <w:pPr>
        <w:pStyle w:val="PL"/>
        <w:shd w:val="clear" w:color="auto" w:fill="E6E6E6"/>
      </w:pPr>
      <w:r w:rsidRPr="00DE01F1">
        <w:tab/>
        <w:t>qcl-TypeC-Operation-r15</w:t>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658D8B18" w14:textId="77777777" w:rsidR="006A697D" w:rsidRPr="00DE01F1" w:rsidRDefault="006A697D" w:rsidP="006A697D">
      <w:pPr>
        <w:pStyle w:val="PL"/>
        <w:shd w:val="clear" w:color="auto" w:fill="E6E6E6"/>
      </w:pPr>
      <w:r w:rsidRPr="00DE01F1">
        <w:tab/>
        <w:t>qcl-CRI-BasedCSI-Reporting-r15</w:t>
      </w:r>
      <w:r w:rsidRPr="00DE01F1">
        <w:tab/>
      </w:r>
      <w:r w:rsidRPr="00DE01F1">
        <w:tab/>
      </w:r>
      <w:r w:rsidRPr="00DE01F1">
        <w:tab/>
      </w:r>
      <w:r w:rsidRPr="00DE01F1">
        <w:tab/>
      </w:r>
      <w:r w:rsidRPr="00DE01F1">
        <w:tab/>
        <w:t>ENUMERATED {supported}</w:t>
      </w:r>
      <w:r w:rsidRPr="00DE01F1">
        <w:tab/>
        <w:t>OPTIONAL,</w:t>
      </w:r>
    </w:p>
    <w:p w14:paraId="021E13CE" w14:textId="77777777" w:rsidR="006A697D" w:rsidRPr="00DE01F1" w:rsidRDefault="006A697D" w:rsidP="006A697D">
      <w:pPr>
        <w:pStyle w:val="PL"/>
        <w:shd w:val="clear" w:color="auto" w:fill="E6E6E6"/>
        <w:rPr>
          <w:lang w:eastAsia="zh-CN"/>
        </w:rPr>
      </w:pPr>
      <w:r w:rsidRPr="00DE01F1">
        <w:tab/>
      </w:r>
      <w:r w:rsidRPr="00DE01F1">
        <w:rPr>
          <w:lang w:eastAsia="zh-CN"/>
        </w:rPr>
        <w:t>stti-SPT-BandParameters-r15</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STTI-SPT-BandParameters-r15</w:t>
      </w:r>
      <w:r w:rsidRPr="00DE01F1">
        <w:tab/>
        <w:t>OPTIONAL</w:t>
      </w:r>
    </w:p>
    <w:p w14:paraId="56EA8885" w14:textId="77777777" w:rsidR="006A697D" w:rsidRPr="00DE01F1" w:rsidRDefault="006A697D" w:rsidP="006A697D">
      <w:pPr>
        <w:pStyle w:val="PL"/>
        <w:shd w:val="clear" w:color="auto" w:fill="E6E6E6"/>
      </w:pPr>
      <w:r w:rsidRPr="00DE01F1">
        <w:t>}</w:t>
      </w:r>
    </w:p>
    <w:p w14:paraId="7E84497B" w14:textId="77777777" w:rsidR="006A697D" w:rsidRPr="00DE01F1" w:rsidRDefault="006A697D" w:rsidP="006A697D">
      <w:pPr>
        <w:pStyle w:val="PL"/>
        <w:shd w:val="clear" w:color="auto" w:fill="E6E6E6"/>
      </w:pPr>
    </w:p>
    <w:p w14:paraId="3403EB7F" w14:textId="77777777" w:rsidR="006A697D" w:rsidRPr="00DE01F1" w:rsidRDefault="006A697D" w:rsidP="006A697D">
      <w:pPr>
        <w:pStyle w:val="PL"/>
        <w:shd w:val="clear" w:color="auto" w:fill="E6E6E6"/>
      </w:pPr>
      <w:r w:rsidRPr="00DE01F1">
        <w:t xml:space="preserve">BandParameters-v1610 ::= </w:t>
      </w:r>
      <w:r w:rsidRPr="00DE01F1">
        <w:tab/>
        <w:t>SEQUENCE {</w:t>
      </w:r>
    </w:p>
    <w:p w14:paraId="156E2BB3" w14:textId="77777777" w:rsidR="006A697D" w:rsidRPr="00DE01F1" w:rsidRDefault="006A697D" w:rsidP="006A697D">
      <w:pPr>
        <w:pStyle w:val="PL"/>
        <w:shd w:val="clear" w:color="auto" w:fill="E6E6E6"/>
      </w:pPr>
      <w:r w:rsidRPr="00DE01F1">
        <w:tab/>
        <w:t>intraFreqDAPS-r16</w:t>
      </w:r>
      <w:r w:rsidRPr="00DE01F1">
        <w:tab/>
      </w:r>
      <w:r w:rsidRPr="00DE01F1">
        <w:tab/>
        <w:t>SEQUENCE {</w:t>
      </w:r>
    </w:p>
    <w:p w14:paraId="3E8F2D39" w14:textId="77777777" w:rsidR="006A697D" w:rsidRPr="00DE01F1" w:rsidRDefault="006A697D" w:rsidP="006A697D">
      <w:pPr>
        <w:pStyle w:val="PL"/>
        <w:shd w:val="clear" w:color="auto" w:fill="E6E6E6"/>
      </w:pPr>
      <w:r w:rsidRPr="00DE01F1">
        <w:tab/>
      </w:r>
      <w:r w:rsidRPr="00DE01F1">
        <w:tab/>
        <w:t>intraFreqAsyncDAPS-r16</w:t>
      </w:r>
      <w:r w:rsidRPr="00DE01F1">
        <w:tab/>
      </w:r>
      <w:r w:rsidRPr="00DE01F1">
        <w:tab/>
      </w:r>
      <w:r w:rsidRPr="00DE01F1">
        <w:tab/>
      </w:r>
      <w:r w:rsidRPr="00DE01F1">
        <w:tab/>
      </w:r>
      <w:r w:rsidRPr="00DE01F1">
        <w:tab/>
        <w:t>ENUMERATED {supported}</w:t>
      </w:r>
      <w:r w:rsidRPr="00DE01F1">
        <w:tab/>
      </w:r>
      <w:r w:rsidRPr="00DE01F1">
        <w:tab/>
        <w:t>OPTIONAL,</w:t>
      </w:r>
    </w:p>
    <w:p w14:paraId="15C6AA38" w14:textId="77777777" w:rsidR="006A697D" w:rsidRPr="00DE01F1" w:rsidRDefault="006A697D" w:rsidP="006A697D">
      <w:pPr>
        <w:pStyle w:val="PL"/>
        <w:shd w:val="clear" w:color="auto" w:fill="E6E6E6"/>
      </w:pPr>
      <w:r w:rsidRPr="00DE01F1">
        <w:tab/>
      </w:r>
      <w:r w:rsidRPr="00DE01F1">
        <w:tab/>
        <w:t>dummy</w:t>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17CD6E7" w14:textId="77777777" w:rsidR="006A697D" w:rsidRPr="00DE01F1" w:rsidRDefault="006A697D" w:rsidP="006A697D">
      <w:pPr>
        <w:pStyle w:val="PL"/>
        <w:shd w:val="clear" w:color="auto" w:fill="E6E6E6"/>
      </w:pPr>
      <w:r w:rsidRPr="00DE01F1">
        <w:tab/>
      </w:r>
      <w:r w:rsidRPr="00DE01F1">
        <w:tab/>
        <w:t>intraFreqTwoTAGs-DAPS-r16</w:t>
      </w:r>
      <w:r w:rsidRPr="00DE01F1">
        <w:tab/>
      </w:r>
      <w:r w:rsidRPr="00DE01F1">
        <w:tab/>
      </w:r>
      <w:r w:rsidRPr="00DE01F1">
        <w:tab/>
      </w:r>
      <w:r w:rsidRPr="00DE01F1">
        <w:tab/>
        <w:t>ENUMERATED {supported}</w:t>
      </w:r>
      <w:r w:rsidRPr="00DE01F1">
        <w:tab/>
      </w:r>
      <w:r w:rsidRPr="00DE01F1">
        <w:tab/>
        <w:t>OPTIONAL</w:t>
      </w:r>
    </w:p>
    <w:p w14:paraId="2D4D0402" w14:textId="77777777" w:rsidR="006A697D" w:rsidRPr="00DE01F1" w:rsidRDefault="006A697D" w:rsidP="006A697D">
      <w:pPr>
        <w:pStyle w:val="PL"/>
        <w:shd w:val="clear" w:color="auto" w:fill="E6E6E6"/>
      </w:pPr>
      <w:r w:rsidRPr="00DE01F1">
        <w:tab/>
        <w:t>}</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OPTIONAL,</w:t>
      </w:r>
    </w:p>
    <w:p w14:paraId="7E9F7B05" w14:textId="77777777" w:rsidR="006A697D" w:rsidRPr="00DE01F1" w:rsidRDefault="006A697D" w:rsidP="006A697D">
      <w:pPr>
        <w:pStyle w:val="PL"/>
        <w:shd w:val="clear" w:color="auto" w:fill="E6E6E6"/>
        <w:rPr>
          <w:lang w:eastAsia="zh-CN"/>
        </w:rPr>
      </w:pPr>
      <w:r w:rsidRPr="00DE01F1">
        <w:tab/>
      </w:r>
      <w:r w:rsidRPr="00DE01F1">
        <w:rPr>
          <w:lang w:eastAsia="zh-CN"/>
        </w:rPr>
        <w:t>addSRS-FrequencyHopping-r16 ENUMERATED {supported}</w:t>
      </w:r>
      <w:r w:rsidRPr="00DE01F1">
        <w:rPr>
          <w:lang w:eastAsia="zh-CN"/>
        </w:rPr>
        <w:tab/>
      </w:r>
      <w:r w:rsidRPr="00DE01F1">
        <w:rPr>
          <w:lang w:eastAsia="zh-CN"/>
        </w:rPr>
        <w:tab/>
      </w:r>
      <w:r w:rsidRPr="00DE01F1">
        <w:rPr>
          <w:lang w:eastAsia="zh-CN"/>
        </w:rPr>
        <w:tab/>
        <w:t>OPTIONAL,</w:t>
      </w:r>
    </w:p>
    <w:p w14:paraId="473F604C" w14:textId="77777777" w:rsidR="006A697D" w:rsidRPr="00DE01F1" w:rsidRDefault="006A697D" w:rsidP="006A697D">
      <w:pPr>
        <w:pStyle w:val="PL"/>
        <w:shd w:val="clear" w:color="auto" w:fill="E6E6E6"/>
        <w:rPr>
          <w:lang w:eastAsia="zh-CN"/>
        </w:rPr>
      </w:pPr>
      <w:r w:rsidRPr="00DE01F1">
        <w:rPr>
          <w:lang w:eastAsia="zh-CN"/>
        </w:rPr>
        <w:tab/>
        <w:t>addSRS-AntennaSwitching-r16</w:t>
      </w:r>
      <w:r w:rsidRPr="00DE01F1">
        <w:rPr>
          <w:lang w:eastAsia="zh-CN"/>
        </w:rPr>
        <w:tab/>
        <w:t>SEQUENCE {</w:t>
      </w:r>
    </w:p>
    <w:p w14:paraId="655E0E03"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addSRS-1T2R-r16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44C7117"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addSRS-1T4R-r16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39B5DB0"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addSRS-2T4R-2pairs-r16</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A661D13" w14:textId="77777777" w:rsidR="006A697D" w:rsidRPr="00DE01F1" w:rsidRDefault="006A697D" w:rsidP="006A697D">
      <w:pPr>
        <w:pStyle w:val="PL"/>
        <w:shd w:val="clear" w:color="auto" w:fill="E6E6E6"/>
        <w:rPr>
          <w:lang w:eastAsia="zh-CN"/>
        </w:rPr>
      </w:pPr>
      <w:r w:rsidRPr="00DE01F1">
        <w:rPr>
          <w:lang w:eastAsia="zh-CN"/>
        </w:rPr>
        <w:tab/>
      </w:r>
      <w:r w:rsidRPr="00DE01F1">
        <w:rPr>
          <w:lang w:eastAsia="zh-CN"/>
        </w:rPr>
        <w:tab/>
        <w:t>addSRS-2T4R-3pairs-r16</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A765093" w14:textId="77777777" w:rsidR="006A697D" w:rsidRPr="00DE01F1" w:rsidRDefault="006A697D" w:rsidP="006A697D">
      <w:pPr>
        <w:pStyle w:val="PL"/>
        <w:shd w:val="clear" w:color="auto" w:fill="E6E6E6"/>
        <w:rPr>
          <w:lang w:eastAsia="zh-CN"/>
        </w:rPr>
      </w:pPr>
      <w:r w:rsidRPr="00DE01F1">
        <w:rPr>
          <w:lang w:eastAsia="zh-CN"/>
        </w:rPr>
        <w:tab/>
        <w:t>}</w:t>
      </w:r>
      <w:r w:rsidRPr="00DE01F1">
        <w:rPr>
          <w:lang w:eastAsia="zh-CN"/>
        </w:rPr>
        <w:tab/>
      </w:r>
      <w:r w:rsidRPr="00DE01F1">
        <w:rPr>
          <w:lang w:eastAsia="zh-CN"/>
        </w:rPr>
        <w:tab/>
      </w:r>
      <w:r w:rsidRPr="00DE01F1">
        <w:rPr>
          <w:lang w:eastAsia="zh-CN"/>
        </w:rPr>
        <w:tab/>
      </w:r>
      <w:r w:rsidRPr="00DE01F1">
        <w:rPr>
          <w:lang w:eastAsia="zh-CN"/>
        </w:rPr>
        <w:tab/>
        <w:t>OPTIONAL,</w:t>
      </w:r>
    </w:p>
    <w:p w14:paraId="47FDD5BE" w14:textId="77777777" w:rsidR="006A697D" w:rsidRPr="00DE01F1" w:rsidRDefault="006A697D" w:rsidP="006A697D">
      <w:pPr>
        <w:pStyle w:val="PL"/>
        <w:shd w:val="clear" w:color="auto" w:fill="E6E6E6"/>
      </w:pPr>
      <w:r w:rsidRPr="00DE01F1">
        <w:rPr>
          <w:lang w:eastAsia="zh-CN"/>
        </w:rPr>
        <w:tab/>
        <w:t>srs-CapabilityPerBandPairList-v1610</w:t>
      </w:r>
      <w:r w:rsidRPr="00DE01F1">
        <w:tab/>
      </w:r>
      <w:r w:rsidRPr="00DE01F1">
        <w:tab/>
        <w:t>SEQUENCE (SIZE (1..maxSimultaneousBands-r10)) OF</w:t>
      </w:r>
    </w:p>
    <w:p w14:paraId="6FFDB8A8" w14:textId="77777777" w:rsidR="006A697D" w:rsidRPr="00DE01F1" w:rsidRDefault="006A697D" w:rsidP="006A697D">
      <w:pPr>
        <w:pStyle w:val="PL"/>
        <w:shd w:val="clear" w:color="auto" w:fill="E6E6E6"/>
      </w:pPr>
      <w:r w:rsidRPr="00DE01F1">
        <w:tab/>
        <w:t>SRS-CapabilityPerBandPair-v1610</w:t>
      </w:r>
      <w:r w:rsidRPr="00DE01F1">
        <w:tab/>
        <w:t>OPTIONAL</w:t>
      </w:r>
    </w:p>
    <w:p w14:paraId="73A1EEAD" w14:textId="77777777" w:rsidR="006A697D" w:rsidRPr="00DE01F1" w:rsidRDefault="006A697D" w:rsidP="006A697D">
      <w:pPr>
        <w:pStyle w:val="PL"/>
        <w:shd w:val="clear" w:color="auto" w:fill="E6E6E6"/>
      </w:pPr>
      <w:r w:rsidRPr="00DE01F1">
        <w:t>}</w:t>
      </w:r>
    </w:p>
    <w:p w14:paraId="264E678C" w14:textId="77777777" w:rsidR="006A697D" w:rsidRPr="00DE01F1" w:rsidRDefault="006A697D" w:rsidP="006A697D">
      <w:pPr>
        <w:pStyle w:val="PL"/>
        <w:shd w:val="clear" w:color="auto" w:fill="E6E6E6"/>
      </w:pPr>
    </w:p>
    <w:p w14:paraId="28E733B6" w14:textId="77777777" w:rsidR="006A697D" w:rsidRPr="00DE01F1" w:rsidRDefault="006A697D" w:rsidP="006A697D">
      <w:pPr>
        <w:pStyle w:val="PL"/>
        <w:shd w:val="clear" w:color="auto" w:fill="E6E6E6"/>
      </w:pPr>
      <w:r w:rsidRPr="00DE01F1">
        <w:t>V2X-BandParameters-r14 ::= SEQUENCE {</w:t>
      </w:r>
    </w:p>
    <w:p w14:paraId="48B79C64" w14:textId="77777777" w:rsidR="006A697D" w:rsidRPr="00DE01F1" w:rsidRDefault="006A697D" w:rsidP="006A697D">
      <w:pPr>
        <w:pStyle w:val="PL"/>
        <w:shd w:val="clear" w:color="auto" w:fill="E6E6E6"/>
      </w:pPr>
      <w:r w:rsidRPr="00DE01F1">
        <w:tab/>
        <w:t>v2x-FreqBandEUTRA-r14</w:t>
      </w:r>
      <w:r w:rsidRPr="00DE01F1">
        <w:tab/>
      </w:r>
      <w:r w:rsidRPr="00DE01F1">
        <w:tab/>
      </w:r>
      <w:r w:rsidRPr="00DE01F1">
        <w:tab/>
        <w:t>FreqBandIndicator-r11,</w:t>
      </w:r>
    </w:p>
    <w:p w14:paraId="46F788E9" w14:textId="77777777" w:rsidR="006A697D" w:rsidRPr="00DE01F1" w:rsidRDefault="006A697D" w:rsidP="006A697D">
      <w:pPr>
        <w:pStyle w:val="PL"/>
        <w:shd w:val="clear" w:color="auto" w:fill="E6E6E6"/>
      </w:pPr>
      <w:r w:rsidRPr="00DE01F1">
        <w:tab/>
        <w:t>bandParametersTxSL-r14</w:t>
      </w:r>
      <w:r w:rsidRPr="00DE01F1">
        <w:tab/>
      </w:r>
      <w:r w:rsidRPr="00DE01F1">
        <w:tab/>
      </w:r>
      <w:r w:rsidRPr="00DE01F1">
        <w:tab/>
        <w:t>BandParametersTxSL-r14</w:t>
      </w:r>
      <w:r w:rsidRPr="00DE01F1">
        <w:tab/>
      </w:r>
      <w:r w:rsidRPr="00DE01F1">
        <w:tab/>
      </w:r>
      <w:r w:rsidRPr="00DE01F1">
        <w:tab/>
      </w:r>
      <w:r w:rsidRPr="00DE01F1">
        <w:tab/>
        <w:t>OPTIONAL,</w:t>
      </w:r>
    </w:p>
    <w:p w14:paraId="214C31A8" w14:textId="77777777" w:rsidR="006A697D" w:rsidRPr="00DE01F1" w:rsidRDefault="006A697D" w:rsidP="006A697D">
      <w:pPr>
        <w:pStyle w:val="PL"/>
        <w:shd w:val="clear" w:color="auto" w:fill="E6E6E6"/>
      </w:pPr>
      <w:r w:rsidRPr="00DE01F1">
        <w:tab/>
        <w:t>bandParametersRxSL-r14</w:t>
      </w:r>
      <w:r w:rsidRPr="00DE01F1">
        <w:tab/>
      </w:r>
      <w:r w:rsidRPr="00DE01F1">
        <w:tab/>
      </w:r>
      <w:r w:rsidRPr="00DE01F1">
        <w:tab/>
        <w:t>BandParametersRxSL-r14</w:t>
      </w:r>
      <w:r w:rsidRPr="00DE01F1">
        <w:tab/>
      </w:r>
      <w:r w:rsidRPr="00DE01F1">
        <w:tab/>
      </w:r>
      <w:r w:rsidRPr="00DE01F1">
        <w:tab/>
      </w:r>
      <w:r w:rsidRPr="00DE01F1">
        <w:tab/>
        <w:t>OPTIONAL</w:t>
      </w:r>
    </w:p>
    <w:p w14:paraId="0319B9CD" w14:textId="77777777" w:rsidR="006A697D" w:rsidRPr="00DE01F1" w:rsidRDefault="006A697D" w:rsidP="006A697D">
      <w:pPr>
        <w:pStyle w:val="PL"/>
        <w:shd w:val="clear" w:color="auto" w:fill="E6E6E6"/>
      </w:pPr>
      <w:r w:rsidRPr="00DE01F1">
        <w:t>}</w:t>
      </w:r>
    </w:p>
    <w:p w14:paraId="0CF990B1" w14:textId="77777777" w:rsidR="006A697D" w:rsidRPr="00DE01F1" w:rsidRDefault="006A697D" w:rsidP="006A697D">
      <w:pPr>
        <w:pStyle w:val="PL"/>
        <w:shd w:val="clear" w:color="auto" w:fill="E6E6E6"/>
      </w:pPr>
    </w:p>
    <w:p w14:paraId="5D309804" w14:textId="77777777" w:rsidR="006A697D" w:rsidRPr="00DE01F1" w:rsidRDefault="006A697D" w:rsidP="006A697D">
      <w:pPr>
        <w:pStyle w:val="PL"/>
        <w:shd w:val="clear" w:color="auto" w:fill="E6E6E6"/>
      </w:pPr>
      <w:r w:rsidRPr="00DE01F1">
        <w:t>V2X-BandParameters-v1530 ::= SEQUENCE {</w:t>
      </w:r>
    </w:p>
    <w:p w14:paraId="2C44A763" w14:textId="77777777" w:rsidR="006A697D" w:rsidRPr="00DE01F1" w:rsidRDefault="006A697D" w:rsidP="006A697D">
      <w:pPr>
        <w:pStyle w:val="PL"/>
        <w:shd w:val="clear" w:color="auto" w:fill="E6E6E6"/>
      </w:pPr>
      <w:r w:rsidRPr="00DE01F1">
        <w:tab/>
        <w:t>v2x-EnhancedHighReception-r15</w:t>
      </w:r>
      <w:r w:rsidRPr="00DE01F1">
        <w:tab/>
      </w:r>
      <w:r w:rsidRPr="00DE01F1">
        <w:tab/>
      </w:r>
      <w:r w:rsidRPr="00DE01F1">
        <w:tab/>
        <w:t>ENUMERATED {supported}</w:t>
      </w:r>
      <w:r w:rsidRPr="00DE01F1">
        <w:tab/>
      </w:r>
      <w:r w:rsidRPr="00DE01F1">
        <w:tab/>
        <w:t>OPTIONAL</w:t>
      </w:r>
    </w:p>
    <w:p w14:paraId="60D658A1" w14:textId="77777777" w:rsidR="006A697D" w:rsidRPr="00DE01F1" w:rsidRDefault="006A697D" w:rsidP="006A697D">
      <w:pPr>
        <w:pStyle w:val="PL"/>
        <w:shd w:val="clear" w:color="auto" w:fill="E6E6E6"/>
      </w:pPr>
      <w:r w:rsidRPr="00DE01F1">
        <w:t>}</w:t>
      </w:r>
    </w:p>
    <w:p w14:paraId="1A130643" w14:textId="77777777" w:rsidR="006A697D" w:rsidRPr="00DE01F1" w:rsidRDefault="006A697D" w:rsidP="006A697D">
      <w:pPr>
        <w:pStyle w:val="PL"/>
        <w:shd w:val="clear" w:color="auto" w:fill="E6E6E6"/>
      </w:pPr>
    </w:p>
    <w:p w14:paraId="66E3EFC9" w14:textId="77777777" w:rsidR="006A697D" w:rsidRPr="00DE01F1" w:rsidRDefault="006A697D" w:rsidP="006A697D">
      <w:pPr>
        <w:pStyle w:val="PL"/>
        <w:shd w:val="clear" w:color="auto" w:fill="E6E6E6"/>
      </w:pPr>
      <w:r w:rsidRPr="00DE01F1">
        <w:t>BandParametersTxSL-r14 ::= SEQUENCE {</w:t>
      </w:r>
    </w:p>
    <w:p w14:paraId="5172DBBE" w14:textId="77777777" w:rsidR="006A697D" w:rsidRPr="00DE01F1" w:rsidRDefault="006A697D" w:rsidP="006A697D">
      <w:pPr>
        <w:pStyle w:val="PL"/>
        <w:shd w:val="clear" w:color="auto" w:fill="E6E6E6"/>
      </w:pPr>
      <w:r w:rsidRPr="00DE01F1">
        <w:tab/>
        <w:t>v2x-BandwidthClassTxSL-r14</w:t>
      </w:r>
      <w:r w:rsidRPr="00DE01F1">
        <w:tab/>
      </w:r>
      <w:r w:rsidRPr="00DE01F1">
        <w:tab/>
        <w:t>V2X-BandwidthClassSL-r14,</w:t>
      </w:r>
    </w:p>
    <w:p w14:paraId="3E64ED2D" w14:textId="77777777" w:rsidR="006A697D" w:rsidRPr="00DE01F1" w:rsidRDefault="006A697D" w:rsidP="006A697D">
      <w:pPr>
        <w:pStyle w:val="PL"/>
        <w:shd w:val="clear" w:color="auto" w:fill="E6E6E6"/>
      </w:pPr>
      <w:r w:rsidRPr="00DE01F1">
        <w:tab/>
        <w:t>v2x-eNB-Scheduled-r14</w:t>
      </w:r>
      <w:r w:rsidRPr="00DE01F1">
        <w:tab/>
      </w:r>
      <w:r w:rsidRPr="00DE01F1">
        <w:tab/>
      </w:r>
      <w:r w:rsidRPr="00DE01F1">
        <w:tab/>
        <w:t>ENUMERATED {supported}</w:t>
      </w:r>
      <w:r w:rsidRPr="00DE01F1">
        <w:tab/>
      </w:r>
      <w:r w:rsidRPr="00DE01F1">
        <w:tab/>
      </w:r>
      <w:r w:rsidRPr="00DE01F1">
        <w:tab/>
      </w:r>
      <w:r w:rsidRPr="00DE01F1">
        <w:tab/>
        <w:t>OPTIONAL,</w:t>
      </w:r>
    </w:p>
    <w:p w14:paraId="40EBB96E" w14:textId="77777777" w:rsidR="006A697D" w:rsidRPr="00DE01F1" w:rsidRDefault="006A697D" w:rsidP="006A697D">
      <w:pPr>
        <w:pStyle w:val="PL"/>
        <w:shd w:val="clear" w:color="auto" w:fill="E6E6E6"/>
      </w:pPr>
      <w:r w:rsidRPr="00DE01F1">
        <w:tab/>
        <w:t>v2x-HighPower-r14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E3581E3" w14:textId="77777777" w:rsidR="006A697D" w:rsidRPr="00DE01F1" w:rsidRDefault="006A697D" w:rsidP="006A697D">
      <w:pPr>
        <w:pStyle w:val="PL"/>
        <w:shd w:val="clear" w:color="auto" w:fill="E6E6E6"/>
      </w:pPr>
      <w:r w:rsidRPr="00DE01F1">
        <w:t>}</w:t>
      </w:r>
    </w:p>
    <w:p w14:paraId="55C49B89" w14:textId="77777777" w:rsidR="006A697D" w:rsidRPr="00DE01F1" w:rsidRDefault="006A697D" w:rsidP="006A697D">
      <w:pPr>
        <w:pStyle w:val="PL"/>
        <w:shd w:val="clear" w:color="auto" w:fill="E6E6E6"/>
      </w:pPr>
    </w:p>
    <w:p w14:paraId="728FA7D7" w14:textId="77777777" w:rsidR="006A697D" w:rsidRPr="00DE01F1" w:rsidRDefault="006A697D" w:rsidP="006A697D">
      <w:pPr>
        <w:pStyle w:val="PL"/>
        <w:shd w:val="clear" w:color="auto" w:fill="E6E6E6"/>
      </w:pPr>
      <w:r w:rsidRPr="00DE01F1">
        <w:t>BandParametersRxSL-r14 ::= SEQUENCE {</w:t>
      </w:r>
    </w:p>
    <w:p w14:paraId="0C26D17A" w14:textId="77777777" w:rsidR="006A697D" w:rsidRPr="00DE01F1" w:rsidRDefault="006A697D" w:rsidP="006A697D">
      <w:pPr>
        <w:pStyle w:val="PL"/>
        <w:shd w:val="clear" w:color="auto" w:fill="E6E6E6"/>
      </w:pPr>
      <w:r w:rsidRPr="00DE01F1">
        <w:tab/>
        <w:t>v2x-BandwidthClassRxSL-r14</w:t>
      </w:r>
      <w:r w:rsidRPr="00DE01F1">
        <w:tab/>
      </w:r>
      <w:r w:rsidRPr="00DE01F1">
        <w:tab/>
        <w:t>V2X-BandwidthClassSL-r14,</w:t>
      </w:r>
    </w:p>
    <w:p w14:paraId="483EFE3A" w14:textId="77777777" w:rsidR="006A697D" w:rsidRPr="00DE01F1" w:rsidRDefault="006A697D" w:rsidP="006A697D">
      <w:pPr>
        <w:pStyle w:val="PL"/>
        <w:shd w:val="clear" w:color="auto" w:fill="E6E6E6"/>
      </w:pPr>
      <w:r w:rsidRPr="00DE01F1">
        <w:tab/>
        <w:t>v2x-HighReception-r14</w:t>
      </w:r>
      <w:r w:rsidRPr="00DE01F1">
        <w:tab/>
      </w:r>
      <w:r w:rsidRPr="00DE01F1">
        <w:tab/>
      </w:r>
      <w:r w:rsidRPr="00DE01F1">
        <w:tab/>
        <w:t>ENUMERATED {supported}</w:t>
      </w:r>
      <w:r w:rsidRPr="00DE01F1">
        <w:tab/>
      </w:r>
      <w:r w:rsidRPr="00DE01F1">
        <w:tab/>
      </w:r>
      <w:r w:rsidRPr="00DE01F1">
        <w:tab/>
      </w:r>
      <w:r w:rsidRPr="00DE01F1">
        <w:tab/>
        <w:t>OPTIONAL</w:t>
      </w:r>
    </w:p>
    <w:p w14:paraId="33ABC6CC" w14:textId="77777777" w:rsidR="006A697D" w:rsidRPr="00DE01F1" w:rsidRDefault="006A697D" w:rsidP="006A697D">
      <w:pPr>
        <w:pStyle w:val="PL"/>
        <w:shd w:val="clear" w:color="auto" w:fill="E6E6E6"/>
      </w:pPr>
      <w:r w:rsidRPr="00DE01F1">
        <w:t>}</w:t>
      </w:r>
    </w:p>
    <w:p w14:paraId="5FF63DC6" w14:textId="77777777" w:rsidR="006A697D" w:rsidRPr="00DE01F1" w:rsidRDefault="006A697D" w:rsidP="006A697D">
      <w:pPr>
        <w:pStyle w:val="PL"/>
        <w:shd w:val="clear" w:color="auto" w:fill="E6E6E6"/>
      </w:pPr>
    </w:p>
    <w:p w14:paraId="04ACC194" w14:textId="77777777" w:rsidR="006A697D" w:rsidRPr="00DE01F1" w:rsidRDefault="006A697D" w:rsidP="006A697D">
      <w:pPr>
        <w:pStyle w:val="PL"/>
        <w:shd w:val="clear" w:color="auto" w:fill="E6E6E6"/>
      </w:pPr>
      <w:r w:rsidRPr="00DE01F1">
        <w:t>V2X-BandwidthClassSL-r14 ::= SEQUENCE (SIZE (1..maxBandwidthClass-r10)) OF V2X-BandwidthClass-r14</w:t>
      </w:r>
    </w:p>
    <w:p w14:paraId="728B0CC6" w14:textId="77777777" w:rsidR="006A697D" w:rsidRPr="00DE01F1" w:rsidRDefault="006A697D" w:rsidP="006A697D">
      <w:pPr>
        <w:pStyle w:val="PL"/>
        <w:shd w:val="clear" w:color="auto" w:fill="E6E6E6"/>
      </w:pPr>
    </w:p>
    <w:p w14:paraId="5B76091B" w14:textId="77777777" w:rsidR="006A697D" w:rsidRPr="00DE01F1" w:rsidRDefault="006A697D" w:rsidP="006A697D">
      <w:pPr>
        <w:pStyle w:val="PL"/>
        <w:shd w:val="clear" w:color="auto" w:fill="E6E6E6"/>
      </w:pPr>
      <w:r w:rsidRPr="00DE01F1">
        <w:rPr>
          <w:rFonts w:eastAsia="SimSun"/>
        </w:rPr>
        <w:t>UL-256QAM-perCC</w:t>
      </w:r>
      <w:r w:rsidRPr="00DE01F1">
        <w:t>-Info-r14 ::= SEQUENCE {</w:t>
      </w:r>
    </w:p>
    <w:p w14:paraId="5A483057" w14:textId="77777777" w:rsidR="006A697D" w:rsidRPr="00DE01F1" w:rsidRDefault="006A697D" w:rsidP="006A697D">
      <w:pPr>
        <w:pStyle w:val="PL"/>
        <w:shd w:val="clear" w:color="auto" w:fill="E6E6E6"/>
      </w:pPr>
      <w:r w:rsidRPr="00DE01F1">
        <w:tab/>
      </w:r>
      <w:r w:rsidRPr="00DE01F1">
        <w:rPr>
          <w:rFonts w:eastAsia="SimSun"/>
        </w:rPr>
        <w:t>ul-256QAM-perCC-r14</w:t>
      </w:r>
      <w:r w:rsidRPr="00DE01F1">
        <w:tab/>
      </w:r>
      <w:r w:rsidRPr="00DE01F1">
        <w:tab/>
      </w:r>
      <w:r w:rsidRPr="00DE01F1">
        <w:tab/>
        <w:t>ENUMERATED {supported}</w:t>
      </w:r>
      <w:r w:rsidRPr="00DE01F1">
        <w:tab/>
      </w:r>
      <w:r w:rsidRPr="00DE01F1">
        <w:tab/>
      </w:r>
      <w:r w:rsidRPr="00DE01F1">
        <w:tab/>
      </w:r>
      <w:r w:rsidRPr="00DE01F1">
        <w:tab/>
        <w:t>OPTIONAL</w:t>
      </w:r>
    </w:p>
    <w:p w14:paraId="1E736A26" w14:textId="77777777" w:rsidR="006A697D" w:rsidRPr="00DE01F1" w:rsidRDefault="006A697D" w:rsidP="006A697D">
      <w:pPr>
        <w:pStyle w:val="PL"/>
        <w:shd w:val="clear" w:color="auto" w:fill="E6E6E6"/>
      </w:pPr>
      <w:r w:rsidRPr="00DE01F1">
        <w:t>}</w:t>
      </w:r>
    </w:p>
    <w:p w14:paraId="4CBC06E6" w14:textId="77777777" w:rsidR="006A697D" w:rsidRPr="00DE01F1" w:rsidRDefault="006A697D" w:rsidP="006A697D">
      <w:pPr>
        <w:pStyle w:val="PL"/>
        <w:shd w:val="clear" w:color="auto" w:fill="E6E6E6"/>
      </w:pPr>
    </w:p>
    <w:p w14:paraId="64619040" w14:textId="77777777" w:rsidR="006A697D" w:rsidRPr="00DE01F1" w:rsidRDefault="006A697D" w:rsidP="006A697D">
      <w:pPr>
        <w:pStyle w:val="PL"/>
        <w:shd w:val="clear" w:color="auto" w:fill="E6E6E6"/>
      </w:pPr>
      <w:r w:rsidRPr="00DE01F1">
        <w:t>FeatureSetDL-r15 ::=</w:t>
      </w:r>
      <w:r w:rsidRPr="00DE01F1">
        <w:tab/>
        <w:t>SEQUENCE {</w:t>
      </w:r>
    </w:p>
    <w:p w14:paraId="0DE7DA45" w14:textId="77777777" w:rsidR="006A697D" w:rsidRPr="00DE01F1" w:rsidRDefault="006A697D" w:rsidP="006A697D">
      <w:pPr>
        <w:pStyle w:val="PL"/>
        <w:shd w:val="clear" w:color="auto" w:fill="E6E6E6"/>
      </w:pPr>
      <w:r w:rsidRPr="00DE01F1">
        <w:tab/>
        <w:t>mimo-CA-ParametersPerBoBC-r15</w:t>
      </w:r>
      <w:r w:rsidRPr="00DE01F1">
        <w:tab/>
        <w:t>MIMO-CA-ParametersPerBoBC-r15</w:t>
      </w:r>
      <w:r w:rsidRPr="00DE01F1">
        <w:tab/>
      </w:r>
      <w:r w:rsidRPr="00DE01F1">
        <w:tab/>
      </w:r>
      <w:r w:rsidRPr="00DE01F1">
        <w:tab/>
        <w:t>OPTIONAL,</w:t>
      </w:r>
    </w:p>
    <w:p w14:paraId="12AD3594" w14:textId="77777777" w:rsidR="006A697D" w:rsidRPr="00DE01F1" w:rsidRDefault="006A697D" w:rsidP="006A697D">
      <w:pPr>
        <w:pStyle w:val="PL"/>
        <w:shd w:val="clear" w:color="auto" w:fill="E6E6E6"/>
      </w:pPr>
      <w:r w:rsidRPr="00DE01F1">
        <w:tab/>
        <w:t>featureSetPerCC-ListDL-r15</w:t>
      </w:r>
      <w:r w:rsidRPr="00DE01F1">
        <w:tab/>
        <w:t>SEQUENCE (SIZE (1..maxServCell-r13)) OF FeatureSetDL-PerCC-Id-r15</w:t>
      </w:r>
    </w:p>
    <w:p w14:paraId="19ED1E33" w14:textId="77777777" w:rsidR="006A697D" w:rsidRPr="00DE01F1" w:rsidRDefault="006A697D" w:rsidP="006A697D">
      <w:pPr>
        <w:pStyle w:val="PL"/>
        <w:shd w:val="clear" w:color="auto" w:fill="E6E6E6"/>
      </w:pPr>
      <w:r w:rsidRPr="00DE01F1">
        <w:t>}</w:t>
      </w:r>
    </w:p>
    <w:p w14:paraId="38AC3D2E" w14:textId="77777777" w:rsidR="006A697D" w:rsidRPr="00DE01F1" w:rsidRDefault="006A697D" w:rsidP="006A697D">
      <w:pPr>
        <w:pStyle w:val="PL"/>
        <w:shd w:val="clear" w:color="auto" w:fill="E6E6E6"/>
      </w:pPr>
    </w:p>
    <w:p w14:paraId="42B3DF75" w14:textId="77777777" w:rsidR="006A697D" w:rsidRPr="00DE01F1" w:rsidRDefault="006A697D" w:rsidP="006A697D">
      <w:pPr>
        <w:pStyle w:val="PL"/>
        <w:shd w:val="clear" w:color="auto" w:fill="E6E6E6"/>
        <w:rPr>
          <w:rFonts w:eastAsia="Calibri"/>
        </w:rPr>
      </w:pPr>
      <w:r w:rsidRPr="00DE01F1">
        <w:t>FeatureSetDL-v1550 ::=</w:t>
      </w:r>
      <w:r w:rsidRPr="00DE01F1">
        <w:tab/>
        <w:t>SEQUENCE {</w:t>
      </w:r>
    </w:p>
    <w:p w14:paraId="09906BDE" w14:textId="77777777" w:rsidR="006A697D" w:rsidRPr="00DE01F1" w:rsidRDefault="006A697D" w:rsidP="006A697D">
      <w:pPr>
        <w:pStyle w:val="PL"/>
        <w:shd w:val="clear" w:color="auto" w:fill="E6E6E6"/>
      </w:pPr>
      <w:r w:rsidRPr="00DE01F1">
        <w:tab/>
        <w:t>dl-1024QAM-r15</w:t>
      </w:r>
      <w:r w:rsidRPr="00DE01F1">
        <w:tab/>
      </w:r>
      <w:r w:rsidRPr="00DE01F1">
        <w:tab/>
      </w:r>
      <w:r w:rsidRPr="00DE01F1">
        <w:tab/>
      </w:r>
      <w:r w:rsidRPr="00DE01F1">
        <w:tab/>
        <w:t>ENUMERATED {supported}</w:t>
      </w:r>
      <w:r w:rsidRPr="00DE01F1">
        <w:tab/>
      </w:r>
      <w:r w:rsidRPr="00DE01F1">
        <w:tab/>
      </w:r>
      <w:r w:rsidRPr="00DE01F1">
        <w:tab/>
        <w:t>OPTIONAL</w:t>
      </w:r>
    </w:p>
    <w:p w14:paraId="0486C765" w14:textId="77777777" w:rsidR="006A697D" w:rsidRPr="00DE01F1" w:rsidRDefault="006A697D" w:rsidP="006A697D">
      <w:pPr>
        <w:pStyle w:val="PL"/>
        <w:shd w:val="clear" w:color="auto" w:fill="E6E6E6"/>
      </w:pPr>
      <w:r w:rsidRPr="00DE01F1">
        <w:t>}</w:t>
      </w:r>
    </w:p>
    <w:p w14:paraId="419C1375" w14:textId="77777777" w:rsidR="006A697D" w:rsidRPr="00DE01F1" w:rsidRDefault="006A697D" w:rsidP="006A697D">
      <w:pPr>
        <w:pStyle w:val="PL"/>
        <w:shd w:val="clear" w:color="auto" w:fill="E6E6E6"/>
      </w:pPr>
    </w:p>
    <w:p w14:paraId="1BA337F6" w14:textId="77777777" w:rsidR="006A697D" w:rsidRPr="00DE01F1" w:rsidRDefault="006A697D" w:rsidP="006A697D">
      <w:pPr>
        <w:pStyle w:val="PL"/>
        <w:shd w:val="clear" w:color="auto" w:fill="E6E6E6"/>
      </w:pPr>
      <w:r w:rsidRPr="00DE01F1">
        <w:t>FeatureSetDL-PerCC-r15 ::=</w:t>
      </w:r>
      <w:r w:rsidRPr="00DE01F1">
        <w:tab/>
        <w:t>SEQUENCE {</w:t>
      </w:r>
    </w:p>
    <w:p w14:paraId="5FA6A4A5" w14:textId="77777777" w:rsidR="006A697D" w:rsidRPr="00DE01F1" w:rsidRDefault="006A697D" w:rsidP="006A697D">
      <w:pPr>
        <w:pStyle w:val="PL"/>
        <w:shd w:val="clear" w:color="auto" w:fill="E6E6E6"/>
      </w:pPr>
      <w:r w:rsidRPr="00DE01F1">
        <w:tab/>
        <w:t>fourLayerTM3-TM4-r15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7072456" w14:textId="77777777" w:rsidR="006A697D" w:rsidRPr="00DE01F1" w:rsidRDefault="006A697D" w:rsidP="006A697D">
      <w:pPr>
        <w:pStyle w:val="PL"/>
        <w:shd w:val="clear" w:color="auto" w:fill="E6E6E6"/>
      </w:pPr>
      <w:r w:rsidRPr="00DE01F1">
        <w:tab/>
        <w:t>supportedMIMO-CapabilityDL-MRDC-r15</w:t>
      </w:r>
      <w:r w:rsidRPr="00DE01F1">
        <w:tab/>
      </w:r>
      <w:r w:rsidRPr="00DE01F1">
        <w:tab/>
        <w:t>MIMO-CapabilityDL-r10</w:t>
      </w:r>
      <w:r w:rsidRPr="00DE01F1">
        <w:tab/>
      </w:r>
      <w:r w:rsidRPr="00DE01F1">
        <w:tab/>
      </w:r>
      <w:r w:rsidRPr="00DE01F1">
        <w:tab/>
      </w:r>
      <w:r w:rsidRPr="00DE01F1">
        <w:tab/>
      </w:r>
      <w:r w:rsidRPr="00DE01F1">
        <w:tab/>
        <w:t>OPTIONAL,</w:t>
      </w:r>
    </w:p>
    <w:p w14:paraId="0809BB48" w14:textId="77777777" w:rsidR="006A697D" w:rsidRPr="00DE01F1" w:rsidRDefault="006A697D" w:rsidP="006A697D">
      <w:pPr>
        <w:pStyle w:val="PL"/>
        <w:shd w:val="clear" w:color="auto" w:fill="E6E6E6"/>
      </w:pPr>
      <w:r w:rsidRPr="00DE01F1">
        <w:tab/>
        <w:t>supportedCSI-Proc-r15</w:t>
      </w:r>
      <w:r w:rsidRPr="00DE01F1">
        <w:tab/>
      </w:r>
      <w:r w:rsidRPr="00DE01F1">
        <w:tab/>
      </w:r>
      <w:r w:rsidRPr="00DE01F1">
        <w:tab/>
      </w:r>
      <w:r w:rsidRPr="00DE01F1">
        <w:tab/>
      </w:r>
      <w:r w:rsidRPr="00DE01F1">
        <w:tab/>
      </w:r>
      <w:r w:rsidRPr="00DE01F1">
        <w:tab/>
        <w:t>ENUMERATED {n1, n3, n4}</w:t>
      </w:r>
      <w:r w:rsidRPr="00DE01F1">
        <w:tab/>
      </w:r>
      <w:r w:rsidRPr="00DE01F1">
        <w:tab/>
      </w:r>
      <w:r w:rsidRPr="00DE01F1">
        <w:tab/>
      </w:r>
      <w:r w:rsidRPr="00DE01F1">
        <w:tab/>
        <w:t>OPTIONAL</w:t>
      </w:r>
    </w:p>
    <w:p w14:paraId="786269EE" w14:textId="77777777" w:rsidR="006A697D" w:rsidRPr="00DE01F1" w:rsidRDefault="006A697D" w:rsidP="006A697D">
      <w:pPr>
        <w:pStyle w:val="PL"/>
        <w:shd w:val="clear" w:color="auto" w:fill="E6E6E6"/>
      </w:pPr>
      <w:r w:rsidRPr="00DE01F1">
        <w:t>}</w:t>
      </w:r>
    </w:p>
    <w:p w14:paraId="7286D92D" w14:textId="77777777" w:rsidR="006A697D" w:rsidRPr="00DE01F1" w:rsidRDefault="006A697D" w:rsidP="006A697D">
      <w:pPr>
        <w:pStyle w:val="PL"/>
        <w:shd w:val="clear" w:color="auto" w:fill="E6E6E6"/>
      </w:pPr>
    </w:p>
    <w:p w14:paraId="3A468E28" w14:textId="77777777" w:rsidR="006A697D" w:rsidRPr="00DE01F1" w:rsidRDefault="006A697D" w:rsidP="006A697D">
      <w:pPr>
        <w:pStyle w:val="PL"/>
        <w:shd w:val="clear" w:color="auto" w:fill="E6E6E6"/>
      </w:pPr>
      <w:r w:rsidRPr="00DE01F1">
        <w:t>FeatureSetUL-r15 ::=</w:t>
      </w:r>
      <w:r w:rsidRPr="00DE01F1">
        <w:tab/>
        <w:t>SEQUENCE {</w:t>
      </w:r>
    </w:p>
    <w:p w14:paraId="3FC86348" w14:textId="77777777" w:rsidR="006A697D" w:rsidRPr="00DE01F1" w:rsidRDefault="006A697D" w:rsidP="006A697D">
      <w:pPr>
        <w:pStyle w:val="PL"/>
        <w:shd w:val="clear" w:color="auto" w:fill="E6E6E6"/>
      </w:pPr>
      <w:r w:rsidRPr="00DE01F1">
        <w:tab/>
        <w:t>featureSetPerCC-ListUL-r15</w:t>
      </w:r>
      <w:r w:rsidRPr="00DE01F1">
        <w:tab/>
        <w:t>SEQUENCE (SIZE(1..maxServCell-r13)) OF FeatureSetUL-PerCC-Id-r15</w:t>
      </w:r>
    </w:p>
    <w:p w14:paraId="05959754" w14:textId="77777777" w:rsidR="006A697D" w:rsidRPr="00DE01F1" w:rsidRDefault="006A697D" w:rsidP="006A697D">
      <w:pPr>
        <w:pStyle w:val="PL"/>
        <w:shd w:val="clear" w:color="auto" w:fill="E6E6E6"/>
      </w:pPr>
      <w:r w:rsidRPr="00DE01F1">
        <w:t>}</w:t>
      </w:r>
    </w:p>
    <w:p w14:paraId="56DB20A5" w14:textId="77777777" w:rsidR="006A697D" w:rsidRPr="00DE01F1" w:rsidRDefault="006A697D" w:rsidP="006A697D">
      <w:pPr>
        <w:pStyle w:val="PL"/>
        <w:shd w:val="clear" w:color="auto" w:fill="E6E6E6"/>
      </w:pPr>
    </w:p>
    <w:p w14:paraId="2F803D73" w14:textId="77777777" w:rsidR="006A697D" w:rsidRPr="00DE01F1" w:rsidRDefault="006A697D" w:rsidP="006A697D">
      <w:pPr>
        <w:pStyle w:val="PL"/>
        <w:shd w:val="clear" w:color="auto" w:fill="E6E6E6"/>
      </w:pPr>
      <w:r w:rsidRPr="00DE01F1">
        <w:t>FeatureSetUL-PerCC-r15 ::=</w:t>
      </w:r>
      <w:r w:rsidRPr="00DE01F1">
        <w:tab/>
        <w:t>SEQUENCE {</w:t>
      </w:r>
    </w:p>
    <w:p w14:paraId="65C220A5" w14:textId="77777777" w:rsidR="006A697D" w:rsidRPr="00DE01F1" w:rsidRDefault="006A697D" w:rsidP="006A697D">
      <w:pPr>
        <w:pStyle w:val="PL"/>
        <w:shd w:val="clear" w:color="auto" w:fill="E6E6E6"/>
      </w:pPr>
      <w:r w:rsidRPr="00DE01F1">
        <w:tab/>
        <w:t>supportedMIMO-CapabilityUL-r15</w:t>
      </w:r>
      <w:r w:rsidRPr="00DE01F1">
        <w:tab/>
      </w:r>
      <w:r w:rsidRPr="00DE01F1">
        <w:tab/>
        <w:t>MIMO-CapabilityUL-r10</w:t>
      </w:r>
      <w:r w:rsidRPr="00DE01F1">
        <w:tab/>
      </w:r>
      <w:r w:rsidRPr="00DE01F1">
        <w:tab/>
      </w:r>
      <w:r w:rsidRPr="00DE01F1">
        <w:tab/>
      </w:r>
      <w:r w:rsidRPr="00DE01F1">
        <w:tab/>
        <w:t>OPTIONAL,</w:t>
      </w:r>
    </w:p>
    <w:p w14:paraId="636B38CC" w14:textId="77777777" w:rsidR="006A697D" w:rsidRPr="00DE01F1" w:rsidRDefault="006A697D" w:rsidP="006A697D">
      <w:pPr>
        <w:pStyle w:val="PL"/>
        <w:shd w:val="clear" w:color="auto" w:fill="E6E6E6"/>
      </w:pPr>
      <w:r w:rsidRPr="00DE01F1">
        <w:tab/>
        <w:t>ul-256QAM-r15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36EE8AA" w14:textId="77777777" w:rsidR="006A697D" w:rsidRPr="00DE01F1" w:rsidRDefault="006A697D" w:rsidP="006A697D">
      <w:pPr>
        <w:pStyle w:val="PL"/>
        <w:shd w:val="clear" w:color="auto" w:fill="E6E6E6"/>
      </w:pPr>
      <w:r w:rsidRPr="00DE01F1">
        <w:t>}</w:t>
      </w:r>
    </w:p>
    <w:p w14:paraId="70E09394" w14:textId="77777777" w:rsidR="006A697D" w:rsidRPr="00DE01F1" w:rsidRDefault="006A697D" w:rsidP="006A697D">
      <w:pPr>
        <w:pStyle w:val="PL"/>
        <w:shd w:val="clear" w:color="auto" w:fill="E6E6E6"/>
      </w:pPr>
    </w:p>
    <w:p w14:paraId="728A7C17" w14:textId="77777777" w:rsidR="006A697D" w:rsidRPr="00DE01F1" w:rsidRDefault="006A697D" w:rsidP="006A697D">
      <w:pPr>
        <w:pStyle w:val="PL"/>
        <w:shd w:val="clear" w:color="auto" w:fill="E6E6E6"/>
      </w:pPr>
      <w:r w:rsidRPr="00DE01F1">
        <w:t>FeatureSetDL-PerCC-Id-r15 ::=</w:t>
      </w:r>
      <w:r w:rsidRPr="00DE01F1">
        <w:tab/>
        <w:t>INTEGER (0..maxPerCC-FeatureSets-r15)</w:t>
      </w:r>
    </w:p>
    <w:p w14:paraId="45C76AC7" w14:textId="77777777" w:rsidR="006A697D" w:rsidRPr="00DE01F1" w:rsidRDefault="006A697D" w:rsidP="006A697D">
      <w:pPr>
        <w:pStyle w:val="PL"/>
        <w:shd w:val="clear" w:color="auto" w:fill="E6E6E6"/>
      </w:pPr>
    </w:p>
    <w:p w14:paraId="0E5827D7" w14:textId="77777777" w:rsidR="006A697D" w:rsidRPr="00DE01F1" w:rsidRDefault="006A697D" w:rsidP="006A697D">
      <w:pPr>
        <w:pStyle w:val="PL"/>
        <w:shd w:val="clear" w:color="auto" w:fill="E6E6E6"/>
      </w:pPr>
      <w:r w:rsidRPr="00DE01F1">
        <w:t>FeatureSetUL-PerCC-Id-r15 ::=</w:t>
      </w:r>
      <w:r w:rsidRPr="00DE01F1">
        <w:tab/>
        <w:t>INTEGER (0..maxPerCC-FeatureSets-r15)</w:t>
      </w:r>
    </w:p>
    <w:p w14:paraId="66FD2AE2" w14:textId="77777777" w:rsidR="006A697D" w:rsidRPr="00DE01F1" w:rsidRDefault="006A697D" w:rsidP="006A697D">
      <w:pPr>
        <w:pStyle w:val="PL"/>
        <w:shd w:val="clear" w:color="auto" w:fill="E6E6E6"/>
      </w:pPr>
    </w:p>
    <w:p w14:paraId="196320C2" w14:textId="77777777" w:rsidR="006A697D" w:rsidRPr="00DE01F1" w:rsidRDefault="006A697D" w:rsidP="006A697D">
      <w:pPr>
        <w:pStyle w:val="PL"/>
        <w:shd w:val="clear" w:color="auto" w:fill="E6E6E6"/>
      </w:pPr>
      <w:r w:rsidRPr="00DE01F1">
        <w:t>BandParametersUL-r10 ::= SEQUENCE (SIZE (1..maxBandwidthClass-r10)) OF CA-MIMO-ParametersUL-r10</w:t>
      </w:r>
    </w:p>
    <w:p w14:paraId="0AEC613C" w14:textId="77777777" w:rsidR="006A697D" w:rsidRPr="00DE01F1" w:rsidRDefault="006A697D" w:rsidP="006A697D">
      <w:pPr>
        <w:pStyle w:val="PL"/>
        <w:shd w:val="clear" w:color="auto" w:fill="E6E6E6"/>
      </w:pPr>
    </w:p>
    <w:p w14:paraId="295AFB76" w14:textId="77777777" w:rsidR="006A697D" w:rsidRPr="00DE01F1" w:rsidRDefault="006A697D" w:rsidP="006A697D">
      <w:pPr>
        <w:pStyle w:val="PL"/>
        <w:shd w:val="clear" w:color="auto" w:fill="E6E6E6"/>
      </w:pPr>
      <w:r w:rsidRPr="00DE01F1">
        <w:t>BandParametersUL-r13 ::= CA-MIMO-ParametersUL-r10</w:t>
      </w:r>
    </w:p>
    <w:p w14:paraId="226DAE58" w14:textId="77777777" w:rsidR="006A697D" w:rsidRPr="00DE01F1" w:rsidRDefault="006A697D" w:rsidP="006A697D">
      <w:pPr>
        <w:pStyle w:val="PL"/>
        <w:shd w:val="clear" w:color="auto" w:fill="E6E6E6"/>
      </w:pPr>
    </w:p>
    <w:p w14:paraId="64C61C97" w14:textId="77777777" w:rsidR="006A697D" w:rsidRPr="00DE01F1" w:rsidRDefault="006A697D" w:rsidP="006A697D">
      <w:pPr>
        <w:pStyle w:val="PL"/>
        <w:shd w:val="clear" w:color="auto" w:fill="E6E6E6"/>
      </w:pPr>
      <w:r w:rsidRPr="00DE01F1">
        <w:t>CA-MIMO-ParametersUL-r10 ::= SEQUENCE {</w:t>
      </w:r>
    </w:p>
    <w:p w14:paraId="1F43B6A8" w14:textId="77777777" w:rsidR="006A697D" w:rsidRPr="00DE01F1" w:rsidRDefault="006A697D" w:rsidP="006A697D">
      <w:pPr>
        <w:pStyle w:val="PL"/>
        <w:shd w:val="clear" w:color="auto" w:fill="E6E6E6"/>
      </w:pPr>
      <w:r w:rsidRPr="00DE01F1">
        <w:tab/>
        <w:t>ca-BandwidthClassUL-r10</w:t>
      </w:r>
      <w:r w:rsidRPr="00DE01F1">
        <w:tab/>
      </w:r>
      <w:r w:rsidRPr="00DE01F1">
        <w:tab/>
      </w:r>
      <w:r w:rsidRPr="00DE01F1">
        <w:tab/>
      </w:r>
      <w:r w:rsidRPr="00DE01F1">
        <w:tab/>
        <w:t>CA-BandwidthClass-r10,</w:t>
      </w:r>
    </w:p>
    <w:p w14:paraId="03C310CB" w14:textId="77777777" w:rsidR="006A697D" w:rsidRPr="00DE01F1" w:rsidRDefault="006A697D" w:rsidP="006A697D">
      <w:pPr>
        <w:pStyle w:val="PL"/>
        <w:shd w:val="clear" w:color="auto" w:fill="E6E6E6"/>
      </w:pPr>
      <w:r w:rsidRPr="00DE01F1">
        <w:tab/>
        <w:t>supportedMIMO-CapabilityUL-r10</w:t>
      </w:r>
      <w:r w:rsidRPr="00DE01F1">
        <w:tab/>
      </w:r>
      <w:r w:rsidRPr="00DE01F1">
        <w:tab/>
        <w:t>MIMO-CapabilityUL-r10</w:t>
      </w:r>
      <w:r w:rsidRPr="00DE01F1">
        <w:tab/>
      </w:r>
      <w:r w:rsidRPr="00DE01F1">
        <w:tab/>
      </w:r>
      <w:r w:rsidRPr="00DE01F1">
        <w:tab/>
      </w:r>
      <w:r w:rsidRPr="00DE01F1">
        <w:tab/>
        <w:t>OPTIONAL</w:t>
      </w:r>
    </w:p>
    <w:p w14:paraId="6D67F357" w14:textId="77777777" w:rsidR="006A697D" w:rsidRPr="00DE01F1" w:rsidRDefault="006A697D" w:rsidP="006A697D">
      <w:pPr>
        <w:pStyle w:val="PL"/>
        <w:shd w:val="clear" w:color="auto" w:fill="E6E6E6"/>
      </w:pPr>
      <w:r w:rsidRPr="00DE01F1">
        <w:t>}</w:t>
      </w:r>
    </w:p>
    <w:p w14:paraId="47EF4844" w14:textId="77777777" w:rsidR="006A697D" w:rsidRPr="00DE01F1" w:rsidRDefault="006A697D" w:rsidP="006A697D">
      <w:pPr>
        <w:pStyle w:val="PL"/>
        <w:shd w:val="clear" w:color="auto" w:fill="E6E6E6"/>
      </w:pPr>
    </w:p>
    <w:p w14:paraId="41B435B0" w14:textId="77777777" w:rsidR="006A697D" w:rsidRPr="00DE01F1" w:rsidRDefault="006A697D" w:rsidP="006A697D">
      <w:pPr>
        <w:pStyle w:val="PL"/>
        <w:shd w:val="clear" w:color="auto" w:fill="E6E6E6"/>
      </w:pPr>
      <w:r w:rsidRPr="00DE01F1">
        <w:t>CA-MIMO-ParametersUL-r15 ::= SEQUENCE {</w:t>
      </w:r>
    </w:p>
    <w:p w14:paraId="397C8ABD" w14:textId="77777777" w:rsidR="006A697D" w:rsidRPr="00DE01F1" w:rsidRDefault="006A697D" w:rsidP="006A697D">
      <w:pPr>
        <w:pStyle w:val="PL"/>
        <w:shd w:val="clear" w:color="auto" w:fill="E6E6E6"/>
      </w:pPr>
      <w:r w:rsidRPr="00DE01F1">
        <w:tab/>
        <w:t>supportedMIMO-CapabilityUL-r15</w:t>
      </w:r>
      <w:r w:rsidRPr="00DE01F1">
        <w:tab/>
      </w:r>
      <w:r w:rsidRPr="00DE01F1">
        <w:tab/>
        <w:t>MIMO-CapabilityUL-r10</w:t>
      </w:r>
      <w:r w:rsidRPr="00DE01F1">
        <w:tab/>
      </w:r>
      <w:r w:rsidRPr="00DE01F1">
        <w:tab/>
      </w:r>
      <w:r w:rsidRPr="00DE01F1">
        <w:tab/>
      </w:r>
      <w:r w:rsidRPr="00DE01F1">
        <w:tab/>
        <w:t>OPTIONAL</w:t>
      </w:r>
    </w:p>
    <w:p w14:paraId="79E33A6A" w14:textId="77777777" w:rsidR="006A697D" w:rsidRPr="00DE01F1" w:rsidRDefault="006A697D" w:rsidP="006A697D">
      <w:pPr>
        <w:pStyle w:val="PL"/>
        <w:shd w:val="clear" w:color="auto" w:fill="E6E6E6"/>
      </w:pPr>
      <w:r w:rsidRPr="00DE01F1">
        <w:t>}</w:t>
      </w:r>
    </w:p>
    <w:p w14:paraId="1D44F8D5" w14:textId="77777777" w:rsidR="006A697D" w:rsidRPr="00DE01F1" w:rsidRDefault="006A697D" w:rsidP="006A697D">
      <w:pPr>
        <w:pStyle w:val="PL"/>
        <w:shd w:val="clear" w:color="auto" w:fill="E6E6E6"/>
      </w:pPr>
    </w:p>
    <w:p w14:paraId="7A0AD4D3" w14:textId="77777777" w:rsidR="006A697D" w:rsidRPr="00DE01F1" w:rsidRDefault="006A697D" w:rsidP="006A697D">
      <w:pPr>
        <w:pStyle w:val="PL"/>
        <w:shd w:val="clear" w:color="auto" w:fill="E6E6E6"/>
      </w:pPr>
      <w:r w:rsidRPr="00DE01F1">
        <w:t>BandParametersDL-r10 ::= SEQUENCE (SIZE (1..maxBandwidthClass-r10)) OF CA-MIMO-ParametersDL-r10</w:t>
      </w:r>
    </w:p>
    <w:p w14:paraId="0C938D81" w14:textId="77777777" w:rsidR="006A697D" w:rsidRPr="00DE01F1" w:rsidRDefault="006A697D" w:rsidP="006A697D">
      <w:pPr>
        <w:pStyle w:val="PL"/>
        <w:shd w:val="clear" w:color="auto" w:fill="E6E6E6"/>
      </w:pPr>
    </w:p>
    <w:p w14:paraId="13A8423E" w14:textId="77777777" w:rsidR="006A697D" w:rsidRPr="00DE01F1" w:rsidRDefault="006A697D" w:rsidP="006A697D">
      <w:pPr>
        <w:pStyle w:val="PL"/>
        <w:shd w:val="clear" w:color="auto" w:fill="E6E6E6"/>
      </w:pPr>
      <w:r w:rsidRPr="00DE01F1">
        <w:t>BandParametersDL-r13 ::= CA-MIMO-ParametersDL-r13</w:t>
      </w:r>
    </w:p>
    <w:p w14:paraId="3901F6BA" w14:textId="77777777" w:rsidR="006A697D" w:rsidRPr="00DE01F1" w:rsidRDefault="006A697D" w:rsidP="006A697D">
      <w:pPr>
        <w:pStyle w:val="PL"/>
        <w:shd w:val="clear" w:color="auto" w:fill="E6E6E6"/>
      </w:pPr>
    </w:p>
    <w:p w14:paraId="1B630BDF" w14:textId="77777777" w:rsidR="006A697D" w:rsidRPr="00DE01F1" w:rsidRDefault="006A697D" w:rsidP="006A697D">
      <w:pPr>
        <w:pStyle w:val="PL"/>
        <w:shd w:val="clear" w:color="auto" w:fill="E6E6E6"/>
      </w:pPr>
      <w:r w:rsidRPr="00DE01F1">
        <w:t>CA-MIMO-ParametersDL-r10 ::= SEQUENCE {</w:t>
      </w:r>
    </w:p>
    <w:p w14:paraId="41CB3CBC" w14:textId="77777777" w:rsidR="006A697D" w:rsidRPr="00DE01F1" w:rsidRDefault="006A697D" w:rsidP="006A697D">
      <w:pPr>
        <w:pStyle w:val="PL"/>
        <w:shd w:val="clear" w:color="auto" w:fill="E6E6E6"/>
      </w:pPr>
      <w:r w:rsidRPr="00DE01F1">
        <w:tab/>
        <w:t>ca-BandwidthClassDL-r10</w:t>
      </w:r>
      <w:r w:rsidRPr="00DE01F1">
        <w:tab/>
      </w:r>
      <w:r w:rsidRPr="00DE01F1">
        <w:tab/>
      </w:r>
      <w:r w:rsidRPr="00DE01F1">
        <w:tab/>
      </w:r>
      <w:r w:rsidRPr="00DE01F1">
        <w:tab/>
        <w:t>CA-BandwidthClass-r10,</w:t>
      </w:r>
    </w:p>
    <w:p w14:paraId="2CE5C028" w14:textId="77777777" w:rsidR="006A697D" w:rsidRPr="00DE01F1" w:rsidRDefault="006A697D" w:rsidP="006A697D">
      <w:pPr>
        <w:pStyle w:val="PL"/>
        <w:shd w:val="clear" w:color="auto" w:fill="E6E6E6"/>
      </w:pPr>
      <w:r w:rsidRPr="00DE01F1">
        <w:tab/>
        <w:t>supportedMIMO-CapabilityDL-r10</w:t>
      </w:r>
      <w:r w:rsidRPr="00DE01F1">
        <w:tab/>
      </w:r>
      <w:r w:rsidRPr="00DE01F1">
        <w:tab/>
        <w:t>MIMO-CapabilityDL-r10</w:t>
      </w:r>
      <w:r w:rsidRPr="00DE01F1">
        <w:tab/>
      </w:r>
      <w:r w:rsidRPr="00DE01F1">
        <w:tab/>
      </w:r>
      <w:r w:rsidRPr="00DE01F1">
        <w:tab/>
      </w:r>
      <w:r w:rsidRPr="00DE01F1">
        <w:tab/>
        <w:t>OPTIONAL</w:t>
      </w:r>
    </w:p>
    <w:p w14:paraId="0509796E" w14:textId="77777777" w:rsidR="006A697D" w:rsidRPr="00DE01F1" w:rsidRDefault="006A697D" w:rsidP="006A697D">
      <w:pPr>
        <w:pStyle w:val="PL"/>
        <w:shd w:val="clear" w:color="auto" w:fill="E6E6E6"/>
      </w:pPr>
      <w:r w:rsidRPr="00DE01F1">
        <w:t>}</w:t>
      </w:r>
    </w:p>
    <w:p w14:paraId="57841B98" w14:textId="77777777" w:rsidR="006A697D" w:rsidRPr="00DE01F1" w:rsidRDefault="006A697D" w:rsidP="006A697D">
      <w:pPr>
        <w:pStyle w:val="PL"/>
        <w:shd w:val="clear" w:color="auto" w:fill="E6E6E6"/>
      </w:pPr>
    </w:p>
    <w:p w14:paraId="02237DA0" w14:textId="77777777" w:rsidR="006A697D" w:rsidRPr="00DE01F1" w:rsidRDefault="006A697D" w:rsidP="006A697D">
      <w:pPr>
        <w:pStyle w:val="PL"/>
        <w:shd w:val="clear" w:color="auto" w:fill="E6E6E6"/>
      </w:pPr>
      <w:r w:rsidRPr="00DE01F1">
        <w:t>CA-MIMO-ParametersDL-v10i0 ::= SEQUENCE {</w:t>
      </w:r>
    </w:p>
    <w:p w14:paraId="269709B7" w14:textId="77777777" w:rsidR="006A697D" w:rsidRPr="00DE01F1" w:rsidRDefault="006A697D" w:rsidP="006A697D">
      <w:pPr>
        <w:pStyle w:val="PL"/>
        <w:shd w:val="clear" w:color="auto" w:fill="E6E6E6"/>
      </w:pPr>
      <w:r w:rsidRPr="00DE01F1">
        <w:tab/>
        <w:t>fourLayerTM3-TM4-r10</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B5C79DE" w14:textId="77777777" w:rsidR="006A697D" w:rsidRPr="00DE01F1" w:rsidRDefault="006A697D" w:rsidP="006A697D">
      <w:pPr>
        <w:pStyle w:val="PL"/>
        <w:shd w:val="clear" w:color="auto" w:fill="E6E6E6"/>
      </w:pPr>
      <w:r w:rsidRPr="00DE01F1">
        <w:t>}</w:t>
      </w:r>
    </w:p>
    <w:p w14:paraId="75BBEF98" w14:textId="77777777" w:rsidR="006A697D" w:rsidRPr="00DE01F1" w:rsidRDefault="006A697D" w:rsidP="006A697D">
      <w:pPr>
        <w:pStyle w:val="PL"/>
        <w:shd w:val="clear" w:color="auto" w:fill="E6E6E6"/>
      </w:pPr>
    </w:p>
    <w:p w14:paraId="45E39207" w14:textId="77777777" w:rsidR="006A697D" w:rsidRPr="00DE01F1" w:rsidRDefault="006A697D" w:rsidP="006A697D">
      <w:pPr>
        <w:pStyle w:val="PL"/>
        <w:shd w:val="clear" w:color="auto" w:fill="E6E6E6"/>
      </w:pPr>
      <w:r w:rsidRPr="00DE01F1">
        <w:t>CA-MIMO-ParametersDL-v1270 ::= SEQUENCE {</w:t>
      </w:r>
    </w:p>
    <w:p w14:paraId="46660177" w14:textId="77777777" w:rsidR="006A697D" w:rsidRPr="00DE01F1" w:rsidRDefault="006A697D" w:rsidP="006A697D">
      <w:pPr>
        <w:pStyle w:val="PL"/>
        <w:shd w:val="clear" w:color="auto" w:fill="E6E6E6"/>
      </w:pPr>
      <w:r w:rsidRPr="00DE01F1">
        <w:tab/>
        <w:t>intraBandContiguousCC-InfoList-r12</w:t>
      </w:r>
      <w:r w:rsidRPr="00DE01F1">
        <w:tab/>
      </w:r>
      <w:r w:rsidRPr="00DE01F1">
        <w:tab/>
      </w:r>
      <w:r w:rsidRPr="00DE01F1">
        <w:tab/>
        <w:t>SEQUENCE (SIZE (1..maxServCell-r10)) OF IntraBandContiguousCC-Info-r12</w:t>
      </w:r>
    </w:p>
    <w:p w14:paraId="525313C9" w14:textId="77777777" w:rsidR="006A697D" w:rsidRPr="00DE01F1" w:rsidRDefault="006A697D" w:rsidP="006A697D">
      <w:pPr>
        <w:pStyle w:val="PL"/>
        <w:shd w:val="clear" w:color="auto" w:fill="E6E6E6"/>
      </w:pPr>
      <w:r w:rsidRPr="00DE01F1">
        <w:t>}</w:t>
      </w:r>
    </w:p>
    <w:p w14:paraId="582AF2E4" w14:textId="77777777" w:rsidR="006A697D" w:rsidRPr="00DE01F1" w:rsidRDefault="006A697D" w:rsidP="006A697D">
      <w:pPr>
        <w:pStyle w:val="PL"/>
        <w:shd w:val="clear" w:color="auto" w:fill="E6E6E6"/>
      </w:pPr>
    </w:p>
    <w:p w14:paraId="02B4EBC0" w14:textId="77777777" w:rsidR="006A697D" w:rsidRPr="00DE01F1" w:rsidRDefault="006A697D" w:rsidP="006A697D">
      <w:pPr>
        <w:pStyle w:val="PL"/>
        <w:shd w:val="clear" w:color="auto" w:fill="E6E6E6"/>
      </w:pPr>
      <w:r w:rsidRPr="00DE01F1">
        <w:t>CA-MIMO-ParametersDL-r13 ::= SEQUENCE {</w:t>
      </w:r>
    </w:p>
    <w:p w14:paraId="71C4CCD5" w14:textId="77777777" w:rsidR="006A697D" w:rsidRPr="00DE01F1" w:rsidRDefault="006A697D" w:rsidP="006A697D">
      <w:pPr>
        <w:pStyle w:val="PL"/>
        <w:shd w:val="clear" w:color="auto" w:fill="E6E6E6"/>
      </w:pPr>
      <w:r w:rsidRPr="00DE01F1">
        <w:tab/>
        <w:t>ca-BandwidthClassDL-r13</w:t>
      </w:r>
      <w:r w:rsidRPr="00DE01F1">
        <w:tab/>
      </w:r>
      <w:r w:rsidRPr="00DE01F1">
        <w:tab/>
      </w:r>
      <w:r w:rsidRPr="00DE01F1">
        <w:tab/>
      </w:r>
      <w:r w:rsidRPr="00DE01F1">
        <w:tab/>
      </w:r>
      <w:r w:rsidRPr="00DE01F1">
        <w:tab/>
        <w:t>CA-BandwidthClass-r10,</w:t>
      </w:r>
    </w:p>
    <w:p w14:paraId="25F30E67" w14:textId="77777777" w:rsidR="006A697D" w:rsidRPr="00DE01F1" w:rsidRDefault="006A697D" w:rsidP="006A697D">
      <w:pPr>
        <w:pStyle w:val="PL"/>
        <w:shd w:val="clear" w:color="auto" w:fill="E6E6E6"/>
      </w:pPr>
      <w:r w:rsidRPr="00DE01F1">
        <w:tab/>
        <w:t>supportedMIMO-CapabilityDL-r13</w:t>
      </w:r>
      <w:r w:rsidRPr="00DE01F1">
        <w:tab/>
      </w:r>
      <w:r w:rsidRPr="00DE01F1">
        <w:tab/>
      </w:r>
      <w:r w:rsidRPr="00DE01F1">
        <w:tab/>
        <w:t>MIMO-CapabilityDL-r10</w:t>
      </w:r>
      <w:r w:rsidRPr="00DE01F1">
        <w:tab/>
      </w:r>
      <w:r w:rsidRPr="00DE01F1">
        <w:tab/>
      </w:r>
      <w:r w:rsidRPr="00DE01F1">
        <w:tab/>
      </w:r>
      <w:r w:rsidRPr="00DE01F1">
        <w:tab/>
        <w:t>OPTIONAL,</w:t>
      </w:r>
    </w:p>
    <w:p w14:paraId="787C5C1B" w14:textId="77777777" w:rsidR="006A697D" w:rsidRPr="00DE01F1" w:rsidRDefault="006A697D" w:rsidP="006A697D">
      <w:pPr>
        <w:pStyle w:val="PL"/>
        <w:shd w:val="clear" w:color="auto" w:fill="E6E6E6"/>
      </w:pPr>
      <w:r w:rsidRPr="00DE01F1">
        <w:tab/>
        <w:t>fourLayerTM3-TM4-r13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5E67E14" w14:textId="77777777" w:rsidR="006A697D" w:rsidRPr="00DE01F1" w:rsidRDefault="006A697D" w:rsidP="006A697D">
      <w:pPr>
        <w:pStyle w:val="PL"/>
        <w:shd w:val="clear" w:color="auto" w:fill="E6E6E6"/>
      </w:pPr>
      <w:r w:rsidRPr="00DE01F1">
        <w:tab/>
        <w:t>intraBandContiguousCC-InfoList-r13</w:t>
      </w:r>
      <w:r w:rsidRPr="00DE01F1">
        <w:tab/>
      </w:r>
      <w:r w:rsidRPr="00DE01F1">
        <w:tab/>
        <w:t>SEQUENCE (SIZE (1..maxServCell-r13)) OF IntraBandContiguousCC-Info-r12</w:t>
      </w:r>
    </w:p>
    <w:p w14:paraId="067FB24A" w14:textId="77777777" w:rsidR="006A697D" w:rsidRPr="00DE01F1" w:rsidRDefault="006A697D" w:rsidP="006A697D">
      <w:pPr>
        <w:pStyle w:val="PL"/>
        <w:shd w:val="clear" w:color="auto" w:fill="E6E6E6"/>
      </w:pPr>
      <w:r w:rsidRPr="00DE01F1">
        <w:t>}</w:t>
      </w:r>
    </w:p>
    <w:p w14:paraId="6BE77F5F" w14:textId="77777777" w:rsidR="006A697D" w:rsidRPr="00DE01F1" w:rsidRDefault="006A697D" w:rsidP="006A697D">
      <w:pPr>
        <w:pStyle w:val="PL"/>
        <w:shd w:val="clear" w:color="auto" w:fill="E6E6E6"/>
      </w:pPr>
    </w:p>
    <w:p w14:paraId="2B0E4C16" w14:textId="77777777" w:rsidR="006A697D" w:rsidRPr="00DE01F1" w:rsidRDefault="006A697D" w:rsidP="006A697D">
      <w:pPr>
        <w:pStyle w:val="PL"/>
        <w:shd w:val="clear" w:color="auto" w:fill="E6E6E6"/>
      </w:pPr>
      <w:r w:rsidRPr="00DE01F1">
        <w:t>CA-MIMO-ParametersDL-r15 ::= SEQUENCE {</w:t>
      </w:r>
    </w:p>
    <w:p w14:paraId="5E89A31C" w14:textId="77777777" w:rsidR="006A697D" w:rsidRPr="00DE01F1" w:rsidRDefault="006A697D" w:rsidP="006A697D">
      <w:pPr>
        <w:pStyle w:val="PL"/>
        <w:shd w:val="clear" w:color="auto" w:fill="E6E6E6"/>
      </w:pPr>
      <w:r w:rsidRPr="00DE01F1">
        <w:tab/>
        <w:t>supportedMIMO-CapabilityDL-r15</w:t>
      </w:r>
      <w:r w:rsidRPr="00DE01F1">
        <w:tab/>
      </w:r>
      <w:r w:rsidRPr="00DE01F1">
        <w:tab/>
      </w:r>
      <w:r w:rsidRPr="00DE01F1">
        <w:tab/>
        <w:t>MIMO-CapabilityDL-r10</w:t>
      </w:r>
      <w:r w:rsidRPr="00DE01F1">
        <w:tab/>
      </w:r>
      <w:r w:rsidRPr="00DE01F1">
        <w:tab/>
      </w:r>
      <w:r w:rsidRPr="00DE01F1">
        <w:tab/>
      </w:r>
      <w:r w:rsidRPr="00DE01F1">
        <w:tab/>
        <w:t>OPTIONAL,</w:t>
      </w:r>
    </w:p>
    <w:p w14:paraId="61434F13" w14:textId="77777777" w:rsidR="006A697D" w:rsidRPr="00DE01F1" w:rsidRDefault="006A697D" w:rsidP="006A697D">
      <w:pPr>
        <w:pStyle w:val="PL"/>
        <w:shd w:val="clear" w:color="auto" w:fill="E6E6E6"/>
      </w:pPr>
      <w:r w:rsidRPr="00DE01F1">
        <w:tab/>
        <w:t>fourLayerTM3-TM4-r15</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E3D66F0" w14:textId="77777777" w:rsidR="006A697D" w:rsidRPr="00DE01F1" w:rsidRDefault="006A697D" w:rsidP="006A697D">
      <w:pPr>
        <w:pStyle w:val="PL"/>
        <w:shd w:val="clear" w:color="auto" w:fill="E6E6E6"/>
      </w:pPr>
      <w:r w:rsidRPr="00DE01F1">
        <w:tab/>
        <w:t>intraBandContiguousCC-InfoList-r15</w:t>
      </w:r>
      <w:r w:rsidRPr="00DE01F1">
        <w:tab/>
      </w:r>
      <w:r w:rsidRPr="00DE01F1">
        <w:tab/>
        <w:t>SEQUENCE (SIZE (1..maxServCell-r13)) OF</w:t>
      </w:r>
    </w:p>
    <w:p w14:paraId="44A2F9A0" w14:textId="77777777" w:rsidR="006A697D" w:rsidRPr="00DE01F1" w:rsidRDefault="006A697D" w:rsidP="006A697D">
      <w:pPr>
        <w:pStyle w:val="PL"/>
        <w:shd w:val="clear" w:color="auto" w:fill="E6E6E6"/>
      </w:pPr>
      <w:r w:rsidRPr="00DE01F1">
        <w:tab/>
        <w:t>IntraBandContiguousCC-Info-r12</w:t>
      </w:r>
      <w:r w:rsidRPr="00DE01F1">
        <w:tab/>
      </w:r>
      <w:r w:rsidRPr="00DE01F1">
        <w:tab/>
      </w:r>
      <w:r w:rsidRPr="00DE01F1">
        <w:tab/>
      </w:r>
      <w:r w:rsidRPr="00DE01F1">
        <w:tab/>
        <w:t>OPTIONAL</w:t>
      </w:r>
    </w:p>
    <w:p w14:paraId="3B4F5374" w14:textId="77777777" w:rsidR="006A697D" w:rsidRPr="00DE01F1" w:rsidRDefault="006A697D" w:rsidP="006A697D">
      <w:pPr>
        <w:pStyle w:val="PL"/>
        <w:shd w:val="clear" w:color="auto" w:fill="E6E6E6"/>
      </w:pPr>
      <w:r w:rsidRPr="00DE01F1">
        <w:t>}</w:t>
      </w:r>
    </w:p>
    <w:p w14:paraId="6D416B4B" w14:textId="77777777" w:rsidR="006A697D" w:rsidRPr="00DE01F1" w:rsidRDefault="006A697D" w:rsidP="006A697D">
      <w:pPr>
        <w:pStyle w:val="PL"/>
        <w:shd w:val="clear" w:color="auto" w:fill="E6E6E6"/>
      </w:pPr>
    </w:p>
    <w:p w14:paraId="01BE1A81" w14:textId="77777777" w:rsidR="006A697D" w:rsidRPr="00DE01F1" w:rsidRDefault="006A697D" w:rsidP="006A697D">
      <w:pPr>
        <w:pStyle w:val="PL"/>
        <w:shd w:val="clear" w:color="auto" w:fill="E6E6E6"/>
      </w:pPr>
      <w:r w:rsidRPr="00DE01F1">
        <w:t>IntraBandContiguousCC-Info-r12 ::= SEQUENCE {</w:t>
      </w:r>
    </w:p>
    <w:p w14:paraId="750B7CE2" w14:textId="77777777" w:rsidR="006A697D" w:rsidRPr="00DE01F1" w:rsidRDefault="006A697D" w:rsidP="006A697D">
      <w:pPr>
        <w:pStyle w:val="PL"/>
        <w:shd w:val="clear" w:color="auto" w:fill="E6E6E6"/>
      </w:pPr>
      <w:r w:rsidRPr="00DE01F1">
        <w:tab/>
        <w:t>fourLayerTM3-TM4-perCC-r12</w:t>
      </w:r>
      <w:r w:rsidRPr="00DE01F1">
        <w:tab/>
      </w:r>
      <w:r w:rsidRPr="00DE01F1">
        <w:tab/>
      </w:r>
      <w:r w:rsidRPr="00DE01F1">
        <w:tab/>
        <w:t>ENUMERATED {supported}</w:t>
      </w:r>
      <w:r w:rsidRPr="00DE01F1">
        <w:tab/>
      </w:r>
      <w:r w:rsidRPr="00DE01F1">
        <w:tab/>
      </w:r>
      <w:r w:rsidRPr="00DE01F1">
        <w:tab/>
      </w:r>
      <w:r w:rsidRPr="00DE01F1">
        <w:tab/>
        <w:t>OPTIONAL,</w:t>
      </w:r>
    </w:p>
    <w:p w14:paraId="54C2E8E2" w14:textId="77777777" w:rsidR="006A697D" w:rsidRPr="00DE01F1" w:rsidRDefault="006A697D" w:rsidP="006A697D">
      <w:pPr>
        <w:pStyle w:val="PL"/>
        <w:shd w:val="clear" w:color="auto" w:fill="E6E6E6"/>
      </w:pPr>
      <w:r w:rsidRPr="00DE01F1">
        <w:tab/>
        <w:t>supportedMIMO-CapabilityDL-r12</w:t>
      </w:r>
      <w:r w:rsidRPr="00DE01F1">
        <w:tab/>
      </w:r>
      <w:r w:rsidRPr="00DE01F1">
        <w:tab/>
        <w:t>MIMO-CapabilityDL-r10</w:t>
      </w:r>
      <w:r w:rsidRPr="00DE01F1">
        <w:tab/>
      </w:r>
      <w:r w:rsidRPr="00DE01F1">
        <w:tab/>
      </w:r>
      <w:r w:rsidRPr="00DE01F1">
        <w:tab/>
      </w:r>
      <w:r w:rsidRPr="00DE01F1">
        <w:tab/>
        <w:t>OPTIONAL,</w:t>
      </w:r>
    </w:p>
    <w:p w14:paraId="546CFD8B" w14:textId="77777777" w:rsidR="006A697D" w:rsidRPr="00DE01F1" w:rsidRDefault="006A697D" w:rsidP="006A697D">
      <w:pPr>
        <w:pStyle w:val="PL"/>
        <w:shd w:val="clear" w:color="auto" w:fill="E6E6E6"/>
      </w:pPr>
      <w:r w:rsidRPr="00DE01F1">
        <w:tab/>
        <w:t>supportedCSI-Proc-r12</w:t>
      </w:r>
      <w:r w:rsidRPr="00DE01F1">
        <w:tab/>
      </w:r>
      <w:r w:rsidRPr="00DE01F1">
        <w:tab/>
      </w:r>
      <w:r w:rsidRPr="00DE01F1">
        <w:tab/>
      </w:r>
      <w:r w:rsidRPr="00DE01F1">
        <w:tab/>
        <w:t>ENUMERATED {n1, n3, n4}</w:t>
      </w:r>
      <w:r w:rsidRPr="00DE01F1">
        <w:tab/>
      </w:r>
      <w:r w:rsidRPr="00DE01F1">
        <w:tab/>
      </w:r>
      <w:r w:rsidRPr="00DE01F1">
        <w:tab/>
      </w:r>
      <w:r w:rsidRPr="00DE01F1">
        <w:tab/>
        <w:t>OPTIONAL</w:t>
      </w:r>
    </w:p>
    <w:p w14:paraId="7447965C" w14:textId="77777777" w:rsidR="006A697D" w:rsidRPr="00DE01F1" w:rsidRDefault="006A697D" w:rsidP="006A697D">
      <w:pPr>
        <w:pStyle w:val="PL"/>
        <w:shd w:val="clear" w:color="auto" w:fill="E6E6E6"/>
      </w:pPr>
      <w:r w:rsidRPr="00DE01F1">
        <w:t>}</w:t>
      </w:r>
    </w:p>
    <w:p w14:paraId="79603198" w14:textId="77777777" w:rsidR="006A697D" w:rsidRPr="00DE01F1" w:rsidRDefault="006A697D" w:rsidP="006A697D">
      <w:pPr>
        <w:pStyle w:val="PL"/>
        <w:shd w:val="clear" w:color="auto" w:fill="E6E6E6"/>
      </w:pPr>
    </w:p>
    <w:p w14:paraId="7A5B7CE4" w14:textId="77777777" w:rsidR="006A697D" w:rsidRPr="00DE01F1" w:rsidRDefault="006A697D" w:rsidP="006A697D">
      <w:pPr>
        <w:pStyle w:val="PL"/>
        <w:shd w:val="clear" w:color="auto" w:fill="E6E6E6"/>
      </w:pPr>
      <w:r w:rsidRPr="00DE01F1">
        <w:t>CA-BandwidthClass-r10 ::= ENUMERATED {a, b, c, d, e, f, ...}</w:t>
      </w:r>
    </w:p>
    <w:p w14:paraId="22D32D97" w14:textId="77777777" w:rsidR="006A697D" w:rsidRPr="00DE01F1" w:rsidRDefault="006A697D" w:rsidP="006A697D">
      <w:pPr>
        <w:pStyle w:val="PL"/>
        <w:shd w:val="clear" w:color="auto" w:fill="E6E6E6"/>
      </w:pPr>
    </w:p>
    <w:p w14:paraId="1A88CFF3" w14:textId="77777777" w:rsidR="006A697D" w:rsidRPr="00DE01F1" w:rsidRDefault="006A697D" w:rsidP="006A697D">
      <w:pPr>
        <w:pStyle w:val="PL"/>
        <w:shd w:val="clear" w:color="auto" w:fill="E6E6E6"/>
      </w:pPr>
      <w:r w:rsidRPr="00DE01F1">
        <w:t>V2X-BandwidthClass-r14 ::= ENUMERATED {a, b, c, d, e, f, ..., c1-v1530}</w:t>
      </w:r>
    </w:p>
    <w:p w14:paraId="0D9E6BCE" w14:textId="77777777" w:rsidR="006A697D" w:rsidRPr="00DE01F1" w:rsidRDefault="006A697D" w:rsidP="006A697D">
      <w:pPr>
        <w:pStyle w:val="PL"/>
        <w:shd w:val="clear" w:color="auto" w:fill="E6E6E6"/>
      </w:pPr>
    </w:p>
    <w:p w14:paraId="119A7F1A" w14:textId="77777777" w:rsidR="006A697D" w:rsidRPr="00DE01F1" w:rsidRDefault="006A697D" w:rsidP="006A697D">
      <w:pPr>
        <w:pStyle w:val="PL"/>
        <w:shd w:val="clear" w:color="auto" w:fill="E6E6E6"/>
      </w:pPr>
      <w:r w:rsidRPr="00DE01F1">
        <w:t>MIMO-CapabilityUL-r10 ::= ENUMERATED {twoLayers, fourLayers}</w:t>
      </w:r>
    </w:p>
    <w:p w14:paraId="6F0AC3F0" w14:textId="77777777" w:rsidR="006A697D" w:rsidRPr="00DE01F1" w:rsidRDefault="006A697D" w:rsidP="006A697D">
      <w:pPr>
        <w:pStyle w:val="PL"/>
        <w:shd w:val="clear" w:color="auto" w:fill="E6E6E6"/>
      </w:pPr>
    </w:p>
    <w:p w14:paraId="0B0BB092" w14:textId="77777777" w:rsidR="006A697D" w:rsidRPr="00DE01F1" w:rsidRDefault="006A697D" w:rsidP="006A697D">
      <w:pPr>
        <w:pStyle w:val="PL"/>
        <w:shd w:val="clear" w:color="auto" w:fill="E6E6E6"/>
      </w:pPr>
      <w:r w:rsidRPr="00DE01F1">
        <w:t>MIMO-CapabilityDL-r10 ::= ENUMERATED {twoLayers, fourLayers, eightLayers}</w:t>
      </w:r>
    </w:p>
    <w:p w14:paraId="5A81978C" w14:textId="77777777" w:rsidR="006A697D" w:rsidRPr="00DE01F1" w:rsidRDefault="006A697D" w:rsidP="006A697D">
      <w:pPr>
        <w:pStyle w:val="PL"/>
        <w:shd w:val="clear" w:color="auto" w:fill="E6E6E6"/>
      </w:pPr>
    </w:p>
    <w:p w14:paraId="389FACC7" w14:textId="77777777" w:rsidR="006A697D" w:rsidRPr="00DE01F1" w:rsidRDefault="006A697D" w:rsidP="006A697D">
      <w:pPr>
        <w:pStyle w:val="PL"/>
        <w:shd w:val="clear" w:color="auto" w:fill="E6E6E6"/>
      </w:pPr>
      <w:r w:rsidRPr="00DE01F1">
        <w:t>MUST-Parameters-r14 ::= SEQUENCE {</w:t>
      </w:r>
    </w:p>
    <w:p w14:paraId="60B41CBE" w14:textId="77777777" w:rsidR="006A697D" w:rsidRPr="00DE01F1" w:rsidRDefault="006A697D" w:rsidP="006A697D">
      <w:pPr>
        <w:pStyle w:val="PL"/>
        <w:shd w:val="clear" w:color="auto" w:fill="E6E6E6"/>
      </w:pPr>
      <w:r w:rsidRPr="00DE01F1">
        <w:tab/>
        <w:t>must-TM234-UpTo2Tx-r14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8BF85AE" w14:textId="77777777" w:rsidR="006A697D" w:rsidRPr="00DE01F1" w:rsidRDefault="006A697D" w:rsidP="006A697D">
      <w:pPr>
        <w:pStyle w:val="PL"/>
        <w:shd w:val="clear" w:color="auto" w:fill="E6E6E6"/>
      </w:pPr>
      <w:r w:rsidRPr="00DE01F1">
        <w:tab/>
        <w:t>must-TM89-UpToOneInterferingLayer-r14</w:t>
      </w:r>
      <w:r w:rsidRPr="00DE01F1">
        <w:tab/>
      </w:r>
      <w:r w:rsidRPr="00DE01F1">
        <w:tab/>
        <w:t>ENUMERATED {supported}</w:t>
      </w:r>
      <w:r w:rsidRPr="00DE01F1">
        <w:tab/>
      </w:r>
      <w:r w:rsidRPr="00DE01F1">
        <w:tab/>
        <w:t>OPTIONAL,</w:t>
      </w:r>
    </w:p>
    <w:p w14:paraId="66784A30" w14:textId="77777777" w:rsidR="006A697D" w:rsidRPr="00DE01F1" w:rsidRDefault="006A697D" w:rsidP="006A697D">
      <w:pPr>
        <w:pStyle w:val="PL"/>
        <w:shd w:val="clear" w:color="auto" w:fill="E6E6E6"/>
      </w:pPr>
      <w:r w:rsidRPr="00DE01F1">
        <w:tab/>
        <w:t>must-TM10-UpToOneInterferingLayer-r14</w:t>
      </w:r>
      <w:r w:rsidRPr="00DE01F1">
        <w:tab/>
      </w:r>
      <w:r w:rsidRPr="00DE01F1">
        <w:tab/>
        <w:t>ENUMERATED {supported}</w:t>
      </w:r>
      <w:r w:rsidRPr="00DE01F1">
        <w:tab/>
      </w:r>
      <w:r w:rsidRPr="00DE01F1">
        <w:tab/>
        <w:t>OPTIONAL,</w:t>
      </w:r>
    </w:p>
    <w:p w14:paraId="2FC2F585" w14:textId="77777777" w:rsidR="006A697D" w:rsidRPr="00DE01F1" w:rsidRDefault="006A697D" w:rsidP="006A697D">
      <w:pPr>
        <w:pStyle w:val="PL"/>
        <w:shd w:val="clear" w:color="auto" w:fill="E6E6E6"/>
      </w:pPr>
      <w:r w:rsidRPr="00DE01F1">
        <w:tab/>
        <w:t>must-TM89-UpToThreeInterferingLayers-r14</w:t>
      </w:r>
      <w:r w:rsidRPr="00DE01F1">
        <w:tab/>
        <w:t>ENUMERATED {supported}</w:t>
      </w:r>
      <w:r w:rsidRPr="00DE01F1">
        <w:tab/>
      </w:r>
      <w:r w:rsidRPr="00DE01F1">
        <w:tab/>
        <w:t>OPTIONAL,</w:t>
      </w:r>
    </w:p>
    <w:p w14:paraId="6551C03D" w14:textId="77777777" w:rsidR="006A697D" w:rsidRPr="00DE01F1" w:rsidRDefault="006A697D" w:rsidP="006A697D">
      <w:pPr>
        <w:pStyle w:val="PL"/>
        <w:shd w:val="clear" w:color="auto" w:fill="E6E6E6"/>
      </w:pPr>
      <w:r w:rsidRPr="00DE01F1">
        <w:tab/>
        <w:t>must-TM10-UpToThreeInterferingLayers-r14</w:t>
      </w:r>
      <w:r w:rsidRPr="00DE01F1">
        <w:tab/>
        <w:t>ENUMERATED {supported}</w:t>
      </w:r>
      <w:r w:rsidRPr="00DE01F1">
        <w:tab/>
      </w:r>
      <w:r w:rsidRPr="00DE01F1">
        <w:tab/>
        <w:t>OPTIONAL</w:t>
      </w:r>
    </w:p>
    <w:p w14:paraId="0C48C499" w14:textId="77777777" w:rsidR="006A697D" w:rsidRPr="00DE01F1" w:rsidRDefault="006A697D" w:rsidP="006A697D">
      <w:pPr>
        <w:pStyle w:val="PL"/>
        <w:shd w:val="clear" w:color="auto" w:fill="E6E6E6"/>
      </w:pPr>
      <w:r w:rsidRPr="00DE01F1">
        <w:t>}</w:t>
      </w:r>
    </w:p>
    <w:p w14:paraId="5EAACC4A" w14:textId="77777777" w:rsidR="006A697D" w:rsidRPr="00DE01F1" w:rsidRDefault="006A697D" w:rsidP="006A697D">
      <w:pPr>
        <w:pStyle w:val="PL"/>
        <w:shd w:val="clear" w:color="auto" w:fill="E6E6E6"/>
      </w:pPr>
    </w:p>
    <w:p w14:paraId="596C2140" w14:textId="77777777" w:rsidR="006A697D" w:rsidRPr="00DE01F1" w:rsidRDefault="006A697D" w:rsidP="006A697D">
      <w:pPr>
        <w:pStyle w:val="PL"/>
        <w:shd w:val="clear" w:color="auto" w:fill="E6E6E6"/>
      </w:pPr>
      <w:r w:rsidRPr="00DE01F1">
        <w:t>SupportedBandListEUTRA ::=</w:t>
      </w:r>
      <w:r w:rsidRPr="00DE01F1">
        <w:tab/>
      </w:r>
      <w:r w:rsidRPr="00DE01F1">
        <w:tab/>
      </w:r>
      <w:r w:rsidRPr="00DE01F1">
        <w:tab/>
        <w:t>SEQUENCE (SIZE (1..maxBands)) OF SupportedBandEUTRA</w:t>
      </w:r>
    </w:p>
    <w:p w14:paraId="24448372" w14:textId="77777777" w:rsidR="006A697D" w:rsidRPr="00DE01F1" w:rsidRDefault="006A697D" w:rsidP="006A697D">
      <w:pPr>
        <w:pStyle w:val="PL"/>
        <w:shd w:val="clear" w:color="auto" w:fill="E6E6E6"/>
      </w:pPr>
    </w:p>
    <w:p w14:paraId="7373752B" w14:textId="77777777" w:rsidR="006A697D" w:rsidRPr="00DE01F1" w:rsidRDefault="006A697D" w:rsidP="006A697D">
      <w:pPr>
        <w:pStyle w:val="PL"/>
        <w:shd w:val="clear" w:color="auto" w:fill="E6E6E6"/>
        <w:rPr>
          <w:rFonts w:eastAsia="SimSun"/>
        </w:rPr>
      </w:pPr>
      <w:r w:rsidRPr="00DE01F1">
        <w:t>SupportedBandListEUTRA-v9e0::=</w:t>
      </w:r>
      <w:r w:rsidRPr="00DE01F1">
        <w:tab/>
      </w:r>
      <w:r w:rsidRPr="00DE01F1">
        <w:tab/>
      </w:r>
      <w:r w:rsidRPr="00DE01F1">
        <w:tab/>
        <w:t>SEQUENCE (SIZE (1..maxBands)) OF SupportedBandEUTRA-v9e0</w:t>
      </w:r>
    </w:p>
    <w:p w14:paraId="2F62DAC6" w14:textId="77777777" w:rsidR="006A697D" w:rsidRPr="00DE01F1" w:rsidRDefault="006A697D" w:rsidP="006A697D">
      <w:pPr>
        <w:pStyle w:val="PL"/>
        <w:shd w:val="clear" w:color="auto" w:fill="E6E6E6"/>
        <w:rPr>
          <w:rFonts w:eastAsia="SimSun"/>
        </w:rPr>
      </w:pPr>
    </w:p>
    <w:p w14:paraId="7E6FA3FC" w14:textId="77777777" w:rsidR="006A697D" w:rsidRPr="00DE01F1" w:rsidRDefault="006A697D" w:rsidP="006A697D">
      <w:pPr>
        <w:pStyle w:val="PL"/>
        <w:shd w:val="clear" w:color="auto" w:fill="E6E6E6"/>
      </w:pPr>
      <w:r w:rsidRPr="00DE01F1">
        <w:t>SupportedBandListEUTRA-v1250</w:t>
      </w:r>
      <w:r w:rsidRPr="00DE01F1">
        <w:rPr>
          <w:rFonts w:eastAsia="SimSun"/>
        </w:rPr>
        <w:t xml:space="preserve"> </w:t>
      </w:r>
      <w:r w:rsidRPr="00DE01F1">
        <w:t>::=</w:t>
      </w:r>
      <w:r w:rsidRPr="00DE01F1">
        <w:tab/>
      </w:r>
      <w:r w:rsidRPr="00DE01F1">
        <w:tab/>
        <w:t>SEQUENCE (SIZE (1..maxBands)) OF SupportedBandEUTRA-v1250</w:t>
      </w:r>
    </w:p>
    <w:p w14:paraId="1BF2F462" w14:textId="77777777" w:rsidR="006A697D" w:rsidRPr="00DE01F1" w:rsidRDefault="006A697D" w:rsidP="006A697D">
      <w:pPr>
        <w:pStyle w:val="PL"/>
        <w:shd w:val="clear" w:color="auto" w:fill="E6E6E6"/>
      </w:pPr>
    </w:p>
    <w:p w14:paraId="52961490" w14:textId="77777777" w:rsidR="006A697D" w:rsidRPr="00DE01F1" w:rsidRDefault="006A697D" w:rsidP="006A697D">
      <w:pPr>
        <w:pStyle w:val="PL"/>
        <w:shd w:val="clear" w:color="auto" w:fill="E6E6E6"/>
      </w:pPr>
      <w:r w:rsidRPr="00DE01F1">
        <w:t>SupportedBandListEUTRA-v1310</w:t>
      </w:r>
      <w:r w:rsidRPr="00DE01F1">
        <w:rPr>
          <w:rFonts w:eastAsia="SimSun"/>
        </w:rPr>
        <w:t xml:space="preserve"> </w:t>
      </w:r>
      <w:r w:rsidRPr="00DE01F1">
        <w:t>::=</w:t>
      </w:r>
      <w:r w:rsidRPr="00DE01F1">
        <w:tab/>
      </w:r>
      <w:r w:rsidRPr="00DE01F1">
        <w:tab/>
        <w:t>SEQUENCE (SIZE (1..maxBands)) OF SupportedBandEUTRA-v1310</w:t>
      </w:r>
    </w:p>
    <w:p w14:paraId="629FC4A8" w14:textId="77777777" w:rsidR="006A697D" w:rsidRPr="00DE01F1" w:rsidRDefault="006A697D" w:rsidP="006A697D">
      <w:pPr>
        <w:pStyle w:val="PL"/>
        <w:shd w:val="clear" w:color="auto" w:fill="E6E6E6"/>
      </w:pPr>
    </w:p>
    <w:p w14:paraId="264853E6" w14:textId="77777777" w:rsidR="006A697D" w:rsidRPr="00DE01F1" w:rsidRDefault="006A697D" w:rsidP="006A697D">
      <w:pPr>
        <w:pStyle w:val="PL"/>
        <w:shd w:val="clear" w:color="auto" w:fill="E6E6E6"/>
      </w:pPr>
      <w:r w:rsidRPr="00DE01F1">
        <w:t>SupportedBandListEUTRA-v1320</w:t>
      </w:r>
      <w:r w:rsidRPr="00DE01F1">
        <w:rPr>
          <w:rFonts w:eastAsia="SimSun"/>
        </w:rPr>
        <w:t xml:space="preserve"> </w:t>
      </w:r>
      <w:r w:rsidRPr="00DE01F1">
        <w:t>::=</w:t>
      </w:r>
      <w:r w:rsidRPr="00DE01F1">
        <w:tab/>
      </w:r>
      <w:r w:rsidRPr="00DE01F1">
        <w:tab/>
        <w:t>SEQUENCE (SIZE (1..maxBands)) OF SupportedBandEUTRA-v1320</w:t>
      </w:r>
    </w:p>
    <w:p w14:paraId="3FC7637D" w14:textId="77777777" w:rsidR="006A697D" w:rsidRPr="00DE01F1" w:rsidRDefault="006A697D" w:rsidP="006A697D">
      <w:pPr>
        <w:pStyle w:val="PL"/>
        <w:shd w:val="clear" w:color="auto" w:fill="E6E6E6"/>
      </w:pPr>
    </w:p>
    <w:p w14:paraId="5F409072" w14:textId="77777777" w:rsidR="006A697D" w:rsidRPr="00DE01F1" w:rsidRDefault="006A697D" w:rsidP="006A697D">
      <w:pPr>
        <w:pStyle w:val="PL"/>
        <w:shd w:val="clear" w:color="auto" w:fill="E6E6E6"/>
      </w:pPr>
      <w:r w:rsidRPr="00DE01F1">
        <w:t>SupportedBandEUTRA ::=</w:t>
      </w:r>
      <w:r w:rsidRPr="00DE01F1">
        <w:tab/>
      </w:r>
      <w:r w:rsidRPr="00DE01F1">
        <w:tab/>
      </w:r>
      <w:r w:rsidRPr="00DE01F1">
        <w:tab/>
      </w:r>
      <w:r w:rsidRPr="00DE01F1">
        <w:tab/>
        <w:t>SEQUENCE {</w:t>
      </w:r>
    </w:p>
    <w:p w14:paraId="4AF23DAE" w14:textId="77777777" w:rsidR="006A697D" w:rsidRPr="00DE01F1" w:rsidRDefault="006A697D" w:rsidP="006A697D">
      <w:pPr>
        <w:pStyle w:val="PL"/>
        <w:shd w:val="clear" w:color="auto" w:fill="E6E6E6"/>
      </w:pPr>
      <w:r w:rsidRPr="00DE01F1">
        <w:tab/>
        <w:t>bandEUTRA</w:t>
      </w:r>
      <w:r w:rsidRPr="00DE01F1">
        <w:tab/>
      </w:r>
      <w:r w:rsidRPr="00DE01F1">
        <w:tab/>
      </w:r>
      <w:r w:rsidRPr="00DE01F1">
        <w:tab/>
      </w:r>
      <w:r w:rsidRPr="00DE01F1">
        <w:tab/>
      </w:r>
      <w:r w:rsidRPr="00DE01F1">
        <w:tab/>
      </w:r>
      <w:r w:rsidRPr="00DE01F1">
        <w:tab/>
      </w:r>
      <w:r w:rsidRPr="00DE01F1">
        <w:tab/>
        <w:t>FreqBandIndicator,</w:t>
      </w:r>
    </w:p>
    <w:p w14:paraId="4A351500" w14:textId="77777777" w:rsidR="006A697D" w:rsidRPr="00DE01F1" w:rsidRDefault="006A697D" w:rsidP="006A697D">
      <w:pPr>
        <w:pStyle w:val="PL"/>
        <w:shd w:val="clear" w:color="auto" w:fill="E6E6E6"/>
      </w:pPr>
      <w:r w:rsidRPr="00DE01F1">
        <w:tab/>
        <w:t>halfDuplex</w:t>
      </w:r>
      <w:r w:rsidRPr="00DE01F1">
        <w:tab/>
      </w:r>
      <w:r w:rsidRPr="00DE01F1">
        <w:tab/>
      </w:r>
      <w:r w:rsidRPr="00DE01F1">
        <w:tab/>
      </w:r>
      <w:r w:rsidRPr="00DE01F1">
        <w:tab/>
      </w:r>
      <w:r w:rsidRPr="00DE01F1">
        <w:tab/>
      </w:r>
      <w:r w:rsidRPr="00DE01F1">
        <w:tab/>
      </w:r>
      <w:r w:rsidRPr="00DE01F1">
        <w:tab/>
        <w:t>BOOLEAN</w:t>
      </w:r>
    </w:p>
    <w:p w14:paraId="71738434" w14:textId="77777777" w:rsidR="006A697D" w:rsidRPr="00DE01F1" w:rsidRDefault="006A697D" w:rsidP="006A697D">
      <w:pPr>
        <w:pStyle w:val="PL"/>
        <w:shd w:val="clear" w:color="auto" w:fill="E6E6E6"/>
      </w:pPr>
      <w:r w:rsidRPr="00DE01F1">
        <w:t>}</w:t>
      </w:r>
    </w:p>
    <w:p w14:paraId="77A3AB9C" w14:textId="77777777" w:rsidR="006A697D" w:rsidRPr="00DE01F1" w:rsidRDefault="006A697D" w:rsidP="006A697D">
      <w:pPr>
        <w:pStyle w:val="PL"/>
        <w:shd w:val="clear" w:color="auto" w:fill="E6E6E6"/>
      </w:pPr>
    </w:p>
    <w:p w14:paraId="5CFB6F17" w14:textId="77777777" w:rsidR="006A697D" w:rsidRPr="00DE01F1" w:rsidRDefault="006A697D" w:rsidP="006A697D">
      <w:pPr>
        <w:pStyle w:val="PL"/>
        <w:shd w:val="clear" w:color="auto" w:fill="E6E6E6"/>
      </w:pPr>
      <w:r w:rsidRPr="00DE01F1">
        <w:t>SupportedBandEUTRA-v9e0 ::=</w:t>
      </w:r>
      <w:r w:rsidRPr="00DE01F1">
        <w:tab/>
      </w:r>
      <w:r w:rsidRPr="00DE01F1">
        <w:tab/>
        <w:t>SEQUENCE {</w:t>
      </w:r>
    </w:p>
    <w:p w14:paraId="34E1A317" w14:textId="77777777" w:rsidR="006A697D" w:rsidRPr="00DE01F1" w:rsidRDefault="006A697D" w:rsidP="006A697D">
      <w:pPr>
        <w:pStyle w:val="PL"/>
        <w:shd w:val="clear" w:color="auto" w:fill="E6E6E6"/>
      </w:pPr>
      <w:r w:rsidRPr="00DE01F1">
        <w:tab/>
        <w:t>bandEUTRA-v9e0</w:t>
      </w:r>
      <w:r w:rsidRPr="00DE01F1">
        <w:tab/>
      </w:r>
      <w:r w:rsidRPr="00DE01F1">
        <w:tab/>
      </w:r>
      <w:r w:rsidRPr="00DE01F1">
        <w:tab/>
      </w:r>
      <w:r w:rsidRPr="00DE01F1">
        <w:tab/>
      </w:r>
      <w:r w:rsidRPr="00DE01F1">
        <w:tab/>
      </w:r>
      <w:r w:rsidRPr="00DE01F1">
        <w:tab/>
        <w:t>FreqBandIndicator-v9e0</w:t>
      </w:r>
      <w:r w:rsidRPr="00DE01F1">
        <w:tab/>
      </w:r>
      <w:r w:rsidRPr="00DE01F1">
        <w:tab/>
        <w:t>OPTIONAL</w:t>
      </w:r>
    </w:p>
    <w:p w14:paraId="4F3A8C1C" w14:textId="77777777" w:rsidR="006A697D" w:rsidRPr="00DE01F1" w:rsidRDefault="006A697D" w:rsidP="006A697D">
      <w:pPr>
        <w:pStyle w:val="PL"/>
        <w:shd w:val="clear" w:color="auto" w:fill="E6E6E6"/>
        <w:rPr>
          <w:rFonts w:eastAsia="SimSun"/>
        </w:rPr>
      </w:pPr>
      <w:r w:rsidRPr="00DE01F1">
        <w:t>}</w:t>
      </w:r>
    </w:p>
    <w:p w14:paraId="141DF773" w14:textId="77777777" w:rsidR="006A697D" w:rsidRPr="00DE01F1" w:rsidRDefault="006A697D" w:rsidP="006A697D">
      <w:pPr>
        <w:pStyle w:val="PL"/>
        <w:shd w:val="clear" w:color="auto" w:fill="E6E6E6"/>
        <w:rPr>
          <w:rFonts w:eastAsia="SimSun"/>
        </w:rPr>
      </w:pPr>
    </w:p>
    <w:p w14:paraId="5CAAB21E" w14:textId="77777777" w:rsidR="006A697D" w:rsidRPr="00DE01F1" w:rsidRDefault="006A697D" w:rsidP="006A697D">
      <w:pPr>
        <w:pStyle w:val="PL"/>
        <w:shd w:val="clear" w:color="auto" w:fill="E6E6E6"/>
      </w:pPr>
      <w:r w:rsidRPr="00DE01F1">
        <w:t>SupportedBandEUTRA-v1250 ::=</w:t>
      </w:r>
      <w:r w:rsidRPr="00DE01F1">
        <w:tab/>
      </w:r>
      <w:r w:rsidRPr="00DE01F1">
        <w:tab/>
        <w:t>SEQUENCE {</w:t>
      </w:r>
    </w:p>
    <w:p w14:paraId="1B8023B5" w14:textId="77777777" w:rsidR="006A697D" w:rsidRPr="00DE01F1" w:rsidRDefault="006A697D" w:rsidP="006A697D">
      <w:pPr>
        <w:pStyle w:val="PL"/>
        <w:shd w:val="clear" w:color="auto" w:fill="E6E6E6"/>
      </w:pPr>
      <w:r w:rsidRPr="00DE01F1">
        <w:rPr>
          <w:rFonts w:eastAsia="SimSun"/>
        </w:rPr>
        <w:tab/>
        <w:t>dl-256QAM-r12</w:t>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t>OPTIONAL,</w:t>
      </w:r>
    </w:p>
    <w:p w14:paraId="1DE6A56E" w14:textId="77777777" w:rsidR="006A697D" w:rsidRPr="00DE01F1" w:rsidRDefault="006A697D" w:rsidP="006A697D">
      <w:pPr>
        <w:pStyle w:val="PL"/>
        <w:shd w:val="clear" w:color="auto" w:fill="E6E6E6"/>
      </w:pPr>
      <w:r w:rsidRPr="00DE01F1">
        <w:tab/>
        <w:t>ul-64QAM-r12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4653C29" w14:textId="77777777" w:rsidR="006A697D" w:rsidRPr="00DE01F1" w:rsidRDefault="006A697D" w:rsidP="006A697D">
      <w:pPr>
        <w:pStyle w:val="PL"/>
        <w:shd w:val="clear" w:color="auto" w:fill="E6E6E6"/>
      </w:pPr>
      <w:r w:rsidRPr="00DE01F1">
        <w:t>}</w:t>
      </w:r>
    </w:p>
    <w:p w14:paraId="2AC1CA83" w14:textId="77777777" w:rsidR="006A697D" w:rsidRPr="00DE01F1" w:rsidRDefault="006A697D" w:rsidP="006A697D">
      <w:pPr>
        <w:pStyle w:val="PL"/>
        <w:shd w:val="clear" w:color="auto" w:fill="E6E6E6"/>
      </w:pPr>
    </w:p>
    <w:p w14:paraId="6782C05B" w14:textId="77777777" w:rsidR="006A697D" w:rsidRPr="00DE01F1" w:rsidRDefault="006A697D" w:rsidP="006A697D">
      <w:pPr>
        <w:pStyle w:val="PL"/>
        <w:shd w:val="clear" w:color="auto" w:fill="E6E6E6"/>
      </w:pPr>
      <w:r w:rsidRPr="00DE01F1">
        <w:t>SupportedBandEUTRA-v1310 ::=</w:t>
      </w:r>
      <w:r w:rsidRPr="00DE01F1">
        <w:tab/>
      </w:r>
      <w:r w:rsidRPr="00DE01F1">
        <w:tab/>
        <w:t>SEQUENCE {</w:t>
      </w:r>
    </w:p>
    <w:p w14:paraId="1E1A48D0" w14:textId="77777777" w:rsidR="006A697D" w:rsidRPr="00DE01F1" w:rsidRDefault="006A697D" w:rsidP="006A697D">
      <w:pPr>
        <w:pStyle w:val="PL"/>
        <w:shd w:val="clear" w:color="auto" w:fill="E6E6E6"/>
      </w:pPr>
      <w:r w:rsidRPr="00DE01F1">
        <w:rPr>
          <w:rFonts w:eastAsia="SimSun"/>
        </w:rPr>
        <w:tab/>
      </w:r>
      <w:r w:rsidRPr="00DE01F1">
        <w:rPr>
          <w:iCs/>
        </w:rPr>
        <w:t>ue-PowerClass-5-r13</w:t>
      </w:r>
      <w:r w:rsidRPr="00DE01F1">
        <w:rPr>
          <w:rFonts w:eastAsia="SimSun"/>
        </w:rPr>
        <w:tab/>
      </w:r>
      <w:r w:rsidRPr="00DE01F1">
        <w:rPr>
          <w:rFonts w:eastAsia="SimSun"/>
        </w:rPr>
        <w:tab/>
      </w:r>
      <w:r w:rsidRPr="00DE01F1">
        <w:rPr>
          <w:rFonts w:eastAsia="SimSun"/>
        </w:rPr>
        <w:tab/>
        <w:t>ENUMERATED {supported}</w:t>
      </w:r>
      <w:r w:rsidRPr="00DE01F1">
        <w:rPr>
          <w:rFonts w:eastAsia="SimSun"/>
        </w:rPr>
        <w:tab/>
      </w:r>
      <w:r w:rsidRPr="00DE01F1">
        <w:rPr>
          <w:rFonts w:eastAsia="SimSun"/>
        </w:rPr>
        <w:tab/>
        <w:t>OPTIONAL</w:t>
      </w:r>
    </w:p>
    <w:p w14:paraId="716820A9" w14:textId="77777777" w:rsidR="006A697D" w:rsidRPr="00DE01F1" w:rsidRDefault="006A697D" w:rsidP="006A697D">
      <w:pPr>
        <w:pStyle w:val="PL"/>
        <w:shd w:val="clear" w:color="auto" w:fill="E6E6E6"/>
      </w:pPr>
      <w:r w:rsidRPr="00DE01F1">
        <w:t>}</w:t>
      </w:r>
    </w:p>
    <w:p w14:paraId="42B9F013" w14:textId="77777777" w:rsidR="006A697D" w:rsidRPr="00DE01F1" w:rsidRDefault="006A697D" w:rsidP="006A697D">
      <w:pPr>
        <w:pStyle w:val="PL"/>
        <w:shd w:val="clear" w:color="auto" w:fill="E6E6E6"/>
      </w:pPr>
      <w:r w:rsidRPr="00DE01F1">
        <w:t>SupportedBandEUTRA-v1320 ::=</w:t>
      </w:r>
      <w:r w:rsidRPr="00DE01F1">
        <w:tab/>
      </w:r>
      <w:r w:rsidRPr="00DE01F1">
        <w:tab/>
        <w:t>SEQUENCE {</w:t>
      </w:r>
    </w:p>
    <w:p w14:paraId="723BEC54" w14:textId="77777777" w:rsidR="006A697D" w:rsidRPr="00DE01F1" w:rsidRDefault="006A697D" w:rsidP="006A697D">
      <w:pPr>
        <w:pStyle w:val="PL"/>
        <w:shd w:val="clear" w:color="auto" w:fill="E6E6E6"/>
      </w:pPr>
      <w:r w:rsidRPr="00DE01F1">
        <w:tab/>
        <w:t>intraFreq-CE-NeedForGaps-r13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7FE65423" w14:textId="77777777" w:rsidR="006A697D" w:rsidRPr="00DE01F1" w:rsidRDefault="006A697D" w:rsidP="006A697D">
      <w:pPr>
        <w:pStyle w:val="PL"/>
        <w:shd w:val="clear" w:color="auto" w:fill="E6E6E6"/>
      </w:pPr>
      <w:r w:rsidRPr="00DE01F1">
        <w:rPr>
          <w:rFonts w:eastAsia="SimSun"/>
        </w:rPr>
        <w:tab/>
      </w:r>
      <w:r w:rsidRPr="00DE01F1">
        <w:rPr>
          <w:iCs/>
        </w:rPr>
        <w:t>ue-PowerClass-N-r13</w:t>
      </w:r>
      <w:r w:rsidRPr="00DE01F1">
        <w:rPr>
          <w:rFonts w:eastAsia="SimSun"/>
        </w:rPr>
        <w:tab/>
      </w:r>
      <w:r w:rsidRPr="00DE01F1">
        <w:rPr>
          <w:rFonts w:eastAsia="SimSun"/>
        </w:rPr>
        <w:tab/>
      </w:r>
      <w:r w:rsidRPr="00DE01F1">
        <w:rPr>
          <w:rFonts w:eastAsia="SimSun"/>
        </w:rPr>
        <w:tab/>
        <w:t>ENUMERATED {class1, class2, class4}</w:t>
      </w:r>
      <w:r w:rsidRPr="00DE01F1">
        <w:rPr>
          <w:rFonts w:eastAsia="SimSun"/>
        </w:rPr>
        <w:tab/>
      </w:r>
      <w:r w:rsidRPr="00DE01F1">
        <w:rPr>
          <w:rFonts w:eastAsia="SimSun"/>
        </w:rPr>
        <w:tab/>
        <w:t>OPTIONAL</w:t>
      </w:r>
    </w:p>
    <w:p w14:paraId="4236CC35" w14:textId="77777777" w:rsidR="006A697D" w:rsidRPr="00DE01F1" w:rsidRDefault="006A697D" w:rsidP="006A697D">
      <w:pPr>
        <w:pStyle w:val="PL"/>
        <w:shd w:val="clear" w:color="auto" w:fill="E6E6E6"/>
      </w:pPr>
      <w:r w:rsidRPr="00DE01F1">
        <w:t>}</w:t>
      </w:r>
    </w:p>
    <w:p w14:paraId="4B44F315" w14:textId="77777777" w:rsidR="006A697D" w:rsidRPr="00DE01F1" w:rsidRDefault="006A697D" w:rsidP="006A697D">
      <w:pPr>
        <w:pStyle w:val="PL"/>
        <w:shd w:val="clear" w:color="auto" w:fill="E6E6E6"/>
      </w:pPr>
    </w:p>
    <w:p w14:paraId="2F2E40B3" w14:textId="77777777" w:rsidR="006A697D" w:rsidRPr="00DE01F1" w:rsidRDefault="006A697D" w:rsidP="006A697D">
      <w:pPr>
        <w:pStyle w:val="PL"/>
        <w:shd w:val="clear" w:color="auto" w:fill="E6E6E6"/>
      </w:pPr>
      <w:r w:rsidRPr="00DE01F1">
        <w:t>MeasParameters ::=</w:t>
      </w:r>
      <w:r w:rsidRPr="00DE01F1">
        <w:tab/>
      </w:r>
      <w:r w:rsidRPr="00DE01F1">
        <w:tab/>
      </w:r>
      <w:r w:rsidRPr="00DE01F1">
        <w:tab/>
      </w:r>
      <w:r w:rsidRPr="00DE01F1">
        <w:tab/>
      </w:r>
      <w:r w:rsidRPr="00DE01F1">
        <w:tab/>
        <w:t>SEQUENCE {</w:t>
      </w:r>
    </w:p>
    <w:p w14:paraId="1C74E53A" w14:textId="77777777" w:rsidR="006A697D" w:rsidRPr="00DE01F1" w:rsidRDefault="006A697D" w:rsidP="006A697D">
      <w:pPr>
        <w:pStyle w:val="PL"/>
        <w:shd w:val="clear" w:color="auto" w:fill="E6E6E6"/>
      </w:pPr>
      <w:r w:rsidRPr="00DE01F1">
        <w:tab/>
        <w:t>bandListEUTRA</w:t>
      </w:r>
      <w:r w:rsidRPr="00DE01F1">
        <w:tab/>
      </w:r>
      <w:r w:rsidRPr="00DE01F1">
        <w:tab/>
      </w:r>
      <w:r w:rsidRPr="00DE01F1">
        <w:tab/>
      </w:r>
      <w:r w:rsidRPr="00DE01F1">
        <w:tab/>
      </w:r>
      <w:r w:rsidRPr="00DE01F1">
        <w:tab/>
      </w:r>
      <w:r w:rsidRPr="00DE01F1">
        <w:tab/>
        <w:t>BandListEUTRA</w:t>
      </w:r>
    </w:p>
    <w:p w14:paraId="4B8A9F83" w14:textId="77777777" w:rsidR="006A697D" w:rsidRPr="00DE01F1" w:rsidRDefault="006A697D" w:rsidP="006A697D">
      <w:pPr>
        <w:pStyle w:val="PL"/>
        <w:shd w:val="clear" w:color="auto" w:fill="E6E6E6"/>
      </w:pPr>
      <w:r w:rsidRPr="00DE01F1">
        <w:t>}</w:t>
      </w:r>
    </w:p>
    <w:p w14:paraId="20163C55" w14:textId="77777777" w:rsidR="006A697D" w:rsidRPr="00DE01F1" w:rsidRDefault="006A697D" w:rsidP="006A697D">
      <w:pPr>
        <w:pStyle w:val="PL"/>
        <w:shd w:val="clear" w:color="auto" w:fill="E6E6E6"/>
      </w:pPr>
    </w:p>
    <w:p w14:paraId="10155742" w14:textId="77777777" w:rsidR="006A697D" w:rsidRPr="00DE01F1" w:rsidRDefault="006A697D" w:rsidP="006A697D">
      <w:pPr>
        <w:pStyle w:val="PL"/>
        <w:shd w:val="clear" w:color="auto" w:fill="E6E6E6"/>
      </w:pPr>
      <w:r w:rsidRPr="00DE01F1">
        <w:t>MeasParameters-v1020 ::=</w:t>
      </w:r>
      <w:r w:rsidRPr="00DE01F1">
        <w:tab/>
      </w:r>
      <w:r w:rsidRPr="00DE01F1">
        <w:tab/>
      </w:r>
      <w:r w:rsidRPr="00DE01F1">
        <w:tab/>
        <w:t>SEQUENCE {</w:t>
      </w:r>
    </w:p>
    <w:p w14:paraId="1DC1324E" w14:textId="77777777" w:rsidR="006A697D" w:rsidRPr="00DE01F1" w:rsidRDefault="006A697D" w:rsidP="006A697D">
      <w:pPr>
        <w:pStyle w:val="PL"/>
        <w:shd w:val="clear" w:color="auto" w:fill="E6E6E6"/>
      </w:pPr>
      <w:r w:rsidRPr="00DE01F1">
        <w:tab/>
        <w:t>bandCombinationListEUTRA-r10</w:t>
      </w:r>
      <w:r w:rsidRPr="00DE01F1">
        <w:tab/>
      </w:r>
      <w:r w:rsidRPr="00DE01F1">
        <w:tab/>
      </w:r>
      <w:r w:rsidRPr="00DE01F1">
        <w:tab/>
        <w:t>BandCombinationListEUTRA-r10</w:t>
      </w:r>
    </w:p>
    <w:p w14:paraId="17B39E13" w14:textId="77777777" w:rsidR="006A697D" w:rsidRPr="00DE01F1" w:rsidRDefault="006A697D" w:rsidP="006A697D">
      <w:pPr>
        <w:pStyle w:val="PL"/>
        <w:shd w:val="clear" w:color="auto" w:fill="E6E6E6"/>
      </w:pPr>
      <w:r w:rsidRPr="00DE01F1">
        <w:t>}</w:t>
      </w:r>
    </w:p>
    <w:p w14:paraId="60C3FA2B" w14:textId="77777777" w:rsidR="006A697D" w:rsidRPr="00DE01F1" w:rsidRDefault="006A697D" w:rsidP="006A697D">
      <w:pPr>
        <w:pStyle w:val="PL"/>
        <w:shd w:val="clear" w:color="auto" w:fill="E6E6E6"/>
      </w:pPr>
    </w:p>
    <w:p w14:paraId="59613776" w14:textId="77777777" w:rsidR="006A697D" w:rsidRPr="00DE01F1" w:rsidRDefault="006A697D" w:rsidP="006A697D">
      <w:pPr>
        <w:pStyle w:val="PL"/>
        <w:shd w:val="clear" w:color="auto" w:fill="E6E6E6"/>
      </w:pPr>
      <w:r w:rsidRPr="00DE01F1">
        <w:t>MeasParameters-v1130 ::=</w:t>
      </w:r>
      <w:r w:rsidRPr="00DE01F1">
        <w:tab/>
      </w:r>
      <w:r w:rsidRPr="00DE01F1">
        <w:tab/>
      </w:r>
      <w:r w:rsidRPr="00DE01F1">
        <w:tab/>
        <w:t>SEQUENCE {</w:t>
      </w:r>
    </w:p>
    <w:p w14:paraId="01997CAB" w14:textId="77777777" w:rsidR="006A697D" w:rsidRPr="00DE01F1" w:rsidRDefault="006A697D" w:rsidP="006A697D">
      <w:pPr>
        <w:pStyle w:val="PL"/>
        <w:shd w:val="clear" w:color="auto" w:fill="E6E6E6"/>
      </w:pPr>
      <w:r w:rsidRPr="00DE01F1">
        <w:tab/>
        <w:t>rsrqMeasWideband-r11</w:t>
      </w:r>
      <w:r w:rsidRPr="00DE01F1">
        <w:tab/>
      </w:r>
      <w:r w:rsidRPr="00DE01F1">
        <w:tab/>
      </w:r>
      <w:r w:rsidRPr="00DE01F1">
        <w:tab/>
        <w:t>ENUMERATED {supported}</w:t>
      </w:r>
      <w:r w:rsidRPr="00DE01F1">
        <w:tab/>
      </w:r>
      <w:r w:rsidRPr="00DE01F1">
        <w:tab/>
      </w:r>
      <w:r w:rsidRPr="00DE01F1">
        <w:tab/>
      </w:r>
      <w:r w:rsidRPr="00DE01F1">
        <w:tab/>
      </w:r>
      <w:r w:rsidRPr="00DE01F1">
        <w:tab/>
        <w:t>OPTIONAL</w:t>
      </w:r>
    </w:p>
    <w:p w14:paraId="78505494" w14:textId="77777777" w:rsidR="006A697D" w:rsidRPr="00DE01F1" w:rsidRDefault="006A697D" w:rsidP="006A697D">
      <w:pPr>
        <w:pStyle w:val="PL"/>
        <w:shd w:val="clear" w:color="auto" w:fill="E6E6E6"/>
      </w:pPr>
      <w:r w:rsidRPr="00DE01F1">
        <w:t>}</w:t>
      </w:r>
    </w:p>
    <w:p w14:paraId="3CC9B544" w14:textId="77777777" w:rsidR="006A697D" w:rsidRPr="00DE01F1" w:rsidRDefault="006A697D" w:rsidP="006A697D">
      <w:pPr>
        <w:pStyle w:val="PL"/>
        <w:shd w:val="clear" w:color="auto" w:fill="E6E6E6"/>
      </w:pPr>
    </w:p>
    <w:p w14:paraId="213BCEB1" w14:textId="77777777" w:rsidR="006A697D" w:rsidRPr="00DE01F1" w:rsidRDefault="006A697D" w:rsidP="006A697D">
      <w:pPr>
        <w:pStyle w:val="PL"/>
        <w:shd w:val="clear" w:color="auto" w:fill="E6E6E6"/>
      </w:pPr>
      <w:r w:rsidRPr="00DE01F1">
        <w:t>MeasParameters-v11a0 ::=</w:t>
      </w:r>
      <w:r w:rsidRPr="00DE01F1">
        <w:tab/>
      </w:r>
      <w:r w:rsidRPr="00DE01F1">
        <w:tab/>
      </w:r>
      <w:r w:rsidRPr="00DE01F1">
        <w:tab/>
        <w:t>SEQUENCE {</w:t>
      </w:r>
    </w:p>
    <w:p w14:paraId="0E751FBD" w14:textId="77777777" w:rsidR="006A697D" w:rsidRPr="00DE01F1" w:rsidRDefault="006A697D" w:rsidP="006A697D">
      <w:pPr>
        <w:pStyle w:val="PL"/>
        <w:shd w:val="clear" w:color="auto" w:fill="E6E6E6"/>
      </w:pPr>
      <w:r w:rsidRPr="00DE01F1">
        <w:tab/>
        <w:t>benefitsFromInterruption-r11</w:t>
      </w:r>
      <w:r w:rsidRPr="00DE01F1">
        <w:tab/>
      </w:r>
      <w:r w:rsidRPr="00DE01F1">
        <w:tab/>
      </w:r>
      <w:r w:rsidRPr="00DE01F1">
        <w:tab/>
        <w:t>ENUMERATED {true}</w:t>
      </w:r>
      <w:r w:rsidRPr="00DE01F1">
        <w:tab/>
      </w:r>
      <w:r w:rsidRPr="00DE01F1">
        <w:tab/>
      </w:r>
      <w:r w:rsidRPr="00DE01F1">
        <w:tab/>
      </w:r>
      <w:r w:rsidRPr="00DE01F1">
        <w:tab/>
        <w:t>OPTIONAL</w:t>
      </w:r>
    </w:p>
    <w:p w14:paraId="3E4F5B6B" w14:textId="77777777" w:rsidR="006A697D" w:rsidRPr="00DE01F1" w:rsidRDefault="006A697D" w:rsidP="006A697D">
      <w:pPr>
        <w:pStyle w:val="PL"/>
        <w:shd w:val="clear" w:color="auto" w:fill="E6E6E6"/>
      </w:pPr>
      <w:r w:rsidRPr="00DE01F1">
        <w:t>}</w:t>
      </w:r>
    </w:p>
    <w:p w14:paraId="0572F5D6" w14:textId="77777777" w:rsidR="006A697D" w:rsidRPr="00DE01F1" w:rsidRDefault="006A697D" w:rsidP="006A697D">
      <w:pPr>
        <w:pStyle w:val="PL"/>
        <w:shd w:val="clear" w:color="auto" w:fill="E6E6E6"/>
      </w:pPr>
    </w:p>
    <w:p w14:paraId="264DBDAE" w14:textId="77777777" w:rsidR="006A697D" w:rsidRPr="00DE01F1" w:rsidRDefault="006A697D" w:rsidP="006A697D">
      <w:pPr>
        <w:pStyle w:val="PL"/>
        <w:shd w:val="clear" w:color="auto" w:fill="E6E6E6"/>
      </w:pPr>
      <w:r w:rsidRPr="00DE01F1">
        <w:t>MeasParameters-v1250 ::=</w:t>
      </w:r>
      <w:r w:rsidRPr="00DE01F1">
        <w:tab/>
      </w:r>
      <w:r w:rsidRPr="00DE01F1">
        <w:tab/>
      </w:r>
      <w:r w:rsidRPr="00DE01F1">
        <w:tab/>
        <w:t>SEQUENCE {</w:t>
      </w:r>
      <w:r w:rsidRPr="00DE01F1">
        <w:tab/>
      </w:r>
    </w:p>
    <w:p w14:paraId="0F7272C3" w14:textId="77777777" w:rsidR="006A697D" w:rsidRPr="00DE01F1" w:rsidRDefault="006A697D" w:rsidP="006A697D">
      <w:pPr>
        <w:pStyle w:val="PL"/>
        <w:shd w:val="clear" w:color="auto" w:fill="E6E6E6"/>
      </w:pPr>
      <w:r w:rsidRPr="00DE01F1">
        <w:tab/>
        <w:t>timerT312-r12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4A95F4F" w14:textId="77777777" w:rsidR="006A697D" w:rsidRPr="00DE01F1" w:rsidRDefault="006A697D" w:rsidP="006A697D">
      <w:pPr>
        <w:pStyle w:val="PL"/>
        <w:shd w:val="clear" w:color="auto" w:fill="E6E6E6"/>
      </w:pPr>
      <w:r w:rsidRPr="00DE01F1">
        <w:tab/>
        <w:t>alternativeTimeToTrigger-r12</w:t>
      </w:r>
      <w:r w:rsidRPr="00DE01F1">
        <w:tab/>
      </w:r>
      <w:r w:rsidRPr="00DE01F1">
        <w:tab/>
        <w:t>ENUMERATED {supported}</w:t>
      </w:r>
      <w:r w:rsidRPr="00DE01F1">
        <w:tab/>
      </w:r>
      <w:r w:rsidRPr="00DE01F1">
        <w:tab/>
        <w:t>OPTIONAL,</w:t>
      </w:r>
    </w:p>
    <w:p w14:paraId="60BA2394" w14:textId="77777777" w:rsidR="006A697D" w:rsidRPr="00DE01F1" w:rsidRDefault="006A697D" w:rsidP="006A697D">
      <w:pPr>
        <w:pStyle w:val="PL"/>
        <w:shd w:val="clear" w:color="auto" w:fill="E6E6E6"/>
      </w:pPr>
      <w:r w:rsidRPr="00DE01F1">
        <w:tab/>
        <w:t>incMonEUTRA-r12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FF3C259" w14:textId="77777777" w:rsidR="006A697D" w:rsidRPr="00DE01F1" w:rsidRDefault="006A697D" w:rsidP="006A697D">
      <w:pPr>
        <w:pStyle w:val="PL"/>
        <w:shd w:val="clear" w:color="auto" w:fill="E6E6E6"/>
      </w:pPr>
      <w:r w:rsidRPr="00DE01F1">
        <w:tab/>
        <w:t>incMonUTRA-r12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573CB84" w14:textId="77777777" w:rsidR="006A697D" w:rsidRPr="00DE01F1" w:rsidRDefault="006A697D" w:rsidP="006A697D">
      <w:pPr>
        <w:pStyle w:val="PL"/>
        <w:shd w:val="clear" w:color="auto" w:fill="E6E6E6"/>
      </w:pPr>
      <w:r w:rsidRPr="00DE01F1">
        <w:tab/>
        <w:t>extendedMaxMeasId-r12</w:t>
      </w:r>
      <w:r w:rsidRPr="00DE01F1">
        <w:tab/>
      </w:r>
      <w:r w:rsidRPr="00DE01F1">
        <w:tab/>
      </w:r>
      <w:r w:rsidRPr="00DE01F1">
        <w:tab/>
      </w:r>
      <w:r w:rsidRPr="00DE01F1">
        <w:tab/>
        <w:t>ENUMERATED {supported}</w:t>
      </w:r>
      <w:r w:rsidRPr="00DE01F1">
        <w:tab/>
      </w:r>
      <w:r w:rsidRPr="00DE01F1">
        <w:tab/>
        <w:t>OPTIONAL,</w:t>
      </w:r>
    </w:p>
    <w:p w14:paraId="6653521B" w14:textId="77777777" w:rsidR="006A697D" w:rsidRPr="00DE01F1" w:rsidRDefault="006A697D" w:rsidP="006A697D">
      <w:pPr>
        <w:pStyle w:val="PL"/>
        <w:shd w:val="clear" w:color="auto" w:fill="E6E6E6"/>
      </w:pPr>
      <w:r w:rsidRPr="00DE01F1">
        <w:tab/>
        <w:t>extendedRSRQ-LowerRange-r12</w:t>
      </w:r>
      <w:r w:rsidRPr="00DE01F1">
        <w:tab/>
      </w:r>
      <w:r w:rsidRPr="00DE01F1">
        <w:tab/>
      </w:r>
      <w:r w:rsidRPr="00DE01F1">
        <w:tab/>
        <w:t>ENUMERATED {supported}</w:t>
      </w:r>
      <w:r w:rsidRPr="00DE01F1">
        <w:tab/>
      </w:r>
      <w:r w:rsidRPr="00DE01F1">
        <w:tab/>
        <w:t>OPTIONAL,</w:t>
      </w:r>
    </w:p>
    <w:p w14:paraId="2581B6C5" w14:textId="77777777" w:rsidR="006A697D" w:rsidRPr="00DE01F1" w:rsidRDefault="006A697D" w:rsidP="006A697D">
      <w:pPr>
        <w:pStyle w:val="PL"/>
        <w:shd w:val="clear" w:color="auto" w:fill="E6E6E6"/>
      </w:pPr>
      <w:r w:rsidRPr="00DE01F1">
        <w:tab/>
        <w:t>rsrq-OnAllSymbols-r12</w:t>
      </w:r>
      <w:r w:rsidRPr="00DE01F1">
        <w:tab/>
      </w:r>
      <w:r w:rsidRPr="00DE01F1">
        <w:tab/>
      </w:r>
      <w:r w:rsidRPr="00DE01F1">
        <w:tab/>
      </w:r>
      <w:r w:rsidRPr="00DE01F1">
        <w:tab/>
        <w:t>ENUMERATED {supported}</w:t>
      </w:r>
      <w:r w:rsidRPr="00DE01F1">
        <w:tab/>
      </w:r>
      <w:r w:rsidRPr="00DE01F1">
        <w:tab/>
        <w:t>OPTIONAL,</w:t>
      </w:r>
    </w:p>
    <w:p w14:paraId="7C4D58B0" w14:textId="77777777" w:rsidR="006A697D" w:rsidRPr="00DE01F1" w:rsidRDefault="006A697D" w:rsidP="006A697D">
      <w:pPr>
        <w:pStyle w:val="PL"/>
        <w:shd w:val="clear" w:color="auto" w:fill="E6E6E6"/>
      </w:pPr>
      <w:r w:rsidRPr="00DE01F1">
        <w:tab/>
        <w:t>crs-DiscoverySignalsMeas-r12</w:t>
      </w:r>
      <w:r w:rsidRPr="00DE01F1">
        <w:tab/>
      </w:r>
      <w:r w:rsidRPr="00DE01F1">
        <w:tab/>
        <w:t>ENUMERATED {supported}</w:t>
      </w:r>
      <w:r w:rsidRPr="00DE01F1">
        <w:tab/>
      </w:r>
      <w:r w:rsidRPr="00DE01F1">
        <w:tab/>
        <w:t>OPTIONAL,</w:t>
      </w:r>
    </w:p>
    <w:p w14:paraId="3E504FD3" w14:textId="77777777" w:rsidR="006A697D" w:rsidRPr="00DE01F1" w:rsidRDefault="006A697D" w:rsidP="006A697D">
      <w:pPr>
        <w:pStyle w:val="PL"/>
        <w:shd w:val="clear" w:color="auto" w:fill="E6E6E6"/>
      </w:pPr>
      <w:r w:rsidRPr="00DE01F1">
        <w:tab/>
        <w:t>csi-RS-DiscoverySignalsMeas-r12</w:t>
      </w:r>
      <w:r w:rsidRPr="00DE01F1">
        <w:tab/>
      </w:r>
      <w:r w:rsidRPr="00DE01F1">
        <w:tab/>
        <w:t>ENUMERATED {supported}</w:t>
      </w:r>
      <w:r w:rsidRPr="00DE01F1">
        <w:tab/>
      </w:r>
      <w:r w:rsidRPr="00DE01F1">
        <w:tab/>
        <w:t>OPTIONAL</w:t>
      </w:r>
    </w:p>
    <w:p w14:paraId="2A131D1B" w14:textId="77777777" w:rsidR="006A697D" w:rsidRPr="00DE01F1" w:rsidRDefault="006A697D" w:rsidP="006A697D">
      <w:pPr>
        <w:pStyle w:val="PL"/>
        <w:shd w:val="clear" w:color="auto" w:fill="E6E6E6"/>
      </w:pPr>
      <w:r w:rsidRPr="00DE01F1">
        <w:t>}</w:t>
      </w:r>
    </w:p>
    <w:p w14:paraId="3A506B47" w14:textId="77777777" w:rsidR="006A697D" w:rsidRPr="00DE01F1" w:rsidRDefault="006A697D" w:rsidP="006A697D">
      <w:pPr>
        <w:pStyle w:val="PL"/>
        <w:shd w:val="clear" w:color="auto" w:fill="E6E6E6"/>
      </w:pPr>
    </w:p>
    <w:p w14:paraId="3A304DCC" w14:textId="77777777" w:rsidR="006A697D" w:rsidRPr="00DE01F1" w:rsidRDefault="006A697D" w:rsidP="006A697D">
      <w:pPr>
        <w:pStyle w:val="PL"/>
        <w:shd w:val="clear" w:color="auto" w:fill="E6E6E6"/>
      </w:pPr>
      <w:r w:rsidRPr="00DE01F1">
        <w:t>MeasParameters-v1310 ::=</w:t>
      </w:r>
      <w:r w:rsidRPr="00DE01F1">
        <w:tab/>
      </w:r>
      <w:r w:rsidRPr="00DE01F1">
        <w:tab/>
      </w:r>
      <w:r w:rsidRPr="00DE01F1">
        <w:tab/>
        <w:t>SEQUENCE {</w:t>
      </w:r>
    </w:p>
    <w:p w14:paraId="6A255E21" w14:textId="77777777" w:rsidR="006A697D" w:rsidRPr="00DE01F1" w:rsidRDefault="006A697D" w:rsidP="006A697D">
      <w:pPr>
        <w:pStyle w:val="PL"/>
        <w:shd w:val="clear" w:color="auto" w:fill="E6E6E6"/>
      </w:pPr>
      <w:r w:rsidRPr="00DE01F1">
        <w:tab/>
        <w:t>rs-SINR-Meas-r13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698FBB8" w14:textId="77777777" w:rsidR="006A697D" w:rsidRPr="00DE01F1" w:rsidRDefault="006A697D" w:rsidP="006A697D">
      <w:pPr>
        <w:pStyle w:val="PL"/>
        <w:shd w:val="clear" w:color="auto" w:fill="E6E6E6"/>
      </w:pPr>
      <w:r w:rsidRPr="00DE01F1">
        <w:tab/>
        <w:t>whiteCellList-r13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5FD929E" w14:textId="77777777" w:rsidR="006A697D" w:rsidRPr="00DE01F1" w:rsidRDefault="006A697D" w:rsidP="006A697D">
      <w:pPr>
        <w:pStyle w:val="PL"/>
        <w:shd w:val="clear" w:color="auto" w:fill="E6E6E6"/>
      </w:pPr>
      <w:r w:rsidRPr="00DE01F1">
        <w:tab/>
        <w:t>extendedMaxObjectId-r13</w:t>
      </w:r>
      <w:r w:rsidRPr="00DE01F1">
        <w:tab/>
      </w:r>
      <w:r w:rsidRPr="00DE01F1">
        <w:tab/>
      </w:r>
      <w:r w:rsidRPr="00DE01F1">
        <w:tab/>
      </w:r>
      <w:r w:rsidRPr="00DE01F1">
        <w:tab/>
      </w:r>
      <w:r w:rsidRPr="00DE01F1">
        <w:tab/>
        <w:t>ENUMERATED {supported}</w:t>
      </w:r>
      <w:r w:rsidRPr="00DE01F1">
        <w:tab/>
      </w:r>
      <w:r w:rsidRPr="00DE01F1">
        <w:tab/>
        <w:t>OPTIONAL,</w:t>
      </w:r>
    </w:p>
    <w:p w14:paraId="0BEE89E6" w14:textId="77777777" w:rsidR="006A697D" w:rsidRPr="00DE01F1" w:rsidRDefault="006A697D" w:rsidP="006A697D">
      <w:pPr>
        <w:pStyle w:val="PL"/>
        <w:shd w:val="clear" w:color="auto" w:fill="E6E6E6"/>
      </w:pPr>
      <w:r w:rsidRPr="00DE01F1">
        <w:tab/>
        <w:t>ul-PDCP-Delay-r13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92CEF81" w14:textId="77777777" w:rsidR="006A697D" w:rsidRPr="00DE01F1" w:rsidRDefault="006A697D" w:rsidP="006A697D">
      <w:pPr>
        <w:pStyle w:val="PL"/>
        <w:shd w:val="clear" w:color="auto" w:fill="E6E6E6"/>
      </w:pPr>
      <w:r w:rsidRPr="00DE01F1">
        <w:tab/>
        <w:t>extendedFreqPriorities-r13</w:t>
      </w:r>
      <w:r w:rsidRPr="00DE01F1">
        <w:tab/>
      </w:r>
      <w:r w:rsidRPr="00DE01F1">
        <w:tab/>
      </w:r>
      <w:r w:rsidRPr="00DE01F1">
        <w:tab/>
      </w:r>
      <w:r w:rsidRPr="00DE01F1">
        <w:tab/>
        <w:t>ENUMERATED {supported}</w:t>
      </w:r>
      <w:r w:rsidRPr="00DE01F1">
        <w:tab/>
      </w:r>
      <w:r w:rsidRPr="00DE01F1">
        <w:tab/>
        <w:t>OPTIONAL,</w:t>
      </w:r>
    </w:p>
    <w:p w14:paraId="2BED157C" w14:textId="77777777" w:rsidR="006A697D" w:rsidRPr="00DE01F1" w:rsidRDefault="006A697D" w:rsidP="006A697D">
      <w:pPr>
        <w:pStyle w:val="PL"/>
        <w:shd w:val="clear" w:color="auto" w:fill="E6E6E6"/>
      </w:pPr>
      <w:r w:rsidRPr="00DE01F1">
        <w:tab/>
        <w:t>multiBandInfoReport-r13</w:t>
      </w:r>
      <w:r w:rsidRPr="00DE01F1">
        <w:tab/>
      </w:r>
      <w:r w:rsidRPr="00DE01F1">
        <w:tab/>
      </w:r>
      <w:r w:rsidRPr="00DE01F1">
        <w:tab/>
      </w:r>
      <w:r w:rsidRPr="00DE01F1">
        <w:tab/>
      </w:r>
      <w:r w:rsidRPr="00DE01F1">
        <w:tab/>
        <w:t>ENUMERATED {supported}</w:t>
      </w:r>
      <w:r w:rsidRPr="00DE01F1">
        <w:tab/>
      </w:r>
      <w:r w:rsidRPr="00DE01F1">
        <w:tab/>
        <w:t>OPTIONAL,</w:t>
      </w:r>
    </w:p>
    <w:p w14:paraId="415E05EC" w14:textId="77777777" w:rsidR="006A697D" w:rsidRPr="00DE01F1" w:rsidRDefault="006A697D" w:rsidP="006A697D">
      <w:pPr>
        <w:pStyle w:val="PL"/>
        <w:shd w:val="clear" w:color="auto" w:fill="E6E6E6"/>
      </w:pPr>
      <w:r w:rsidRPr="00DE01F1">
        <w:tab/>
        <w:t>rssi-AndChannelOccupancyReporting-r13</w:t>
      </w:r>
      <w:r w:rsidRPr="00DE01F1">
        <w:tab/>
        <w:t>ENUMERATED {supported}</w:t>
      </w:r>
      <w:r w:rsidRPr="00DE01F1">
        <w:tab/>
      </w:r>
      <w:r w:rsidRPr="00DE01F1">
        <w:tab/>
        <w:t>OPTIONAL</w:t>
      </w:r>
    </w:p>
    <w:p w14:paraId="4F15FA56" w14:textId="77777777" w:rsidR="006A697D" w:rsidRPr="00DE01F1" w:rsidRDefault="006A697D" w:rsidP="006A697D">
      <w:pPr>
        <w:pStyle w:val="PL"/>
        <w:shd w:val="clear" w:color="auto" w:fill="E6E6E6"/>
      </w:pPr>
      <w:r w:rsidRPr="00DE01F1">
        <w:t>}</w:t>
      </w:r>
    </w:p>
    <w:p w14:paraId="193199A6" w14:textId="77777777" w:rsidR="006A697D" w:rsidRPr="00DE01F1" w:rsidRDefault="006A697D" w:rsidP="006A697D">
      <w:pPr>
        <w:pStyle w:val="PL"/>
        <w:shd w:val="clear" w:color="auto" w:fill="E6E6E6"/>
      </w:pPr>
    </w:p>
    <w:p w14:paraId="1EE03811" w14:textId="77777777" w:rsidR="006A697D" w:rsidRPr="00DE01F1" w:rsidRDefault="006A697D" w:rsidP="006A697D">
      <w:pPr>
        <w:pStyle w:val="PL"/>
        <w:shd w:val="clear" w:color="auto" w:fill="E6E6E6"/>
      </w:pPr>
      <w:r w:rsidRPr="00DE01F1">
        <w:t>MeasParameters-v1430 ::=</w:t>
      </w:r>
      <w:r w:rsidRPr="00DE01F1">
        <w:tab/>
      </w:r>
      <w:r w:rsidRPr="00DE01F1">
        <w:tab/>
      </w:r>
      <w:r w:rsidRPr="00DE01F1">
        <w:tab/>
        <w:t>SEQUENCE {</w:t>
      </w:r>
    </w:p>
    <w:p w14:paraId="1AD3B7F3" w14:textId="77777777" w:rsidR="006A697D" w:rsidRPr="00DE01F1" w:rsidRDefault="006A697D" w:rsidP="006A697D">
      <w:pPr>
        <w:pStyle w:val="PL"/>
        <w:shd w:val="clear" w:color="auto" w:fill="E6E6E6"/>
      </w:pPr>
      <w:r w:rsidRPr="00DE01F1">
        <w:tab/>
        <w:t>ceMeasurements-r14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7449B9A" w14:textId="77777777" w:rsidR="006A697D" w:rsidRPr="00DE01F1" w:rsidRDefault="006A697D" w:rsidP="006A697D">
      <w:pPr>
        <w:pStyle w:val="PL"/>
        <w:shd w:val="clear" w:color="auto" w:fill="E6E6E6"/>
      </w:pPr>
      <w:r w:rsidRPr="00DE01F1">
        <w:tab/>
        <w:t>ncsg-r14</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E1230DF" w14:textId="77777777" w:rsidR="006A697D" w:rsidRPr="00DE01F1" w:rsidRDefault="006A697D" w:rsidP="006A697D">
      <w:pPr>
        <w:pStyle w:val="PL"/>
        <w:shd w:val="clear" w:color="auto" w:fill="E6E6E6"/>
      </w:pPr>
      <w:r w:rsidRPr="00DE01F1">
        <w:tab/>
        <w:t>shortMeasurementGap-r14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0AE9B142" w14:textId="77777777" w:rsidR="006A697D" w:rsidRPr="00DE01F1" w:rsidRDefault="006A697D" w:rsidP="006A697D">
      <w:pPr>
        <w:pStyle w:val="PL"/>
        <w:shd w:val="clear" w:color="auto" w:fill="E6E6E6"/>
      </w:pPr>
      <w:r w:rsidRPr="00DE01F1">
        <w:tab/>
        <w:t>perServingCellMeasurementGap-r14</w:t>
      </w:r>
      <w:r w:rsidRPr="00DE01F1">
        <w:tab/>
      </w:r>
      <w:r w:rsidRPr="00DE01F1">
        <w:tab/>
        <w:t>ENUMERATED {supported}</w:t>
      </w:r>
      <w:r w:rsidRPr="00DE01F1">
        <w:tab/>
      </w:r>
      <w:r w:rsidRPr="00DE01F1">
        <w:tab/>
      </w:r>
      <w:r w:rsidRPr="00DE01F1">
        <w:tab/>
      </w:r>
      <w:r w:rsidRPr="00DE01F1">
        <w:tab/>
        <w:t>OPTIONAL,</w:t>
      </w:r>
    </w:p>
    <w:p w14:paraId="4241E713" w14:textId="77777777" w:rsidR="006A697D" w:rsidRPr="00DE01F1" w:rsidRDefault="006A697D" w:rsidP="006A697D">
      <w:pPr>
        <w:pStyle w:val="PL"/>
        <w:shd w:val="clear" w:color="auto" w:fill="E6E6E6"/>
      </w:pPr>
      <w:r w:rsidRPr="00DE01F1">
        <w:tab/>
        <w:t>nonUniformGap-r14</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54AA348" w14:textId="77777777" w:rsidR="006A697D" w:rsidRPr="00DE01F1" w:rsidRDefault="006A697D" w:rsidP="006A697D">
      <w:pPr>
        <w:pStyle w:val="PL"/>
        <w:shd w:val="clear" w:color="auto" w:fill="E6E6E6"/>
      </w:pPr>
      <w:r w:rsidRPr="00DE01F1">
        <w:t>}</w:t>
      </w:r>
    </w:p>
    <w:p w14:paraId="4B670A20" w14:textId="77777777" w:rsidR="006A697D" w:rsidRPr="00DE01F1" w:rsidRDefault="006A697D" w:rsidP="006A697D">
      <w:pPr>
        <w:pStyle w:val="PL"/>
        <w:shd w:val="clear" w:color="auto" w:fill="E6E6E6"/>
      </w:pPr>
    </w:p>
    <w:p w14:paraId="4AFC48F6" w14:textId="77777777" w:rsidR="006A697D" w:rsidRPr="00DE01F1" w:rsidRDefault="006A697D" w:rsidP="006A697D">
      <w:pPr>
        <w:pStyle w:val="PL"/>
        <w:shd w:val="clear" w:color="auto" w:fill="E6E6E6"/>
      </w:pPr>
      <w:r w:rsidRPr="00DE01F1">
        <w:t>MeasParameters-v1520 ::=</w:t>
      </w:r>
      <w:r w:rsidRPr="00DE01F1">
        <w:tab/>
      </w:r>
      <w:r w:rsidRPr="00DE01F1">
        <w:tab/>
      </w:r>
      <w:r w:rsidRPr="00DE01F1">
        <w:tab/>
        <w:t>SEQUENCE {</w:t>
      </w:r>
    </w:p>
    <w:p w14:paraId="4B87EF51" w14:textId="77777777" w:rsidR="006A697D" w:rsidRPr="00DE01F1" w:rsidRDefault="006A697D" w:rsidP="006A697D">
      <w:pPr>
        <w:pStyle w:val="PL"/>
        <w:shd w:val="clear" w:color="auto" w:fill="E6E6E6"/>
      </w:pPr>
      <w:r w:rsidRPr="00DE01F1">
        <w:tab/>
        <w:t>measGapPatterns-r15</w:t>
      </w:r>
      <w:r w:rsidRPr="00DE01F1">
        <w:tab/>
      </w:r>
      <w:r w:rsidRPr="00DE01F1">
        <w:tab/>
      </w:r>
      <w:r w:rsidRPr="00DE01F1">
        <w:tab/>
      </w:r>
      <w:r w:rsidRPr="00DE01F1">
        <w:tab/>
      </w:r>
      <w:r w:rsidRPr="00DE01F1">
        <w:tab/>
        <w:t>BIT STRING (SIZE (8))</w:t>
      </w:r>
      <w:r w:rsidRPr="00DE01F1">
        <w:tab/>
      </w:r>
      <w:r w:rsidRPr="00DE01F1">
        <w:tab/>
        <w:t>OPTIONAL</w:t>
      </w:r>
    </w:p>
    <w:p w14:paraId="38F4CA1F" w14:textId="77777777" w:rsidR="006A697D" w:rsidRPr="00DE01F1" w:rsidRDefault="006A697D" w:rsidP="006A697D">
      <w:pPr>
        <w:pStyle w:val="PL"/>
        <w:shd w:val="clear" w:color="auto" w:fill="E6E6E6"/>
      </w:pPr>
      <w:r w:rsidRPr="00DE01F1">
        <w:t>}</w:t>
      </w:r>
    </w:p>
    <w:p w14:paraId="21FADCFB" w14:textId="77777777" w:rsidR="006A697D" w:rsidRPr="00DE01F1" w:rsidRDefault="006A697D" w:rsidP="006A697D">
      <w:pPr>
        <w:pStyle w:val="PL"/>
        <w:shd w:val="clear" w:color="auto" w:fill="E6E6E6"/>
      </w:pPr>
    </w:p>
    <w:p w14:paraId="2FFC5B3B" w14:textId="77777777" w:rsidR="006A697D" w:rsidRPr="00DE01F1" w:rsidRDefault="006A697D" w:rsidP="006A697D">
      <w:pPr>
        <w:pStyle w:val="PL"/>
        <w:shd w:val="clear" w:color="auto" w:fill="E6E6E6"/>
      </w:pPr>
      <w:r w:rsidRPr="00DE01F1">
        <w:t>MeasParameters-v1530 ::=</w:t>
      </w:r>
      <w:r w:rsidRPr="00DE01F1">
        <w:tab/>
      </w:r>
      <w:r w:rsidRPr="00DE01F1">
        <w:tab/>
      </w:r>
      <w:r w:rsidRPr="00DE01F1">
        <w:tab/>
        <w:t>SEQUENCE {</w:t>
      </w:r>
    </w:p>
    <w:p w14:paraId="7F44BC4C" w14:textId="77777777" w:rsidR="006A697D" w:rsidRPr="00DE01F1" w:rsidRDefault="006A697D" w:rsidP="006A697D">
      <w:pPr>
        <w:pStyle w:val="PL"/>
        <w:shd w:val="clear" w:color="auto" w:fill="E6E6E6"/>
      </w:pPr>
      <w:r w:rsidRPr="00DE01F1">
        <w:tab/>
        <w:t>qoe-MeasReport-r15</w:t>
      </w:r>
      <w:r w:rsidRPr="00DE01F1">
        <w:tab/>
      </w:r>
      <w:r w:rsidRPr="00DE01F1">
        <w:tab/>
      </w:r>
      <w:r w:rsidRPr="00DE01F1">
        <w:tab/>
      </w:r>
      <w:r w:rsidRPr="00DE01F1">
        <w:tab/>
      </w:r>
      <w:r w:rsidRPr="00DE01F1">
        <w:tab/>
        <w:t>ENUMERATED {supported}</w:t>
      </w:r>
      <w:r w:rsidRPr="00DE01F1">
        <w:tab/>
      </w:r>
      <w:r w:rsidRPr="00DE01F1">
        <w:tab/>
        <w:t>OPTIONAL,</w:t>
      </w:r>
    </w:p>
    <w:p w14:paraId="0AF8B5F6" w14:textId="77777777" w:rsidR="006A697D" w:rsidRPr="00DE01F1" w:rsidRDefault="006A697D" w:rsidP="006A697D">
      <w:pPr>
        <w:pStyle w:val="PL"/>
        <w:shd w:val="clear" w:color="auto" w:fill="E6E6E6"/>
      </w:pPr>
      <w:r w:rsidRPr="00DE01F1">
        <w:tab/>
        <w:t>qoe-MTSI-MeasReport-r15</w:t>
      </w:r>
      <w:r w:rsidRPr="00DE01F1">
        <w:tab/>
      </w:r>
      <w:r w:rsidRPr="00DE01F1">
        <w:tab/>
      </w:r>
      <w:r w:rsidRPr="00DE01F1">
        <w:tab/>
      </w:r>
      <w:r w:rsidRPr="00DE01F1">
        <w:tab/>
        <w:t>ENUMERATED {supported}</w:t>
      </w:r>
      <w:r w:rsidRPr="00DE01F1">
        <w:tab/>
      </w:r>
      <w:r w:rsidRPr="00DE01F1">
        <w:tab/>
        <w:t>OPTIONAL,</w:t>
      </w:r>
    </w:p>
    <w:p w14:paraId="026945B5" w14:textId="77777777" w:rsidR="006A697D" w:rsidRPr="00DE01F1" w:rsidRDefault="006A697D" w:rsidP="006A697D">
      <w:pPr>
        <w:pStyle w:val="PL"/>
        <w:shd w:val="clear" w:color="auto" w:fill="E6E6E6"/>
      </w:pPr>
      <w:r w:rsidRPr="00DE01F1">
        <w:tab/>
        <w:t>ca-IdleModeMeasurements-r15</w:t>
      </w:r>
      <w:r w:rsidRPr="00DE01F1">
        <w:tab/>
      </w:r>
      <w:r w:rsidRPr="00DE01F1">
        <w:tab/>
      </w:r>
      <w:r w:rsidRPr="00DE01F1">
        <w:tab/>
      </w:r>
      <w:r w:rsidRPr="00DE01F1">
        <w:tab/>
        <w:t>ENUMERATED {supported}</w:t>
      </w:r>
      <w:r w:rsidRPr="00DE01F1">
        <w:tab/>
      </w:r>
      <w:r w:rsidRPr="00DE01F1">
        <w:tab/>
        <w:t>OPTIONAL,</w:t>
      </w:r>
    </w:p>
    <w:p w14:paraId="1BA3F218" w14:textId="77777777" w:rsidR="006A697D" w:rsidRPr="00DE01F1" w:rsidRDefault="006A697D" w:rsidP="006A697D">
      <w:pPr>
        <w:pStyle w:val="PL"/>
        <w:shd w:val="clear" w:color="auto" w:fill="E6E6E6"/>
      </w:pPr>
      <w:r w:rsidRPr="00DE01F1">
        <w:tab/>
        <w:t>ca-IdleModeValidityArea-r15</w:t>
      </w:r>
      <w:r w:rsidRPr="00DE01F1">
        <w:tab/>
      </w:r>
      <w:r w:rsidRPr="00DE01F1">
        <w:tab/>
      </w:r>
      <w:r w:rsidRPr="00DE01F1">
        <w:tab/>
      </w:r>
      <w:r w:rsidRPr="00DE01F1">
        <w:tab/>
        <w:t>ENUMERATED {supported}</w:t>
      </w:r>
      <w:r w:rsidRPr="00DE01F1">
        <w:tab/>
      </w:r>
      <w:r w:rsidRPr="00DE01F1">
        <w:tab/>
        <w:t>OPTIONAL,</w:t>
      </w:r>
    </w:p>
    <w:p w14:paraId="7B8B452E" w14:textId="77777777" w:rsidR="006A697D" w:rsidRPr="00DE01F1" w:rsidRDefault="006A697D" w:rsidP="006A697D">
      <w:pPr>
        <w:pStyle w:val="PL"/>
        <w:shd w:val="clear" w:color="auto" w:fill="E6E6E6"/>
      </w:pPr>
      <w:r w:rsidRPr="00DE01F1">
        <w:tab/>
        <w:t>heightMeas-r15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28E9EAFA" w14:textId="77777777" w:rsidR="006A697D" w:rsidRPr="00DE01F1" w:rsidRDefault="006A697D" w:rsidP="006A697D">
      <w:pPr>
        <w:pStyle w:val="PL"/>
        <w:shd w:val="clear" w:color="auto" w:fill="E6E6E6"/>
      </w:pPr>
      <w:r w:rsidRPr="00DE01F1">
        <w:tab/>
        <w:t>multipleCellsMeasExtension-r15</w:t>
      </w:r>
      <w:r w:rsidRPr="00DE01F1">
        <w:tab/>
      </w:r>
      <w:r w:rsidRPr="00DE01F1">
        <w:tab/>
      </w:r>
      <w:r w:rsidRPr="00DE01F1">
        <w:tab/>
        <w:t>ENUMERATED {supported}</w:t>
      </w:r>
      <w:r w:rsidRPr="00DE01F1">
        <w:tab/>
      </w:r>
      <w:r w:rsidRPr="00DE01F1">
        <w:tab/>
      </w:r>
      <w:r w:rsidRPr="00DE01F1">
        <w:tab/>
        <w:t>OPTIONAL</w:t>
      </w:r>
    </w:p>
    <w:p w14:paraId="30E836A3" w14:textId="77777777" w:rsidR="006A697D" w:rsidRPr="00DE01F1" w:rsidRDefault="006A697D" w:rsidP="006A697D">
      <w:pPr>
        <w:pStyle w:val="PL"/>
        <w:shd w:val="clear" w:color="auto" w:fill="E6E6E6"/>
      </w:pPr>
      <w:r w:rsidRPr="00DE01F1">
        <w:t>}</w:t>
      </w:r>
    </w:p>
    <w:p w14:paraId="5784DF6F" w14:textId="77777777" w:rsidR="006A697D" w:rsidRPr="00DE01F1" w:rsidRDefault="006A697D" w:rsidP="006A697D">
      <w:pPr>
        <w:pStyle w:val="PL"/>
        <w:shd w:val="clear" w:color="auto" w:fill="E6E6E6"/>
      </w:pPr>
    </w:p>
    <w:p w14:paraId="1F7C8576" w14:textId="77777777" w:rsidR="006A697D" w:rsidRPr="00DE01F1" w:rsidRDefault="006A697D" w:rsidP="006A697D">
      <w:pPr>
        <w:pStyle w:val="PL"/>
        <w:shd w:val="clear" w:color="auto" w:fill="E6E6E6"/>
      </w:pPr>
      <w:r w:rsidRPr="00DE01F1">
        <w:t>MeasParameters-v1610 ::=</w:t>
      </w:r>
      <w:r w:rsidRPr="00DE01F1">
        <w:tab/>
        <w:t>SEQUENCE {</w:t>
      </w:r>
    </w:p>
    <w:p w14:paraId="0718B512" w14:textId="77777777" w:rsidR="006A697D" w:rsidRPr="00DE01F1" w:rsidRDefault="006A697D" w:rsidP="006A697D">
      <w:pPr>
        <w:pStyle w:val="PL"/>
        <w:shd w:val="clear" w:color="auto" w:fill="E6E6E6"/>
      </w:pPr>
      <w:r w:rsidRPr="00DE01F1">
        <w:tab/>
        <w:t>bandInfoNR-v1610</w:t>
      </w:r>
      <w:r w:rsidRPr="00DE01F1">
        <w:tab/>
      </w:r>
      <w:r w:rsidRPr="00DE01F1">
        <w:tab/>
      </w:r>
      <w:r w:rsidRPr="00DE01F1">
        <w:tab/>
      </w:r>
      <w:r w:rsidRPr="00DE01F1">
        <w:tab/>
      </w:r>
      <w:r w:rsidRPr="00DE01F1">
        <w:tab/>
        <w:t>SEQUENCE (SIZE (1..maxBands)) OF MeasGapInfoNR</w:t>
      </w:r>
      <w:r w:rsidRPr="00DE01F1">
        <w:tab/>
        <w:t>OPTIONAL,</w:t>
      </w:r>
    </w:p>
    <w:p w14:paraId="59E725AA" w14:textId="77777777" w:rsidR="006A697D" w:rsidRPr="00DE01F1" w:rsidRDefault="006A697D" w:rsidP="006A697D">
      <w:pPr>
        <w:pStyle w:val="PL"/>
        <w:shd w:val="clear" w:color="auto" w:fill="E6E6E6"/>
      </w:pPr>
      <w:r w:rsidRPr="00DE01F1">
        <w:tab/>
        <w:t>altFreqPriority-r16</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139CD875" w14:textId="77777777" w:rsidR="006A697D" w:rsidRPr="00DE01F1" w:rsidRDefault="006A697D" w:rsidP="006A697D">
      <w:pPr>
        <w:pStyle w:val="PL"/>
        <w:shd w:val="clear" w:color="auto" w:fill="E6E6E6"/>
      </w:pPr>
      <w:r w:rsidRPr="00DE01F1">
        <w:tab/>
        <w:t>ce-DL-ChannelQualityReporting-r16</w:t>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0328B0FD" w14:textId="77777777" w:rsidR="006A697D" w:rsidRPr="00DE01F1" w:rsidRDefault="006A697D" w:rsidP="006A697D">
      <w:pPr>
        <w:pStyle w:val="PL"/>
        <w:shd w:val="clear" w:color="auto" w:fill="E6E6E6"/>
      </w:pPr>
      <w:r w:rsidRPr="00DE01F1">
        <w:tab/>
        <w:t>ce-MeasRSS-Dedicated-r16</w:t>
      </w:r>
      <w:r w:rsidRPr="00DE01F1">
        <w:tab/>
      </w:r>
      <w:r w:rsidRPr="00DE01F1">
        <w:tab/>
      </w:r>
      <w:r w:rsidRPr="00DE01F1">
        <w:tab/>
        <w:t>ENUMERATED {supported}</w:t>
      </w:r>
      <w:r w:rsidRPr="00DE01F1">
        <w:tab/>
      </w:r>
      <w:r w:rsidRPr="00DE01F1">
        <w:tab/>
      </w:r>
      <w:r w:rsidRPr="00DE01F1">
        <w:tab/>
      </w:r>
      <w:r w:rsidRPr="00DE01F1">
        <w:tab/>
      </w:r>
      <w:r w:rsidRPr="00DE01F1">
        <w:tab/>
      </w:r>
      <w:r w:rsidRPr="00DE01F1">
        <w:tab/>
      </w:r>
      <w:r w:rsidRPr="00DE01F1">
        <w:tab/>
        <w:t>OPTIONAL,</w:t>
      </w:r>
    </w:p>
    <w:p w14:paraId="4B1A7B07" w14:textId="77777777" w:rsidR="006A697D" w:rsidRPr="00DE01F1" w:rsidRDefault="006A697D" w:rsidP="006A697D">
      <w:pPr>
        <w:pStyle w:val="PL"/>
        <w:shd w:val="clear" w:color="auto" w:fill="E6E6E6"/>
      </w:pPr>
      <w:r w:rsidRPr="00DE01F1">
        <w:tab/>
        <w:t>eutra-IdleInactiveMeasurements-r16</w:t>
      </w:r>
      <w:r w:rsidRPr="00DE01F1">
        <w:tab/>
      </w:r>
      <w:r w:rsidRPr="00DE01F1">
        <w:tab/>
      </w:r>
      <w:r w:rsidRPr="00DE01F1">
        <w:tab/>
        <w:t>ENUMERATED {supported}</w:t>
      </w:r>
      <w:r w:rsidRPr="00DE01F1">
        <w:tab/>
      </w:r>
      <w:r w:rsidRPr="00DE01F1">
        <w:tab/>
        <w:t>OPTIONAL,</w:t>
      </w:r>
    </w:p>
    <w:p w14:paraId="51EEA053" w14:textId="77777777" w:rsidR="006A697D" w:rsidRPr="00DE01F1" w:rsidRDefault="006A697D" w:rsidP="006A697D">
      <w:pPr>
        <w:pStyle w:val="PL"/>
        <w:shd w:val="clear" w:color="auto" w:fill="E6E6E6"/>
      </w:pPr>
      <w:r w:rsidRPr="00DE01F1">
        <w:tab/>
        <w:t>nr-IdleInactiveMeasFR1-r16</w:t>
      </w:r>
      <w:r w:rsidRPr="00DE01F1">
        <w:tab/>
      </w:r>
      <w:r w:rsidRPr="00DE01F1">
        <w:tab/>
      </w:r>
      <w:r w:rsidRPr="00DE01F1">
        <w:tab/>
        <w:t>ENUMERATED {supported}</w:t>
      </w:r>
      <w:r w:rsidRPr="00DE01F1">
        <w:tab/>
      </w:r>
      <w:r w:rsidRPr="00DE01F1">
        <w:tab/>
        <w:t>OPTIONAL,</w:t>
      </w:r>
    </w:p>
    <w:p w14:paraId="4A896665" w14:textId="77777777" w:rsidR="006A697D" w:rsidRPr="00DE01F1" w:rsidRDefault="006A697D" w:rsidP="006A697D">
      <w:pPr>
        <w:pStyle w:val="PL"/>
        <w:shd w:val="clear" w:color="auto" w:fill="E6E6E6"/>
      </w:pPr>
      <w:r w:rsidRPr="00DE01F1">
        <w:tab/>
        <w:t>nr-IdleInactiveMeasFR2-r16</w:t>
      </w:r>
      <w:r w:rsidRPr="00DE01F1">
        <w:tab/>
      </w:r>
      <w:r w:rsidRPr="00DE01F1">
        <w:tab/>
      </w:r>
      <w:r w:rsidRPr="00DE01F1">
        <w:tab/>
        <w:t>ENUMERATED {supported}</w:t>
      </w:r>
      <w:r w:rsidRPr="00DE01F1">
        <w:tab/>
      </w:r>
      <w:r w:rsidRPr="00DE01F1">
        <w:tab/>
        <w:t>OPTIONAL,</w:t>
      </w:r>
    </w:p>
    <w:p w14:paraId="142A0D28" w14:textId="77777777" w:rsidR="006A697D" w:rsidRPr="00DE01F1" w:rsidRDefault="006A697D" w:rsidP="006A697D">
      <w:pPr>
        <w:pStyle w:val="PL"/>
        <w:shd w:val="clear" w:color="auto" w:fill="E6E6E6"/>
      </w:pPr>
      <w:r w:rsidRPr="00DE01F1">
        <w:tab/>
        <w:t>idleInactiveValidityAreaList-r16</w:t>
      </w:r>
      <w:r w:rsidRPr="00DE01F1">
        <w:tab/>
      </w:r>
      <w:r w:rsidRPr="00DE01F1">
        <w:tab/>
        <w:t>ENUMERATED {supported}</w:t>
      </w:r>
      <w:r w:rsidRPr="00DE01F1">
        <w:tab/>
      </w:r>
      <w:r w:rsidRPr="00DE01F1">
        <w:tab/>
        <w:t>OPTIONAL,</w:t>
      </w:r>
    </w:p>
    <w:p w14:paraId="2C47708E" w14:textId="77777777" w:rsidR="006A697D" w:rsidRPr="00DE01F1" w:rsidRDefault="006A697D" w:rsidP="006A697D">
      <w:pPr>
        <w:pStyle w:val="PL"/>
        <w:shd w:val="clear" w:color="auto" w:fill="E6E6E6"/>
      </w:pPr>
      <w:r w:rsidRPr="00DE01F1">
        <w:tab/>
        <w:t>measGapPatterns-NRonly-r16</w:t>
      </w:r>
      <w:r w:rsidRPr="00DE01F1">
        <w:tab/>
      </w:r>
      <w:r w:rsidRPr="00DE01F1">
        <w:tab/>
      </w:r>
      <w:r w:rsidRPr="00DE01F1">
        <w:tab/>
        <w:t>ENUMERATED {supported}</w:t>
      </w:r>
      <w:r w:rsidRPr="00DE01F1">
        <w:tab/>
      </w:r>
      <w:r w:rsidRPr="00DE01F1">
        <w:tab/>
        <w:t>OPTIONAL,</w:t>
      </w:r>
    </w:p>
    <w:p w14:paraId="4BB5B3D4" w14:textId="77777777" w:rsidR="006A697D" w:rsidRPr="00DE01F1" w:rsidRDefault="006A697D" w:rsidP="006A697D">
      <w:pPr>
        <w:pStyle w:val="PL"/>
        <w:shd w:val="clear" w:color="auto" w:fill="E6E6E6"/>
        <w:rPr>
          <w:rFonts w:eastAsiaTheme="minorEastAsia"/>
        </w:rPr>
      </w:pPr>
      <w:r w:rsidRPr="00DE01F1">
        <w:tab/>
        <w:t>measGapPatterns-NRonly-ENDC-r16</w:t>
      </w:r>
      <w:r w:rsidRPr="00DE01F1">
        <w:tab/>
      </w:r>
      <w:r w:rsidRPr="00DE01F1">
        <w:tab/>
        <w:t>ENUMERATED {supported}</w:t>
      </w:r>
      <w:r w:rsidRPr="00DE01F1">
        <w:tab/>
      </w:r>
      <w:r w:rsidRPr="00DE01F1">
        <w:tab/>
        <w:t>OPTIONAL</w:t>
      </w:r>
    </w:p>
    <w:p w14:paraId="14C0A75B" w14:textId="77777777" w:rsidR="006A697D" w:rsidRPr="00DE01F1" w:rsidRDefault="006A697D" w:rsidP="006A697D">
      <w:pPr>
        <w:pStyle w:val="PL"/>
        <w:shd w:val="clear" w:color="auto" w:fill="E6E6E6"/>
      </w:pPr>
      <w:r w:rsidRPr="00DE01F1">
        <w:t>}</w:t>
      </w:r>
    </w:p>
    <w:p w14:paraId="3DE111A5" w14:textId="77777777" w:rsidR="006A697D" w:rsidRPr="00DE01F1" w:rsidRDefault="006A697D" w:rsidP="006A697D">
      <w:pPr>
        <w:pStyle w:val="PL"/>
        <w:shd w:val="clear" w:color="auto" w:fill="E6E6E6"/>
      </w:pPr>
    </w:p>
    <w:p w14:paraId="7E6EBAA2" w14:textId="77777777" w:rsidR="006A697D" w:rsidRPr="00DE01F1" w:rsidRDefault="006A697D" w:rsidP="006A697D">
      <w:pPr>
        <w:pStyle w:val="PL"/>
        <w:shd w:val="clear" w:color="auto" w:fill="E6E6E6"/>
      </w:pPr>
      <w:r w:rsidRPr="00DE01F1">
        <w:t>MeasParameters-v1630 ::=</w:t>
      </w:r>
      <w:r w:rsidRPr="00DE01F1">
        <w:tab/>
        <w:t>SEQUENCE {</w:t>
      </w:r>
    </w:p>
    <w:p w14:paraId="78FAD4EE" w14:textId="77777777" w:rsidR="006A697D" w:rsidRPr="00DE01F1" w:rsidRDefault="006A697D" w:rsidP="006A697D">
      <w:pPr>
        <w:pStyle w:val="PL"/>
        <w:shd w:val="clear" w:color="auto" w:fill="E6E6E6"/>
      </w:pPr>
      <w:r w:rsidRPr="00DE01F1">
        <w:tab/>
        <w:t>nr-IdleInactiveBeamMeasFR1-r16</w:t>
      </w:r>
      <w:r w:rsidRPr="00DE01F1">
        <w:tab/>
      </w:r>
      <w:r w:rsidRPr="00DE01F1">
        <w:tab/>
        <w:t>ENUMERATED {supported}</w:t>
      </w:r>
      <w:r w:rsidRPr="00DE01F1">
        <w:tab/>
      </w:r>
      <w:r w:rsidRPr="00DE01F1">
        <w:tab/>
        <w:t>OPTIONAL,</w:t>
      </w:r>
    </w:p>
    <w:p w14:paraId="49C7A6DF" w14:textId="77777777" w:rsidR="006A697D" w:rsidRPr="00DE01F1" w:rsidRDefault="006A697D" w:rsidP="006A697D">
      <w:pPr>
        <w:pStyle w:val="PL"/>
        <w:shd w:val="clear" w:color="auto" w:fill="E6E6E6"/>
      </w:pPr>
      <w:r w:rsidRPr="00DE01F1">
        <w:tab/>
        <w:t>nr-IdleInactiveBeamMeasFR2-r16</w:t>
      </w:r>
      <w:r w:rsidRPr="00DE01F1">
        <w:tab/>
      </w:r>
      <w:r w:rsidRPr="00DE01F1">
        <w:tab/>
        <w:t>ENUMERATED {supported}</w:t>
      </w:r>
      <w:r w:rsidRPr="00DE01F1">
        <w:tab/>
      </w:r>
      <w:r w:rsidRPr="00DE01F1">
        <w:tab/>
        <w:t>OPTIONAL,</w:t>
      </w:r>
    </w:p>
    <w:p w14:paraId="0B598EF5" w14:textId="77777777" w:rsidR="006A697D" w:rsidRPr="00DE01F1" w:rsidRDefault="006A697D" w:rsidP="006A697D">
      <w:pPr>
        <w:pStyle w:val="PL"/>
        <w:shd w:val="clear" w:color="auto" w:fill="E6E6E6"/>
        <w:rPr>
          <w:rFonts w:eastAsiaTheme="minorEastAsia"/>
        </w:rPr>
      </w:pPr>
      <w:r w:rsidRPr="00DE01F1">
        <w:tab/>
        <w:t>ce-MeasRSS-DedicatedSameRBs-r16</w:t>
      </w:r>
      <w:r w:rsidRPr="00DE01F1">
        <w:tab/>
      </w:r>
      <w:r w:rsidRPr="00DE01F1">
        <w:tab/>
        <w:t>ENUMERATED {supported}</w:t>
      </w:r>
      <w:r w:rsidRPr="00DE01F1">
        <w:tab/>
      </w:r>
      <w:r w:rsidRPr="00DE01F1">
        <w:tab/>
        <w:t>OPTIONAL</w:t>
      </w:r>
    </w:p>
    <w:p w14:paraId="05CE0D99" w14:textId="77777777" w:rsidR="006A697D" w:rsidRPr="00DE01F1" w:rsidRDefault="006A697D" w:rsidP="006A697D">
      <w:pPr>
        <w:pStyle w:val="PL"/>
        <w:shd w:val="clear" w:color="auto" w:fill="E6E6E6"/>
      </w:pPr>
      <w:r w:rsidRPr="00DE01F1">
        <w:t>}</w:t>
      </w:r>
    </w:p>
    <w:p w14:paraId="4CEC49B9" w14:textId="77777777" w:rsidR="006A697D" w:rsidRPr="00DE01F1" w:rsidRDefault="006A697D" w:rsidP="006A697D">
      <w:pPr>
        <w:pStyle w:val="PL"/>
        <w:shd w:val="clear" w:color="auto" w:fill="E6E6E6"/>
      </w:pPr>
    </w:p>
    <w:p w14:paraId="1FD51F51" w14:textId="77777777" w:rsidR="006A697D" w:rsidRPr="00DE01F1" w:rsidRDefault="006A697D" w:rsidP="006A697D">
      <w:pPr>
        <w:pStyle w:val="PL"/>
        <w:shd w:val="clear" w:color="auto" w:fill="E6E6E6"/>
      </w:pPr>
      <w:r w:rsidRPr="00DE01F1">
        <w:t>MeasGapInfoNR ::= SEQUENCE {</w:t>
      </w:r>
    </w:p>
    <w:p w14:paraId="4E1F297C" w14:textId="77777777" w:rsidR="006A697D" w:rsidRPr="00DE01F1" w:rsidRDefault="006A697D" w:rsidP="006A697D">
      <w:pPr>
        <w:pStyle w:val="PL"/>
        <w:shd w:val="clear" w:color="auto" w:fill="E6E6E6"/>
      </w:pPr>
      <w:r w:rsidRPr="00DE01F1">
        <w:tab/>
        <w:t>interRAT-BandListNR-EN-DC</w:t>
      </w:r>
      <w:r w:rsidRPr="00DE01F1">
        <w:tab/>
      </w:r>
      <w:r w:rsidRPr="00DE01F1">
        <w:tab/>
        <w:t>InterRAT-BandListNR</w:t>
      </w:r>
      <w:r w:rsidRPr="00DE01F1">
        <w:tab/>
      </w:r>
      <w:r w:rsidRPr="00DE01F1">
        <w:tab/>
      </w:r>
      <w:r w:rsidRPr="00DE01F1">
        <w:tab/>
      </w:r>
      <w:r w:rsidRPr="00DE01F1">
        <w:tab/>
      </w:r>
      <w:r w:rsidRPr="00DE01F1">
        <w:tab/>
        <w:t>OPTIONAL,</w:t>
      </w:r>
    </w:p>
    <w:p w14:paraId="1C8769B1" w14:textId="77777777" w:rsidR="006A697D" w:rsidRPr="00DE01F1" w:rsidRDefault="006A697D" w:rsidP="006A697D">
      <w:pPr>
        <w:pStyle w:val="PL"/>
        <w:shd w:val="clear" w:color="auto" w:fill="E6E6E6"/>
      </w:pPr>
      <w:r w:rsidRPr="00DE01F1">
        <w:tab/>
        <w:t>interRAT-BandListNR-SA</w:t>
      </w:r>
      <w:r w:rsidRPr="00DE01F1">
        <w:tab/>
      </w:r>
      <w:r w:rsidRPr="00DE01F1">
        <w:tab/>
        <w:t>InterRAT-BandListNR</w:t>
      </w:r>
      <w:r w:rsidRPr="00DE01F1">
        <w:tab/>
      </w:r>
      <w:r w:rsidRPr="00DE01F1">
        <w:tab/>
      </w:r>
      <w:r w:rsidRPr="00DE01F1">
        <w:tab/>
      </w:r>
      <w:r w:rsidRPr="00DE01F1">
        <w:tab/>
      </w:r>
      <w:r w:rsidRPr="00DE01F1">
        <w:tab/>
        <w:t>OPTIONAL</w:t>
      </w:r>
    </w:p>
    <w:p w14:paraId="11EE7782" w14:textId="77777777" w:rsidR="006A697D" w:rsidRPr="00DE01F1" w:rsidRDefault="006A697D" w:rsidP="006A697D">
      <w:pPr>
        <w:pStyle w:val="PL"/>
        <w:shd w:val="clear" w:color="auto" w:fill="E6E6E6"/>
      </w:pPr>
      <w:r w:rsidRPr="00DE01F1">
        <w:t>}</w:t>
      </w:r>
    </w:p>
    <w:p w14:paraId="046B5F4B" w14:textId="77777777" w:rsidR="006A697D" w:rsidRPr="00DE01F1" w:rsidRDefault="006A697D" w:rsidP="006A697D">
      <w:pPr>
        <w:pStyle w:val="PL"/>
        <w:shd w:val="clear" w:color="auto" w:fill="E6E6E6"/>
      </w:pPr>
    </w:p>
    <w:p w14:paraId="2633620A" w14:textId="77777777" w:rsidR="006A697D" w:rsidRPr="00DE01F1" w:rsidRDefault="006A697D" w:rsidP="006A697D">
      <w:pPr>
        <w:pStyle w:val="PL"/>
        <w:shd w:val="clear" w:color="auto" w:fill="E6E6E6"/>
      </w:pPr>
      <w:r w:rsidRPr="00DE01F1">
        <w:t>BandListEUTRA ::=</w:t>
      </w:r>
      <w:r w:rsidRPr="00DE01F1">
        <w:tab/>
      </w:r>
      <w:r w:rsidRPr="00DE01F1">
        <w:tab/>
      </w:r>
      <w:r w:rsidRPr="00DE01F1">
        <w:tab/>
      </w:r>
      <w:r w:rsidRPr="00DE01F1">
        <w:tab/>
      </w:r>
      <w:r w:rsidRPr="00DE01F1">
        <w:tab/>
        <w:t>SEQUENCE (SIZE (1..maxBands)) OF BandInfoEUTRA</w:t>
      </w:r>
    </w:p>
    <w:p w14:paraId="1C44F067" w14:textId="77777777" w:rsidR="006A697D" w:rsidRPr="00DE01F1" w:rsidRDefault="006A697D" w:rsidP="006A697D">
      <w:pPr>
        <w:pStyle w:val="PL"/>
        <w:shd w:val="clear" w:color="auto" w:fill="E6E6E6"/>
      </w:pPr>
    </w:p>
    <w:p w14:paraId="1BC75FEF" w14:textId="77777777" w:rsidR="006A697D" w:rsidRPr="00DE01F1" w:rsidRDefault="006A697D" w:rsidP="006A697D">
      <w:pPr>
        <w:pStyle w:val="PL"/>
        <w:shd w:val="clear" w:color="auto" w:fill="E6E6E6"/>
      </w:pPr>
      <w:r w:rsidRPr="00DE01F1">
        <w:t>BandCombinationListEUTRA-r10 ::=</w:t>
      </w:r>
      <w:r w:rsidRPr="00DE01F1">
        <w:tab/>
        <w:t>SEQUENCE (SIZE (1..maxBandComb-r10)) OF BandInfoEUTRA</w:t>
      </w:r>
    </w:p>
    <w:p w14:paraId="4AB8165C" w14:textId="77777777" w:rsidR="006A697D" w:rsidRPr="00DE01F1" w:rsidRDefault="006A697D" w:rsidP="006A697D">
      <w:pPr>
        <w:pStyle w:val="PL"/>
        <w:shd w:val="clear" w:color="auto" w:fill="E6E6E6"/>
      </w:pPr>
    </w:p>
    <w:p w14:paraId="133EACA7" w14:textId="77777777" w:rsidR="006A697D" w:rsidRPr="00DE01F1" w:rsidRDefault="006A697D" w:rsidP="006A697D">
      <w:pPr>
        <w:pStyle w:val="PL"/>
        <w:shd w:val="clear" w:color="auto" w:fill="E6E6E6"/>
      </w:pPr>
      <w:r w:rsidRPr="00DE01F1">
        <w:t>BandInfoEUTRA ::=</w:t>
      </w:r>
      <w:r w:rsidRPr="00DE01F1">
        <w:tab/>
      </w:r>
      <w:r w:rsidRPr="00DE01F1">
        <w:tab/>
      </w:r>
      <w:r w:rsidRPr="00DE01F1">
        <w:tab/>
      </w:r>
      <w:r w:rsidRPr="00DE01F1">
        <w:tab/>
      </w:r>
      <w:r w:rsidRPr="00DE01F1">
        <w:tab/>
        <w:t>SEQUENCE {</w:t>
      </w:r>
    </w:p>
    <w:p w14:paraId="6672455A" w14:textId="77777777" w:rsidR="006A697D" w:rsidRPr="00DE01F1" w:rsidRDefault="006A697D" w:rsidP="006A697D">
      <w:pPr>
        <w:pStyle w:val="PL"/>
        <w:shd w:val="clear" w:color="auto" w:fill="E6E6E6"/>
      </w:pPr>
      <w:r w:rsidRPr="00DE01F1">
        <w:tab/>
        <w:t>interFreqBandList</w:t>
      </w:r>
      <w:r w:rsidRPr="00DE01F1">
        <w:tab/>
      </w:r>
      <w:r w:rsidRPr="00DE01F1">
        <w:tab/>
      </w:r>
      <w:r w:rsidRPr="00DE01F1">
        <w:tab/>
      </w:r>
      <w:r w:rsidRPr="00DE01F1">
        <w:tab/>
      </w:r>
      <w:r w:rsidRPr="00DE01F1">
        <w:tab/>
        <w:t>InterFreqBandList,</w:t>
      </w:r>
    </w:p>
    <w:p w14:paraId="48DB80DC" w14:textId="77777777" w:rsidR="006A697D" w:rsidRPr="00DE01F1" w:rsidRDefault="006A697D" w:rsidP="006A697D">
      <w:pPr>
        <w:pStyle w:val="PL"/>
        <w:shd w:val="clear" w:color="auto" w:fill="E6E6E6"/>
      </w:pPr>
      <w:r w:rsidRPr="00DE01F1">
        <w:tab/>
        <w:t>interRAT-BandList</w:t>
      </w:r>
      <w:r w:rsidRPr="00DE01F1">
        <w:tab/>
      </w:r>
      <w:r w:rsidRPr="00DE01F1">
        <w:tab/>
      </w:r>
      <w:r w:rsidRPr="00DE01F1">
        <w:tab/>
      </w:r>
      <w:r w:rsidRPr="00DE01F1">
        <w:tab/>
      </w:r>
      <w:r w:rsidRPr="00DE01F1">
        <w:tab/>
        <w:t>InterRAT-BandList</w:t>
      </w:r>
      <w:r w:rsidRPr="00DE01F1">
        <w:tab/>
      </w:r>
      <w:r w:rsidRPr="00DE01F1">
        <w:tab/>
        <w:t>OPTIONAL</w:t>
      </w:r>
    </w:p>
    <w:p w14:paraId="27EB58BB" w14:textId="77777777" w:rsidR="006A697D" w:rsidRPr="00DE01F1" w:rsidRDefault="006A697D" w:rsidP="006A697D">
      <w:pPr>
        <w:pStyle w:val="PL"/>
        <w:shd w:val="clear" w:color="auto" w:fill="E6E6E6"/>
      </w:pPr>
      <w:r w:rsidRPr="00DE01F1">
        <w:t>}</w:t>
      </w:r>
    </w:p>
    <w:p w14:paraId="0AB7CB7D" w14:textId="77777777" w:rsidR="006A697D" w:rsidRPr="00DE01F1" w:rsidRDefault="006A697D" w:rsidP="006A697D">
      <w:pPr>
        <w:pStyle w:val="PL"/>
        <w:shd w:val="clear" w:color="auto" w:fill="E6E6E6"/>
      </w:pPr>
    </w:p>
    <w:p w14:paraId="48062DD0" w14:textId="77777777" w:rsidR="006A697D" w:rsidRPr="00DE01F1" w:rsidRDefault="006A697D" w:rsidP="006A697D">
      <w:pPr>
        <w:pStyle w:val="PL"/>
        <w:shd w:val="clear" w:color="auto" w:fill="E6E6E6"/>
      </w:pPr>
      <w:r w:rsidRPr="00DE01F1">
        <w:t>InterFreqBandList ::=</w:t>
      </w:r>
      <w:r w:rsidRPr="00DE01F1">
        <w:tab/>
      </w:r>
      <w:r w:rsidRPr="00DE01F1">
        <w:tab/>
      </w:r>
      <w:r w:rsidRPr="00DE01F1">
        <w:tab/>
      </w:r>
      <w:r w:rsidRPr="00DE01F1">
        <w:tab/>
        <w:t>SEQUENCE (SIZE (1..maxBands)) OF InterFreqBandInfo</w:t>
      </w:r>
    </w:p>
    <w:p w14:paraId="30184F44" w14:textId="77777777" w:rsidR="006A697D" w:rsidRPr="00DE01F1" w:rsidRDefault="006A697D" w:rsidP="006A697D">
      <w:pPr>
        <w:pStyle w:val="PL"/>
        <w:shd w:val="clear" w:color="auto" w:fill="E6E6E6"/>
      </w:pPr>
    </w:p>
    <w:p w14:paraId="2FA5C137" w14:textId="77777777" w:rsidR="006A697D" w:rsidRPr="00DE01F1" w:rsidRDefault="006A697D" w:rsidP="006A697D">
      <w:pPr>
        <w:pStyle w:val="PL"/>
        <w:shd w:val="clear" w:color="auto" w:fill="E6E6E6"/>
      </w:pPr>
      <w:r w:rsidRPr="00DE01F1">
        <w:t>InterFreqBandInfo ::=</w:t>
      </w:r>
      <w:r w:rsidRPr="00DE01F1">
        <w:tab/>
      </w:r>
      <w:r w:rsidRPr="00DE01F1">
        <w:tab/>
      </w:r>
      <w:r w:rsidRPr="00DE01F1">
        <w:tab/>
      </w:r>
      <w:r w:rsidRPr="00DE01F1">
        <w:tab/>
        <w:t>SEQUENCE {</w:t>
      </w:r>
    </w:p>
    <w:p w14:paraId="04F228D6" w14:textId="77777777" w:rsidR="006A697D" w:rsidRPr="00DE01F1" w:rsidRDefault="006A697D" w:rsidP="006A697D">
      <w:pPr>
        <w:pStyle w:val="PL"/>
        <w:shd w:val="clear" w:color="auto" w:fill="E6E6E6"/>
      </w:pPr>
      <w:r w:rsidRPr="00DE01F1">
        <w:tab/>
        <w:t>interFreqNeedForGaps</w:t>
      </w:r>
      <w:r w:rsidRPr="00DE01F1">
        <w:tab/>
      </w:r>
      <w:r w:rsidRPr="00DE01F1">
        <w:tab/>
      </w:r>
      <w:r w:rsidRPr="00DE01F1">
        <w:tab/>
      </w:r>
      <w:r w:rsidRPr="00DE01F1">
        <w:tab/>
        <w:t>BOOLEAN</w:t>
      </w:r>
    </w:p>
    <w:p w14:paraId="591542A7" w14:textId="77777777" w:rsidR="006A697D" w:rsidRPr="00DE01F1" w:rsidRDefault="006A697D" w:rsidP="006A697D">
      <w:pPr>
        <w:pStyle w:val="PL"/>
        <w:shd w:val="clear" w:color="auto" w:fill="E6E6E6"/>
      </w:pPr>
      <w:r w:rsidRPr="00DE01F1">
        <w:t>}</w:t>
      </w:r>
    </w:p>
    <w:p w14:paraId="1FAAE141" w14:textId="77777777" w:rsidR="006A697D" w:rsidRPr="00DE01F1" w:rsidRDefault="006A697D" w:rsidP="006A697D">
      <w:pPr>
        <w:pStyle w:val="PL"/>
        <w:shd w:val="clear" w:color="auto" w:fill="E6E6E6"/>
      </w:pPr>
    </w:p>
    <w:p w14:paraId="79903342" w14:textId="77777777" w:rsidR="006A697D" w:rsidRPr="00DE01F1" w:rsidRDefault="006A697D" w:rsidP="006A697D">
      <w:pPr>
        <w:pStyle w:val="PL"/>
        <w:shd w:val="clear" w:color="auto" w:fill="E6E6E6"/>
      </w:pPr>
      <w:r w:rsidRPr="00DE01F1">
        <w:t>InterRAT-BandList ::=</w:t>
      </w:r>
      <w:r w:rsidRPr="00DE01F1">
        <w:tab/>
      </w:r>
      <w:r w:rsidRPr="00DE01F1">
        <w:tab/>
      </w:r>
      <w:r w:rsidRPr="00DE01F1">
        <w:tab/>
      </w:r>
      <w:r w:rsidRPr="00DE01F1">
        <w:tab/>
        <w:t>SEQUENCE (SIZE (1..maxBands)) OF InterRAT-BandInfo</w:t>
      </w:r>
    </w:p>
    <w:p w14:paraId="2C0B511B" w14:textId="77777777" w:rsidR="006A697D" w:rsidRPr="00DE01F1" w:rsidRDefault="006A697D" w:rsidP="006A697D">
      <w:pPr>
        <w:pStyle w:val="PL"/>
        <w:shd w:val="clear" w:color="auto" w:fill="E6E6E6"/>
      </w:pPr>
    </w:p>
    <w:p w14:paraId="49334276" w14:textId="77777777" w:rsidR="006A697D" w:rsidRPr="00DE01F1" w:rsidRDefault="006A697D" w:rsidP="006A697D">
      <w:pPr>
        <w:pStyle w:val="PL"/>
        <w:shd w:val="clear" w:color="auto" w:fill="E6E6E6"/>
      </w:pPr>
      <w:r w:rsidRPr="00DE01F1">
        <w:t>InterRAT-BandListNR ::=</w:t>
      </w:r>
      <w:r w:rsidRPr="00DE01F1">
        <w:tab/>
      </w:r>
      <w:r w:rsidRPr="00DE01F1">
        <w:tab/>
      </w:r>
      <w:r w:rsidRPr="00DE01F1">
        <w:tab/>
      </w:r>
      <w:r w:rsidRPr="00DE01F1">
        <w:tab/>
        <w:t>SEQUENCE (SIZE (1..maxBandsNR-r15)) OF InterRAT-BandInfoNR</w:t>
      </w:r>
    </w:p>
    <w:p w14:paraId="4E8997E9" w14:textId="77777777" w:rsidR="006A697D" w:rsidRPr="00DE01F1" w:rsidRDefault="006A697D" w:rsidP="006A697D">
      <w:pPr>
        <w:pStyle w:val="PL"/>
        <w:shd w:val="clear" w:color="auto" w:fill="E6E6E6"/>
      </w:pPr>
    </w:p>
    <w:p w14:paraId="0F95A6D4" w14:textId="77777777" w:rsidR="006A697D" w:rsidRPr="00DE01F1" w:rsidRDefault="006A697D" w:rsidP="006A697D">
      <w:pPr>
        <w:pStyle w:val="PL"/>
        <w:shd w:val="clear" w:color="auto" w:fill="E6E6E6"/>
      </w:pPr>
      <w:r w:rsidRPr="00DE01F1">
        <w:t>InterRAT-BandInfo ::=</w:t>
      </w:r>
      <w:r w:rsidRPr="00DE01F1">
        <w:tab/>
      </w:r>
      <w:r w:rsidRPr="00DE01F1">
        <w:tab/>
      </w:r>
      <w:r w:rsidRPr="00DE01F1">
        <w:tab/>
      </w:r>
      <w:r w:rsidRPr="00DE01F1">
        <w:tab/>
        <w:t>SEQUENCE {</w:t>
      </w:r>
    </w:p>
    <w:p w14:paraId="7B2DDD0B" w14:textId="77777777" w:rsidR="006A697D" w:rsidRPr="00DE01F1" w:rsidRDefault="006A697D" w:rsidP="006A697D">
      <w:pPr>
        <w:pStyle w:val="PL"/>
        <w:shd w:val="clear" w:color="auto" w:fill="E6E6E6"/>
      </w:pPr>
      <w:r w:rsidRPr="00DE01F1">
        <w:tab/>
        <w:t>interRAT-NeedForGaps</w:t>
      </w:r>
      <w:r w:rsidRPr="00DE01F1">
        <w:tab/>
      </w:r>
      <w:r w:rsidRPr="00DE01F1">
        <w:tab/>
      </w:r>
      <w:r w:rsidRPr="00DE01F1">
        <w:tab/>
      </w:r>
      <w:r w:rsidRPr="00DE01F1">
        <w:tab/>
        <w:t>BOOLEAN</w:t>
      </w:r>
    </w:p>
    <w:p w14:paraId="2985DA85" w14:textId="77777777" w:rsidR="006A697D" w:rsidRPr="00DE01F1" w:rsidRDefault="006A697D" w:rsidP="006A697D">
      <w:pPr>
        <w:pStyle w:val="PL"/>
        <w:shd w:val="clear" w:color="auto" w:fill="E6E6E6"/>
      </w:pPr>
      <w:r w:rsidRPr="00DE01F1">
        <w:t>}</w:t>
      </w:r>
    </w:p>
    <w:p w14:paraId="0F1CECF9" w14:textId="77777777" w:rsidR="006A697D" w:rsidRPr="00DE01F1" w:rsidRDefault="006A697D" w:rsidP="006A697D">
      <w:pPr>
        <w:pStyle w:val="PL"/>
        <w:shd w:val="clear" w:color="auto" w:fill="E6E6E6"/>
      </w:pPr>
    </w:p>
    <w:p w14:paraId="63BBB8F6" w14:textId="77777777" w:rsidR="006A697D" w:rsidRPr="00DE01F1" w:rsidRDefault="006A697D" w:rsidP="006A697D">
      <w:pPr>
        <w:pStyle w:val="PL"/>
        <w:shd w:val="clear" w:color="auto" w:fill="E6E6E6"/>
      </w:pPr>
      <w:r w:rsidRPr="00DE01F1">
        <w:t>InterRAT-BandInfoNR ::=</w:t>
      </w:r>
      <w:r w:rsidRPr="00DE01F1">
        <w:tab/>
      </w:r>
      <w:r w:rsidRPr="00DE01F1">
        <w:tab/>
      </w:r>
      <w:r w:rsidRPr="00DE01F1">
        <w:tab/>
        <w:t>SEQUENCE {</w:t>
      </w:r>
    </w:p>
    <w:p w14:paraId="33B3B186" w14:textId="77777777" w:rsidR="006A697D" w:rsidRPr="00DE01F1" w:rsidRDefault="006A697D" w:rsidP="006A697D">
      <w:pPr>
        <w:pStyle w:val="PL"/>
        <w:shd w:val="clear" w:color="auto" w:fill="E6E6E6"/>
      </w:pPr>
      <w:r w:rsidRPr="00DE01F1">
        <w:tab/>
        <w:t>interRAT-NeedForGapsNR</w:t>
      </w:r>
      <w:r w:rsidRPr="00DE01F1">
        <w:tab/>
      </w:r>
      <w:r w:rsidRPr="00DE01F1">
        <w:tab/>
      </w:r>
      <w:r w:rsidRPr="00DE01F1">
        <w:tab/>
      </w:r>
      <w:r w:rsidRPr="00DE01F1">
        <w:tab/>
        <w:t>BOOLEAN</w:t>
      </w:r>
    </w:p>
    <w:p w14:paraId="0FAE3AB3" w14:textId="77777777" w:rsidR="006A697D" w:rsidRPr="00DE01F1" w:rsidRDefault="006A697D" w:rsidP="006A697D">
      <w:pPr>
        <w:pStyle w:val="PL"/>
        <w:shd w:val="clear" w:color="auto" w:fill="E6E6E6"/>
      </w:pPr>
      <w:r w:rsidRPr="00DE01F1">
        <w:t>}</w:t>
      </w:r>
    </w:p>
    <w:p w14:paraId="2A0E906A" w14:textId="77777777" w:rsidR="006A697D" w:rsidRPr="00DE01F1" w:rsidRDefault="006A697D" w:rsidP="006A697D">
      <w:pPr>
        <w:pStyle w:val="PL"/>
        <w:shd w:val="clear" w:color="auto" w:fill="E6E6E6"/>
      </w:pPr>
    </w:p>
    <w:p w14:paraId="0BC6EC81" w14:textId="77777777" w:rsidR="006A697D" w:rsidRPr="00DE01F1" w:rsidRDefault="006A697D" w:rsidP="006A697D">
      <w:pPr>
        <w:pStyle w:val="PL"/>
        <w:shd w:val="clear" w:color="auto" w:fill="E6E6E6"/>
      </w:pPr>
      <w:r w:rsidRPr="00DE01F1">
        <w:t>IRAT-ParametersNR-r15 ::=</w:t>
      </w:r>
      <w:r w:rsidRPr="00DE01F1">
        <w:tab/>
      </w:r>
      <w:r w:rsidRPr="00DE01F1">
        <w:tab/>
        <w:t>SEQUENCE {</w:t>
      </w:r>
    </w:p>
    <w:p w14:paraId="696BDAF7" w14:textId="77777777" w:rsidR="006A697D" w:rsidRPr="00DE01F1" w:rsidRDefault="006A697D" w:rsidP="006A697D">
      <w:pPr>
        <w:pStyle w:val="PL"/>
        <w:shd w:val="clear" w:color="auto" w:fill="E6E6E6"/>
      </w:pPr>
      <w:r w:rsidRPr="00DE01F1">
        <w:tab/>
        <w:t>en-DC-r15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t>OPTIONAL,</w:t>
      </w:r>
    </w:p>
    <w:p w14:paraId="69BC2838" w14:textId="77777777" w:rsidR="006A697D" w:rsidRPr="00DE01F1" w:rsidRDefault="006A697D" w:rsidP="006A697D">
      <w:pPr>
        <w:pStyle w:val="PL"/>
        <w:shd w:val="clear" w:color="auto" w:fill="E6E6E6"/>
      </w:pPr>
      <w:r w:rsidRPr="00DE01F1">
        <w:tab/>
        <w:t>eventB2-r15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r>
      <w:r w:rsidRPr="00DE01F1">
        <w:tab/>
      </w:r>
      <w:r w:rsidRPr="00DE01F1">
        <w:tab/>
        <w:t>OPTIONAL,</w:t>
      </w:r>
    </w:p>
    <w:p w14:paraId="725FDB29" w14:textId="77777777" w:rsidR="006A697D" w:rsidRPr="00DE01F1" w:rsidRDefault="006A697D" w:rsidP="006A697D">
      <w:pPr>
        <w:pStyle w:val="PL"/>
        <w:shd w:val="clear" w:color="auto" w:fill="E6E6E6"/>
      </w:pPr>
      <w:r w:rsidRPr="00DE01F1">
        <w:tab/>
        <w:t>supportedBandListEN-DC-r15</w:t>
      </w:r>
      <w:r w:rsidRPr="00DE01F1">
        <w:tab/>
      </w:r>
      <w:r w:rsidRPr="00DE01F1">
        <w:tab/>
        <w:t>SupportedBandListNR-r15</w:t>
      </w:r>
      <w:r w:rsidRPr="00DE01F1">
        <w:tab/>
      </w:r>
      <w:r w:rsidRPr="00DE01F1">
        <w:tab/>
      </w:r>
      <w:r w:rsidRPr="00DE01F1">
        <w:tab/>
      </w:r>
      <w:r w:rsidRPr="00DE01F1">
        <w:tab/>
      </w:r>
      <w:r w:rsidRPr="00DE01F1">
        <w:tab/>
      </w:r>
      <w:r w:rsidRPr="00DE01F1">
        <w:tab/>
        <w:t>OPTIONAL</w:t>
      </w:r>
    </w:p>
    <w:p w14:paraId="6267A688" w14:textId="77777777" w:rsidR="006A697D" w:rsidRPr="00DE01F1" w:rsidRDefault="006A697D" w:rsidP="006A697D">
      <w:pPr>
        <w:pStyle w:val="PL"/>
        <w:shd w:val="clear" w:color="auto" w:fill="E6E6E6"/>
      </w:pPr>
      <w:r w:rsidRPr="00DE01F1">
        <w:t>}</w:t>
      </w:r>
    </w:p>
    <w:p w14:paraId="3D6CAC50" w14:textId="77777777" w:rsidR="006A697D" w:rsidRPr="00DE01F1" w:rsidRDefault="006A697D" w:rsidP="006A697D">
      <w:pPr>
        <w:pStyle w:val="PL"/>
        <w:shd w:val="clear" w:color="auto" w:fill="E6E6E6"/>
      </w:pPr>
    </w:p>
    <w:p w14:paraId="0D1B4B0A" w14:textId="77777777" w:rsidR="006A697D" w:rsidRPr="00DE01F1" w:rsidRDefault="006A697D" w:rsidP="006A697D">
      <w:pPr>
        <w:pStyle w:val="PL"/>
        <w:shd w:val="clear" w:color="auto" w:fill="E6E6E6"/>
      </w:pPr>
      <w:r w:rsidRPr="00DE01F1">
        <w:t>IRAT-ParametersNR-v1540 ::=</w:t>
      </w:r>
      <w:r w:rsidRPr="00DE01F1">
        <w:tab/>
      </w:r>
      <w:r w:rsidRPr="00DE01F1">
        <w:tab/>
        <w:t>SEQUENCE {</w:t>
      </w:r>
    </w:p>
    <w:p w14:paraId="6B1A672B" w14:textId="77777777" w:rsidR="006A697D" w:rsidRPr="00DE01F1" w:rsidRDefault="006A697D" w:rsidP="006A697D">
      <w:pPr>
        <w:pStyle w:val="PL"/>
        <w:shd w:val="clear" w:color="auto" w:fill="E6E6E6"/>
      </w:pPr>
      <w:r w:rsidRPr="00DE01F1">
        <w:tab/>
        <w:t>eutra-5GC-HO-ToNR-FDD-FR1-r15</w:t>
      </w:r>
      <w:r w:rsidRPr="00DE01F1">
        <w:tab/>
      </w:r>
      <w:r w:rsidRPr="00DE01F1">
        <w:tab/>
        <w:t>ENUMERATED {supported}</w:t>
      </w:r>
      <w:r w:rsidRPr="00DE01F1">
        <w:tab/>
      </w:r>
      <w:r w:rsidRPr="00DE01F1">
        <w:tab/>
      </w:r>
      <w:r w:rsidRPr="00DE01F1">
        <w:tab/>
      </w:r>
      <w:r w:rsidRPr="00DE01F1">
        <w:tab/>
        <w:t>OPTIONAL,</w:t>
      </w:r>
    </w:p>
    <w:p w14:paraId="6EF4C0B9" w14:textId="77777777" w:rsidR="006A697D" w:rsidRPr="00DE01F1" w:rsidRDefault="006A697D" w:rsidP="006A697D">
      <w:pPr>
        <w:pStyle w:val="PL"/>
        <w:shd w:val="clear" w:color="auto" w:fill="E6E6E6"/>
      </w:pPr>
      <w:r w:rsidRPr="00DE01F1">
        <w:tab/>
        <w:t>eutra-5GC-HO-ToNR-TDD-FR1-r15</w:t>
      </w:r>
      <w:r w:rsidRPr="00DE01F1">
        <w:tab/>
      </w:r>
      <w:r w:rsidRPr="00DE01F1">
        <w:tab/>
        <w:t>ENUMERATED {supported}</w:t>
      </w:r>
      <w:r w:rsidRPr="00DE01F1">
        <w:tab/>
      </w:r>
      <w:r w:rsidRPr="00DE01F1">
        <w:tab/>
      </w:r>
      <w:r w:rsidRPr="00DE01F1">
        <w:tab/>
      </w:r>
      <w:r w:rsidRPr="00DE01F1">
        <w:tab/>
        <w:t>OPTIONAL,</w:t>
      </w:r>
    </w:p>
    <w:p w14:paraId="3E926CD2" w14:textId="77777777" w:rsidR="006A697D" w:rsidRPr="00DE01F1" w:rsidRDefault="006A697D" w:rsidP="006A697D">
      <w:pPr>
        <w:pStyle w:val="PL"/>
        <w:shd w:val="clear" w:color="auto" w:fill="E6E6E6"/>
      </w:pPr>
      <w:r w:rsidRPr="00DE01F1">
        <w:tab/>
        <w:t>eutra-5GC-HO-ToNR-FDD-FR2-r15</w:t>
      </w:r>
      <w:r w:rsidRPr="00DE01F1">
        <w:tab/>
      </w:r>
      <w:r w:rsidRPr="00DE01F1">
        <w:tab/>
        <w:t>ENUMERATED {supported}</w:t>
      </w:r>
      <w:r w:rsidRPr="00DE01F1">
        <w:tab/>
      </w:r>
      <w:r w:rsidRPr="00DE01F1">
        <w:tab/>
      </w:r>
      <w:r w:rsidRPr="00DE01F1">
        <w:tab/>
      </w:r>
      <w:r w:rsidRPr="00DE01F1">
        <w:tab/>
        <w:t>OPTIONAL,</w:t>
      </w:r>
    </w:p>
    <w:p w14:paraId="1265989F" w14:textId="77777777" w:rsidR="006A697D" w:rsidRPr="00DE01F1" w:rsidRDefault="006A697D" w:rsidP="006A697D">
      <w:pPr>
        <w:pStyle w:val="PL"/>
        <w:shd w:val="clear" w:color="auto" w:fill="E6E6E6"/>
      </w:pPr>
      <w:r w:rsidRPr="00DE01F1">
        <w:tab/>
        <w:t>eutra-5GC-HO-ToNR-TDD-FR2-r15</w:t>
      </w:r>
      <w:r w:rsidRPr="00DE01F1">
        <w:tab/>
      </w:r>
      <w:r w:rsidRPr="00DE01F1">
        <w:tab/>
        <w:t>ENUMERATED {supported}</w:t>
      </w:r>
      <w:r w:rsidRPr="00DE01F1">
        <w:tab/>
      </w:r>
      <w:r w:rsidRPr="00DE01F1">
        <w:tab/>
      </w:r>
      <w:r w:rsidRPr="00DE01F1">
        <w:tab/>
      </w:r>
      <w:r w:rsidRPr="00DE01F1">
        <w:tab/>
        <w:t>OPTIONAL,</w:t>
      </w:r>
    </w:p>
    <w:p w14:paraId="5E9CC78E" w14:textId="77777777" w:rsidR="006A697D" w:rsidRPr="00DE01F1" w:rsidRDefault="006A697D" w:rsidP="006A697D">
      <w:pPr>
        <w:pStyle w:val="PL"/>
        <w:shd w:val="clear" w:color="auto" w:fill="E6E6E6"/>
      </w:pPr>
      <w:r w:rsidRPr="00DE01F1">
        <w:tab/>
        <w:t>eutra-EPC-HO-ToNR-FDD-FR1-r15</w:t>
      </w:r>
      <w:r w:rsidRPr="00DE01F1">
        <w:tab/>
      </w:r>
      <w:r w:rsidRPr="00DE01F1">
        <w:tab/>
        <w:t>ENUMERATED {supported}</w:t>
      </w:r>
      <w:r w:rsidRPr="00DE01F1">
        <w:tab/>
      </w:r>
      <w:r w:rsidRPr="00DE01F1">
        <w:tab/>
      </w:r>
      <w:r w:rsidRPr="00DE01F1">
        <w:tab/>
      </w:r>
      <w:r w:rsidRPr="00DE01F1">
        <w:tab/>
        <w:t>OPTIONAL,</w:t>
      </w:r>
    </w:p>
    <w:p w14:paraId="3FA06A7A" w14:textId="77777777" w:rsidR="006A697D" w:rsidRPr="00DE01F1" w:rsidRDefault="006A697D" w:rsidP="006A697D">
      <w:pPr>
        <w:pStyle w:val="PL"/>
        <w:shd w:val="clear" w:color="auto" w:fill="E6E6E6"/>
      </w:pPr>
      <w:r w:rsidRPr="00DE01F1">
        <w:tab/>
        <w:t>eutra-EPC-HO-ToNR-TDD-FR1-r15</w:t>
      </w:r>
      <w:r w:rsidRPr="00DE01F1">
        <w:tab/>
      </w:r>
      <w:r w:rsidRPr="00DE01F1">
        <w:tab/>
        <w:t>ENUMERATED {supported}</w:t>
      </w:r>
      <w:r w:rsidRPr="00DE01F1">
        <w:tab/>
      </w:r>
      <w:r w:rsidRPr="00DE01F1">
        <w:tab/>
      </w:r>
      <w:r w:rsidRPr="00DE01F1">
        <w:tab/>
      </w:r>
      <w:r w:rsidRPr="00DE01F1">
        <w:tab/>
        <w:t>OPTIONAL,</w:t>
      </w:r>
    </w:p>
    <w:p w14:paraId="0821A6A3" w14:textId="77777777" w:rsidR="006A697D" w:rsidRPr="00DE01F1" w:rsidRDefault="006A697D" w:rsidP="006A697D">
      <w:pPr>
        <w:pStyle w:val="PL"/>
        <w:shd w:val="clear" w:color="auto" w:fill="E6E6E6"/>
      </w:pPr>
      <w:r w:rsidRPr="00DE01F1">
        <w:tab/>
        <w:t>eutra-EPC-HO-ToNR-FDD-FR2-r15</w:t>
      </w:r>
      <w:r w:rsidRPr="00DE01F1">
        <w:tab/>
      </w:r>
      <w:r w:rsidRPr="00DE01F1">
        <w:tab/>
        <w:t>ENUMERATED {supported}</w:t>
      </w:r>
      <w:r w:rsidRPr="00DE01F1">
        <w:tab/>
      </w:r>
      <w:r w:rsidRPr="00DE01F1">
        <w:tab/>
      </w:r>
      <w:r w:rsidRPr="00DE01F1">
        <w:tab/>
      </w:r>
      <w:r w:rsidRPr="00DE01F1">
        <w:tab/>
        <w:t>OPTIONAL,</w:t>
      </w:r>
    </w:p>
    <w:p w14:paraId="0E02664D" w14:textId="77777777" w:rsidR="006A697D" w:rsidRPr="00DE01F1" w:rsidRDefault="006A697D" w:rsidP="006A697D">
      <w:pPr>
        <w:pStyle w:val="PL"/>
        <w:shd w:val="clear" w:color="auto" w:fill="E6E6E6"/>
      </w:pPr>
      <w:r w:rsidRPr="00DE01F1">
        <w:tab/>
        <w:t>eutra-EPC-HO-ToNR-TDD-FR2-r15</w:t>
      </w:r>
      <w:r w:rsidRPr="00DE01F1">
        <w:tab/>
      </w:r>
      <w:r w:rsidRPr="00DE01F1">
        <w:tab/>
        <w:t>ENUMERATED {supported}</w:t>
      </w:r>
      <w:r w:rsidRPr="00DE01F1">
        <w:tab/>
      </w:r>
      <w:r w:rsidRPr="00DE01F1">
        <w:tab/>
      </w:r>
      <w:r w:rsidRPr="00DE01F1">
        <w:tab/>
      </w:r>
      <w:r w:rsidRPr="00DE01F1">
        <w:tab/>
        <w:t>OPTIONAL,</w:t>
      </w:r>
    </w:p>
    <w:p w14:paraId="0D1B5C76" w14:textId="77777777" w:rsidR="006A697D" w:rsidRPr="00DE01F1" w:rsidRDefault="006A697D" w:rsidP="006A697D">
      <w:pPr>
        <w:pStyle w:val="PL"/>
        <w:shd w:val="clear" w:color="auto" w:fill="E6E6E6"/>
      </w:pPr>
      <w:r w:rsidRPr="00DE01F1">
        <w:tab/>
        <w:t>ims-VoiceOverNR-FR1-r15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DB6CF17" w14:textId="77777777" w:rsidR="006A697D" w:rsidRPr="00DE01F1" w:rsidRDefault="006A697D" w:rsidP="006A697D">
      <w:pPr>
        <w:pStyle w:val="PL"/>
        <w:shd w:val="clear" w:color="auto" w:fill="E6E6E6"/>
      </w:pPr>
      <w:r w:rsidRPr="00DE01F1">
        <w:tab/>
        <w:t>ims-VoiceOverNR-FR2-r15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933965A" w14:textId="77777777" w:rsidR="006A697D" w:rsidRPr="00DE01F1" w:rsidRDefault="006A697D" w:rsidP="006A697D">
      <w:pPr>
        <w:pStyle w:val="PL"/>
        <w:shd w:val="clear" w:color="auto" w:fill="E6E6E6"/>
      </w:pPr>
      <w:r w:rsidRPr="00DE01F1">
        <w:tab/>
        <w:t>sa-NR-r15</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B1BAADF" w14:textId="77777777" w:rsidR="006A697D" w:rsidRPr="00DE01F1" w:rsidRDefault="006A697D" w:rsidP="006A697D">
      <w:pPr>
        <w:pStyle w:val="PL"/>
        <w:shd w:val="clear" w:color="auto" w:fill="E6E6E6"/>
      </w:pPr>
      <w:r w:rsidRPr="00DE01F1">
        <w:tab/>
        <w:t>supportedBandListNR-SA-r15</w:t>
      </w:r>
      <w:r w:rsidRPr="00DE01F1">
        <w:tab/>
      </w:r>
      <w:r w:rsidRPr="00DE01F1">
        <w:tab/>
      </w:r>
      <w:r w:rsidRPr="00DE01F1">
        <w:tab/>
        <w:t>SupportedBandListNR-r15</w:t>
      </w:r>
      <w:r w:rsidRPr="00DE01F1">
        <w:tab/>
      </w:r>
      <w:r w:rsidRPr="00DE01F1">
        <w:tab/>
      </w:r>
      <w:r w:rsidRPr="00DE01F1">
        <w:tab/>
      </w:r>
      <w:r w:rsidRPr="00DE01F1">
        <w:tab/>
        <w:t>OPTIONAL</w:t>
      </w:r>
    </w:p>
    <w:p w14:paraId="1F772559" w14:textId="77777777" w:rsidR="006A697D" w:rsidRPr="00DE01F1" w:rsidRDefault="006A697D" w:rsidP="006A697D">
      <w:pPr>
        <w:pStyle w:val="PL"/>
        <w:shd w:val="clear" w:color="auto" w:fill="E6E6E6"/>
      </w:pPr>
      <w:r w:rsidRPr="00DE01F1">
        <w:t>}</w:t>
      </w:r>
    </w:p>
    <w:p w14:paraId="38E09662" w14:textId="77777777" w:rsidR="006A697D" w:rsidRPr="00DE01F1" w:rsidRDefault="006A697D" w:rsidP="006A697D">
      <w:pPr>
        <w:pStyle w:val="PL"/>
        <w:shd w:val="clear" w:color="auto" w:fill="E6E6E6"/>
      </w:pPr>
    </w:p>
    <w:p w14:paraId="1AF5F948" w14:textId="77777777" w:rsidR="006A697D" w:rsidRPr="00DE01F1" w:rsidRDefault="006A697D" w:rsidP="006A697D">
      <w:pPr>
        <w:pStyle w:val="PL"/>
        <w:shd w:val="clear" w:color="auto" w:fill="E6E6E6"/>
      </w:pPr>
      <w:r w:rsidRPr="00DE01F1">
        <w:t>IRAT-ParametersNR-v1560 ::=</w:t>
      </w:r>
      <w:r w:rsidRPr="00DE01F1">
        <w:tab/>
      </w:r>
      <w:r w:rsidRPr="00DE01F1">
        <w:tab/>
        <w:t>SEQUENCE {</w:t>
      </w:r>
    </w:p>
    <w:p w14:paraId="6969042A" w14:textId="77777777" w:rsidR="006A697D" w:rsidRPr="00DE01F1" w:rsidRDefault="006A697D" w:rsidP="006A697D">
      <w:pPr>
        <w:pStyle w:val="PL"/>
        <w:shd w:val="clear" w:color="auto" w:fill="E6E6E6"/>
      </w:pPr>
      <w:r w:rsidRPr="00DE01F1">
        <w:tab/>
        <w:t>ng-EN-DC-r15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CD1A442" w14:textId="77777777" w:rsidR="006A697D" w:rsidRPr="00DE01F1" w:rsidRDefault="006A697D" w:rsidP="006A697D">
      <w:pPr>
        <w:pStyle w:val="PL"/>
        <w:shd w:val="clear" w:color="auto" w:fill="E6E6E6"/>
      </w:pPr>
      <w:r w:rsidRPr="00DE01F1">
        <w:t>}</w:t>
      </w:r>
    </w:p>
    <w:p w14:paraId="1197727D" w14:textId="77777777" w:rsidR="006A697D" w:rsidRPr="00DE01F1" w:rsidRDefault="006A697D" w:rsidP="006A697D">
      <w:pPr>
        <w:pStyle w:val="PL"/>
        <w:shd w:val="clear" w:color="auto" w:fill="E6E6E6"/>
      </w:pPr>
    </w:p>
    <w:p w14:paraId="7A0FD849" w14:textId="77777777" w:rsidR="006A697D" w:rsidRPr="00DE01F1" w:rsidRDefault="006A697D" w:rsidP="006A697D">
      <w:pPr>
        <w:pStyle w:val="PL"/>
        <w:shd w:val="clear" w:color="auto" w:fill="E6E6E6"/>
      </w:pPr>
      <w:r w:rsidRPr="00DE01F1">
        <w:t>IRAT-ParametersNR-v1570 ::=</w:t>
      </w:r>
      <w:r w:rsidRPr="00DE01F1">
        <w:tab/>
      </w:r>
      <w:r w:rsidRPr="00DE01F1">
        <w:tab/>
        <w:t>SEQUENCE {</w:t>
      </w:r>
    </w:p>
    <w:p w14:paraId="4CE94F2C" w14:textId="77777777" w:rsidR="006A697D" w:rsidRPr="00DE01F1" w:rsidRDefault="006A697D" w:rsidP="006A697D">
      <w:pPr>
        <w:pStyle w:val="PL"/>
        <w:shd w:val="clear" w:color="auto" w:fill="E6E6E6"/>
      </w:pPr>
      <w:r w:rsidRPr="00DE01F1">
        <w:tab/>
        <w:t>ss-SINR-Meas-NR-FR1-r15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2D8F1F21" w14:textId="77777777" w:rsidR="006A697D" w:rsidRPr="00DE01F1" w:rsidRDefault="006A697D" w:rsidP="006A697D">
      <w:pPr>
        <w:pStyle w:val="PL"/>
        <w:shd w:val="clear" w:color="auto" w:fill="E6E6E6"/>
      </w:pPr>
      <w:r w:rsidRPr="00DE01F1">
        <w:tab/>
        <w:t>ss-SINR-Meas-NR-FR2-r15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6AA0E27" w14:textId="77777777" w:rsidR="006A697D" w:rsidRPr="00DE01F1" w:rsidRDefault="006A697D" w:rsidP="006A697D">
      <w:pPr>
        <w:pStyle w:val="PL"/>
        <w:shd w:val="clear" w:color="auto" w:fill="E6E6E6"/>
      </w:pPr>
      <w:r w:rsidRPr="00DE01F1">
        <w:t>}</w:t>
      </w:r>
    </w:p>
    <w:p w14:paraId="24EDCDDA" w14:textId="77777777" w:rsidR="006A697D" w:rsidRPr="00DE01F1" w:rsidRDefault="006A697D" w:rsidP="006A697D">
      <w:pPr>
        <w:pStyle w:val="PL"/>
        <w:shd w:val="clear" w:color="auto" w:fill="E6E6E6"/>
      </w:pPr>
    </w:p>
    <w:p w14:paraId="51FEFC4F" w14:textId="77777777" w:rsidR="006A697D" w:rsidRPr="00DE01F1" w:rsidRDefault="006A697D" w:rsidP="006A697D">
      <w:pPr>
        <w:pStyle w:val="PL"/>
        <w:shd w:val="clear" w:color="auto" w:fill="E6E6E6"/>
        <w:rPr>
          <w:rFonts w:eastAsia="SimSun"/>
          <w:lang w:eastAsia="zh-CN"/>
        </w:rPr>
      </w:pPr>
      <w:r w:rsidRPr="00DE01F1">
        <w:t>IRAT-ParametersNR-v1610 ::=</w:t>
      </w:r>
      <w:r w:rsidRPr="00DE01F1">
        <w:tab/>
      </w:r>
      <w:r w:rsidRPr="00DE01F1">
        <w:tab/>
        <w:t>SEQUENCE {</w:t>
      </w:r>
    </w:p>
    <w:p w14:paraId="3E2253EB" w14:textId="77777777" w:rsidR="006A697D" w:rsidRPr="00DE01F1" w:rsidRDefault="006A697D" w:rsidP="006A697D">
      <w:pPr>
        <w:pStyle w:val="PL"/>
        <w:shd w:val="clear" w:color="auto" w:fill="E6E6E6"/>
        <w:rPr>
          <w:rFonts w:eastAsia="SimSun"/>
          <w:lang w:eastAsia="zh-CN"/>
        </w:rPr>
      </w:pPr>
      <w:r w:rsidRPr="00DE01F1">
        <w:tab/>
      </w:r>
      <w:r w:rsidRPr="00DE01F1">
        <w:rPr>
          <w:rFonts w:eastAsia="SimSun"/>
          <w:lang w:eastAsia="zh-CN"/>
        </w:rPr>
        <w:t>nr</w:t>
      </w:r>
      <w:r w:rsidRPr="00DE01F1">
        <w:t>-HO-ToEN-DC-r16</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45FA2374" w14:textId="77777777" w:rsidR="006A697D" w:rsidRPr="00DE01F1" w:rsidRDefault="006A697D" w:rsidP="006A697D">
      <w:pPr>
        <w:pStyle w:val="PL"/>
        <w:shd w:val="clear" w:color="auto" w:fill="E6E6E6"/>
      </w:pPr>
      <w:r w:rsidRPr="00DE01F1">
        <w:tab/>
        <w:t>ce-EUTRA-5GC-HO-ToNR-FDD-FR1-r16</w:t>
      </w:r>
      <w:r w:rsidRPr="00DE01F1">
        <w:tab/>
        <w:t>ENUMERATED {supported}</w:t>
      </w:r>
      <w:r w:rsidRPr="00DE01F1">
        <w:tab/>
      </w:r>
      <w:r w:rsidRPr="00DE01F1">
        <w:tab/>
      </w:r>
      <w:r w:rsidRPr="00DE01F1">
        <w:tab/>
      </w:r>
      <w:r w:rsidRPr="00DE01F1">
        <w:tab/>
        <w:t>OPTIONAL,</w:t>
      </w:r>
    </w:p>
    <w:p w14:paraId="282F051D" w14:textId="77777777" w:rsidR="006A697D" w:rsidRPr="00DE01F1" w:rsidRDefault="006A697D" w:rsidP="006A697D">
      <w:pPr>
        <w:pStyle w:val="PL"/>
        <w:shd w:val="clear" w:color="auto" w:fill="E6E6E6"/>
      </w:pPr>
      <w:r w:rsidRPr="00DE01F1">
        <w:tab/>
        <w:t>ce-EUTRA-5GC-HO-ToNR-TDD-FR1-r16</w:t>
      </w:r>
      <w:r w:rsidRPr="00DE01F1">
        <w:tab/>
        <w:t>ENUMERATED {supported}</w:t>
      </w:r>
      <w:r w:rsidRPr="00DE01F1">
        <w:tab/>
      </w:r>
      <w:r w:rsidRPr="00DE01F1">
        <w:tab/>
      </w:r>
      <w:r w:rsidRPr="00DE01F1">
        <w:tab/>
      </w:r>
      <w:r w:rsidRPr="00DE01F1">
        <w:tab/>
        <w:t>OPTIONAL,</w:t>
      </w:r>
    </w:p>
    <w:p w14:paraId="2EE3F98F" w14:textId="77777777" w:rsidR="006A697D" w:rsidRPr="00DE01F1" w:rsidRDefault="006A697D" w:rsidP="006A697D">
      <w:pPr>
        <w:pStyle w:val="PL"/>
        <w:shd w:val="clear" w:color="auto" w:fill="E6E6E6"/>
      </w:pPr>
      <w:r w:rsidRPr="00DE01F1">
        <w:tab/>
        <w:t>ce-EUTRA-5GC-HO-ToNR-FDD-FR2-r16</w:t>
      </w:r>
      <w:r w:rsidRPr="00DE01F1">
        <w:tab/>
        <w:t>ENUMERATED {supported}</w:t>
      </w:r>
      <w:r w:rsidRPr="00DE01F1">
        <w:tab/>
      </w:r>
      <w:r w:rsidRPr="00DE01F1">
        <w:tab/>
      </w:r>
      <w:r w:rsidRPr="00DE01F1">
        <w:tab/>
      </w:r>
      <w:r w:rsidRPr="00DE01F1">
        <w:tab/>
        <w:t>OPTIONAL,</w:t>
      </w:r>
    </w:p>
    <w:p w14:paraId="7AE9BC7C" w14:textId="77777777" w:rsidR="006A697D" w:rsidRPr="00DE01F1" w:rsidRDefault="006A697D" w:rsidP="006A697D">
      <w:pPr>
        <w:pStyle w:val="PL"/>
        <w:shd w:val="clear" w:color="auto" w:fill="E6E6E6"/>
      </w:pPr>
      <w:r w:rsidRPr="00DE01F1">
        <w:tab/>
        <w:t>ce-EUTRA-5GC-HO-ToNR-TDD-FR2-r16</w:t>
      </w:r>
      <w:r w:rsidRPr="00DE01F1">
        <w:tab/>
        <w:t>ENUMERATED {supported}</w:t>
      </w:r>
      <w:r w:rsidRPr="00DE01F1">
        <w:tab/>
      </w:r>
      <w:r w:rsidRPr="00DE01F1">
        <w:tab/>
      </w:r>
      <w:r w:rsidRPr="00DE01F1">
        <w:tab/>
      </w:r>
      <w:r w:rsidRPr="00DE01F1">
        <w:tab/>
        <w:t>OPTIONAL</w:t>
      </w:r>
    </w:p>
    <w:p w14:paraId="73F0E392" w14:textId="77777777" w:rsidR="006A697D" w:rsidRPr="00DE01F1" w:rsidRDefault="006A697D" w:rsidP="006A697D">
      <w:pPr>
        <w:pStyle w:val="PL"/>
        <w:shd w:val="clear" w:color="auto" w:fill="E6E6E6"/>
      </w:pPr>
      <w:r w:rsidRPr="00DE01F1">
        <w:t>}</w:t>
      </w:r>
    </w:p>
    <w:p w14:paraId="7B57420F" w14:textId="77777777" w:rsidR="006A697D" w:rsidRPr="00DE01F1" w:rsidRDefault="006A697D" w:rsidP="006A697D">
      <w:pPr>
        <w:pStyle w:val="PL"/>
        <w:shd w:val="clear" w:color="auto" w:fill="E6E6E6"/>
      </w:pPr>
    </w:p>
    <w:p w14:paraId="5D8E3A8D" w14:textId="77777777" w:rsidR="006A697D" w:rsidRPr="00DE01F1" w:rsidRDefault="006A697D" w:rsidP="006A697D">
      <w:pPr>
        <w:pStyle w:val="PL"/>
        <w:shd w:val="clear" w:color="auto" w:fill="E6E6E6"/>
        <w:rPr>
          <w:rFonts w:eastAsia="SimSun"/>
          <w:lang w:eastAsia="zh-CN"/>
        </w:rPr>
      </w:pPr>
      <w:r w:rsidRPr="00DE01F1">
        <w:t>IRAT-ParametersNR-v1660 ::=</w:t>
      </w:r>
      <w:r w:rsidRPr="00DE01F1">
        <w:tab/>
      </w:r>
      <w:r w:rsidRPr="00DE01F1">
        <w:tab/>
        <w:t>SEQUENCE {</w:t>
      </w:r>
    </w:p>
    <w:p w14:paraId="34690BDD" w14:textId="77777777" w:rsidR="006A697D" w:rsidRPr="00DE01F1" w:rsidRDefault="006A697D" w:rsidP="006A697D">
      <w:pPr>
        <w:pStyle w:val="PL"/>
        <w:shd w:val="clear" w:color="auto" w:fill="E6E6E6"/>
        <w:rPr>
          <w:lang w:eastAsia="en-US"/>
        </w:rPr>
      </w:pPr>
      <w:r w:rsidRPr="00DE01F1">
        <w:tab/>
        <w:t>extendedBand-n77-r16</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CF8F28E" w14:textId="77777777" w:rsidR="006A697D" w:rsidRPr="00DE01F1" w:rsidRDefault="006A697D" w:rsidP="006A697D">
      <w:pPr>
        <w:pStyle w:val="PL"/>
        <w:shd w:val="clear" w:color="auto" w:fill="E6E6E6"/>
      </w:pPr>
      <w:r w:rsidRPr="00DE01F1">
        <w:t>}</w:t>
      </w:r>
    </w:p>
    <w:p w14:paraId="357E0030" w14:textId="77777777" w:rsidR="006A697D" w:rsidRPr="00DE01F1" w:rsidRDefault="006A697D" w:rsidP="006A697D">
      <w:pPr>
        <w:pStyle w:val="PL"/>
        <w:shd w:val="clear" w:color="auto" w:fill="E6E6E6"/>
      </w:pPr>
    </w:p>
    <w:p w14:paraId="3DD9F9AB" w14:textId="77777777" w:rsidR="006A697D" w:rsidRPr="00DE01F1" w:rsidRDefault="006A697D" w:rsidP="006A697D">
      <w:pPr>
        <w:pStyle w:val="PL"/>
        <w:shd w:val="clear" w:color="auto" w:fill="E6E6E6"/>
      </w:pPr>
      <w:r w:rsidRPr="00DE01F1">
        <w:t>EUTRA-5GC-Parameters-r15 ::=</w:t>
      </w:r>
      <w:r w:rsidRPr="00DE01F1">
        <w:tab/>
      </w:r>
      <w:r w:rsidRPr="00DE01F1">
        <w:tab/>
        <w:t>SEQUENCE {</w:t>
      </w:r>
    </w:p>
    <w:p w14:paraId="6E4BF2DB" w14:textId="77777777" w:rsidR="006A697D" w:rsidRPr="00DE01F1" w:rsidRDefault="006A697D" w:rsidP="006A697D">
      <w:pPr>
        <w:pStyle w:val="PL"/>
        <w:shd w:val="clear" w:color="auto" w:fill="E6E6E6"/>
      </w:pPr>
      <w:r w:rsidRPr="00DE01F1">
        <w:tab/>
        <w:t>eutra-5GC-r15</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2B09E50" w14:textId="77777777" w:rsidR="006A697D" w:rsidRPr="00DE01F1" w:rsidRDefault="006A697D" w:rsidP="006A697D">
      <w:pPr>
        <w:pStyle w:val="PL"/>
        <w:shd w:val="clear" w:color="auto" w:fill="E6E6E6"/>
      </w:pPr>
      <w:r w:rsidRPr="00DE01F1">
        <w:tab/>
        <w:t>eutra-EPC-HO-EUTRA-5GC-r15</w:t>
      </w:r>
      <w:r w:rsidRPr="00DE01F1">
        <w:tab/>
      </w:r>
      <w:r w:rsidRPr="00DE01F1">
        <w:tab/>
      </w:r>
      <w:r w:rsidRPr="00DE01F1">
        <w:tab/>
      </w:r>
      <w:r w:rsidRPr="00DE01F1">
        <w:tab/>
        <w:t>ENUMERATED {supported}</w:t>
      </w:r>
      <w:r w:rsidRPr="00DE01F1">
        <w:tab/>
      </w:r>
      <w:r w:rsidRPr="00DE01F1">
        <w:tab/>
      </w:r>
      <w:r w:rsidRPr="00DE01F1">
        <w:tab/>
        <w:t>OPTIONAL,</w:t>
      </w:r>
    </w:p>
    <w:p w14:paraId="7CB64C7C" w14:textId="77777777" w:rsidR="006A697D" w:rsidRPr="00DE01F1" w:rsidRDefault="006A697D" w:rsidP="006A697D">
      <w:pPr>
        <w:pStyle w:val="PL"/>
        <w:shd w:val="clear" w:color="auto" w:fill="E6E6E6"/>
      </w:pPr>
      <w:r w:rsidRPr="00DE01F1">
        <w:tab/>
        <w:t>ho-EUTRA-5GC-FDD-TDD-r15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8A120C3" w14:textId="77777777" w:rsidR="006A697D" w:rsidRPr="00DE01F1" w:rsidRDefault="006A697D" w:rsidP="006A697D">
      <w:pPr>
        <w:pStyle w:val="PL"/>
        <w:shd w:val="clear" w:color="auto" w:fill="E6E6E6"/>
      </w:pPr>
      <w:r w:rsidRPr="00DE01F1">
        <w:tab/>
        <w:t>ho-InterfreqEUTRA-5GC-r15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872D273" w14:textId="77777777" w:rsidR="006A697D" w:rsidRPr="00DE01F1" w:rsidRDefault="006A697D" w:rsidP="006A697D">
      <w:pPr>
        <w:pStyle w:val="PL"/>
        <w:shd w:val="clear" w:color="auto" w:fill="E6E6E6"/>
      </w:pPr>
      <w:r w:rsidRPr="00DE01F1">
        <w:tab/>
        <w:t>ims-VoiceOverMCG-BearerEUTRA-5GC-r15</w:t>
      </w:r>
      <w:r w:rsidRPr="00DE01F1">
        <w:tab/>
        <w:t>ENUMERATED {supported}</w:t>
      </w:r>
      <w:r w:rsidRPr="00DE01F1">
        <w:tab/>
      </w:r>
      <w:r w:rsidRPr="00DE01F1">
        <w:tab/>
      </w:r>
      <w:r w:rsidRPr="00DE01F1">
        <w:tab/>
        <w:t>OPTIONAL,</w:t>
      </w:r>
    </w:p>
    <w:p w14:paraId="48005820" w14:textId="77777777" w:rsidR="006A697D" w:rsidRPr="00DE01F1" w:rsidRDefault="006A697D" w:rsidP="006A697D">
      <w:pPr>
        <w:pStyle w:val="PL"/>
        <w:shd w:val="clear" w:color="auto" w:fill="E6E6E6"/>
      </w:pPr>
      <w:r w:rsidRPr="00DE01F1">
        <w:tab/>
        <w:t>inactiveState-r15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0418F01" w14:textId="77777777" w:rsidR="006A697D" w:rsidRPr="00DE01F1" w:rsidRDefault="006A697D" w:rsidP="006A697D">
      <w:pPr>
        <w:pStyle w:val="PL"/>
        <w:shd w:val="clear" w:color="auto" w:fill="E6E6E6"/>
      </w:pPr>
      <w:r w:rsidRPr="00DE01F1">
        <w:tab/>
        <w:t>reflectiveQoS-r15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7E17E8DC" w14:textId="77777777" w:rsidR="006A697D" w:rsidRPr="00DE01F1" w:rsidRDefault="006A697D" w:rsidP="006A697D">
      <w:pPr>
        <w:pStyle w:val="PL"/>
        <w:shd w:val="clear" w:color="auto" w:fill="E6E6E6"/>
      </w:pPr>
      <w:r w:rsidRPr="00DE01F1">
        <w:t>}</w:t>
      </w:r>
    </w:p>
    <w:p w14:paraId="764D3568" w14:textId="77777777" w:rsidR="006A697D" w:rsidRPr="00DE01F1" w:rsidRDefault="006A697D" w:rsidP="006A697D">
      <w:pPr>
        <w:pStyle w:val="PL"/>
        <w:shd w:val="clear" w:color="auto" w:fill="E6E6E6"/>
      </w:pPr>
    </w:p>
    <w:p w14:paraId="0B06CFCB" w14:textId="77777777" w:rsidR="006A697D" w:rsidRPr="00DE01F1" w:rsidRDefault="006A697D" w:rsidP="006A697D">
      <w:pPr>
        <w:pStyle w:val="PL"/>
        <w:shd w:val="clear" w:color="auto" w:fill="E6E6E6"/>
      </w:pPr>
      <w:r w:rsidRPr="00DE01F1">
        <w:t>EUTRA-5GC-Parameters-v1610 ::=</w:t>
      </w:r>
      <w:r w:rsidRPr="00DE01F1">
        <w:tab/>
        <w:t>SEQUENCE {</w:t>
      </w:r>
    </w:p>
    <w:p w14:paraId="1F5E5FB6" w14:textId="77777777" w:rsidR="006A697D" w:rsidRPr="00DE01F1" w:rsidRDefault="006A697D" w:rsidP="006A697D">
      <w:pPr>
        <w:pStyle w:val="PL"/>
        <w:shd w:val="clear" w:color="auto" w:fill="E6E6E6"/>
      </w:pPr>
      <w:r w:rsidRPr="00DE01F1">
        <w:tab/>
        <w:t>ce-InactiveState-r16</w:t>
      </w:r>
      <w:r w:rsidRPr="00DE01F1">
        <w:tab/>
      </w:r>
      <w:r w:rsidRPr="00DE01F1">
        <w:tab/>
      </w:r>
      <w:r w:rsidRPr="00DE01F1">
        <w:tab/>
        <w:t>ENUMERATED {supported}</w:t>
      </w:r>
      <w:r w:rsidRPr="00DE01F1">
        <w:tab/>
      </w:r>
      <w:r w:rsidRPr="00DE01F1">
        <w:tab/>
      </w:r>
      <w:r w:rsidRPr="00DE01F1">
        <w:tab/>
        <w:t>OPTIONAL,</w:t>
      </w:r>
    </w:p>
    <w:p w14:paraId="028A8F1B" w14:textId="77777777" w:rsidR="006A697D" w:rsidRPr="00DE01F1" w:rsidRDefault="006A697D" w:rsidP="006A697D">
      <w:pPr>
        <w:pStyle w:val="PL"/>
        <w:shd w:val="clear" w:color="auto" w:fill="E6E6E6"/>
      </w:pPr>
      <w:r w:rsidRPr="00DE01F1">
        <w:tab/>
        <w:t>ce-EUTRA-5GC-r16</w:t>
      </w:r>
      <w:r w:rsidRPr="00DE01F1">
        <w:tab/>
      </w:r>
      <w:r w:rsidRPr="00DE01F1">
        <w:tab/>
      </w:r>
      <w:r w:rsidRPr="00DE01F1">
        <w:tab/>
      </w:r>
      <w:r w:rsidRPr="00DE01F1">
        <w:tab/>
        <w:t>ENUMERATED {supported}</w:t>
      </w:r>
      <w:r w:rsidRPr="00DE01F1">
        <w:tab/>
      </w:r>
      <w:r w:rsidRPr="00DE01F1">
        <w:tab/>
      </w:r>
      <w:r w:rsidRPr="00DE01F1">
        <w:tab/>
        <w:t>OPTIONAL</w:t>
      </w:r>
    </w:p>
    <w:p w14:paraId="18A0A4F3" w14:textId="77777777" w:rsidR="006A697D" w:rsidRPr="00DE01F1" w:rsidRDefault="006A697D" w:rsidP="006A697D">
      <w:pPr>
        <w:pStyle w:val="PL"/>
        <w:shd w:val="clear" w:color="auto" w:fill="E6E6E6"/>
      </w:pPr>
      <w:r w:rsidRPr="00DE01F1">
        <w:t>}</w:t>
      </w:r>
    </w:p>
    <w:p w14:paraId="65E4C336" w14:textId="77777777" w:rsidR="006A697D" w:rsidRPr="00DE01F1" w:rsidRDefault="006A697D" w:rsidP="006A697D">
      <w:pPr>
        <w:pStyle w:val="PL"/>
        <w:shd w:val="clear" w:color="auto" w:fill="E6E6E6"/>
      </w:pPr>
    </w:p>
    <w:p w14:paraId="1421E3A8" w14:textId="77777777" w:rsidR="006A697D" w:rsidRPr="00DE01F1" w:rsidRDefault="006A697D" w:rsidP="006A697D">
      <w:pPr>
        <w:pStyle w:val="PL"/>
        <w:shd w:val="clear" w:color="auto" w:fill="E6E6E6"/>
      </w:pPr>
      <w:r w:rsidRPr="00DE01F1">
        <w:t>PDCP-ParametersNR-r15 ::=</w:t>
      </w:r>
      <w:r w:rsidRPr="00DE01F1">
        <w:tab/>
      </w:r>
      <w:r w:rsidRPr="00DE01F1">
        <w:tab/>
        <w:t>SEQUENCE {</w:t>
      </w:r>
    </w:p>
    <w:p w14:paraId="7327733A" w14:textId="77777777" w:rsidR="006A697D" w:rsidRPr="00DE01F1" w:rsidRDefault="006A697D" w:rsidP="006A697D">
      <w:pPr>
        <w:pStyle w:val="PL"/>
        <w:shd w:val="clear" w:color="auto" w:fill="E6E6E6"/>
      </w:pPr>
      <w:r w:rsidRPr="00DE01F1">
        <w:tab/>
        <w:t>rohc-Profiles-r15</w:t>
      </w:r>
      <w:r w:rsidRPr="00DE01F1">
        <w:tab/>
      </w:r>
      <w:r w:rsidRPr="00DE01F1">
        <w:tab/>
      </w:r>
      <w:r w:rsidRPr="00DE01F1">
        <w:tab/>
      </w:r>
      <w:r w:rsidRPr="00DE01F1">
        <w:tab/>
      </w:r>
      <w:r w:rsidRPr="00DE01F1">
        <w:tab/>
        <w:t>ROHC-ProfileSupportList-r15,</w:t>
      </w:r>
    </w:p>
    <w:p w14:paraId="4B7C780C" w14:textId="77777777" w:rsidR="006A697D" w:rsidRPr="00DE01F1" w:rsidRDefault="006A697D" w:rsidP="006A697D">
      <w:pPr>
        <w:pStyle w:val="PL"/>
        <w:shd w:val="clear" w:color="auto" w:fill="E6E6E6"/>
      </w:pPr>
      <w:r w:rsidRPr="00DE01F1">
        <w:tab/>
        <w:t>rohc-ContextMaxSessions-r15</w:t>
      </w:r>
      <w:r w:rsidRPr="00DE01F1">
        <w:tab/>
      </w:r>
      <w:r w:rsidRPr="00DE01F1">
        <w:tab/>
      </w:r>
      <w:r w:rsidRPr="00DE01F1">
        <w:tab/>
        <w:t>ENUMERATED {</w:t>
      </w:r>
    </w:p>
    <w:p w14:paraId="0116477E"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cs2, cs4, cs8, cs12, cs16, cs24, cs32,</w:t>
      </w:r>
    </w:p>
    <w:p w14:paraId="4EC16C2A"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cs48, cs64, cs128, cs256, cs512, cs1024,</w:t>
      </w:r>
    </w:p>
    <w:p w14:paraId="6D5F545C"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cs16384, spare2, spare1}</w:t>
      </w:r>
      <w:r w:rsidRPr="00DE01F1">
        <w:tab/>
      </w:r>
      <w:r w:rsidRPr="00DE01F1">
        <w:tab/>
      </w:r>
      <w:r w:rsidRPr="00DE01F1">
        <w:tab/>
        <w:t>DEFAULT cs16,</w:t>
      </w:r>
    </w:p>
    <w:p w14:paraId="7D342F33" w14:textId="77777777" w:rsidR="006A697D" w:rsidRPr="00DE01F1" w:rsidRDefault="006A697D" w:rsidP="006A697D">
      <w:pPr>
        <w:pStyle w:val="PL"/>
        <w:shd w:val="clear" w:color="auto" w:fill="E6E6E6"/>
      </w:pPr>
      <w:r w:rsidRPr="00DE01F1">
        <w:tab/>
        <w:t>rohc-ProfilesUL-Only-r15</w:t>
      </w:r>
      <w:r w:rsidRPr="00DE01F1">
        <w:tab/>
      </w:r>
      <w:r w:rsidRPr="00DE01F1">
        <w:tab/>
      </w:r>
      <w:r w:rsidRPr="00DE01F1">
        <w:tab/>
      </w:r>
      <w:r w:rsidRPr="00DE01F1">
        <w:tab/>
        <w:t>SEQUENCE {</w:t>
      </w:r>
    </w:p>
    <w:p w14:paraId="5603B961" w14:textId="77777777" w:rsidR="006A697D" w:rsidRPr="00DE01F1" w:rsidRDefault="006A697D" w:rsidP="006A697D">
      <w:pPr>
        <w:pStyle w:val="PL"/>
        <w:shd w:val="clear" w:color="auto" w:fill="E6E6E6"/>
      </w:pPr>
      <w:r w:rsidRPr="00DE01F1">
        <w:tab/>
      </w:r>
      <w:r w:rsidRPr="00DE01F1">
        <w:tab/>
        <w:t>profile0x0006-r15</w:t>
      </w:r>
      <w:r w:rsidRPr="00DE01F1">
        <w:tab/>
      </w:r>
      <w:r w:rsidRPr="00DE01F1">
        <w:tab/>
      </w:r>
      <w:r w:rsidRPr="00DE01F1">
        <w:tab/>
      </w:r>
      <w:r w:rsidRPr="00DE01F1">
        <w:tab/>
      </w:r>
      <w:r w:rsidRPr="00DE01F1">
        <w:tab/>
      </w:r>
      <w:r w:rsidRPr="00DE01F1">
        <w:tab/>
        <w:t>BOOLEAN</w:t>
      </w:r>
    </w:p>
    <w:p w14:paraId="67EB8FD5" w14:textId="77777777" w:rsidR="006A697D" w:rsidRPr="00DE01F1" w:rsidRDefault="006A697D" w:rsidP="006A697D">
      <w:pPr>
        <w:pStyle w:val="PL"/>
        <w:shd w:val="clear" w:color="auto" w:fill="E6E6E6"/>
      </w:pPr>
      <w:r w:rsidRPr="00DE01F1">
        <w:tab/>
        <w:t>},</w:t>
      </w:r>
    </w:p>
    <w:p w14:paraId="52F9D72A" w14:textId="77777777" w:rsidR="006A697D" w:rsidRPr="00DE01F1" w:rsidRDefault="006A697D" w:rsidP="006A697D">
      <w:pPr>
        <w:pStyle w:val="PL"/>
        <w:shd w:val="clear" w:color="auto" w:fill="E6E6E6"/>
      </w:pPr>
      <w:r w:rsidRPr="00DE01F1">
        <w:tab/>
        <w:t>rohc-ContextContinue-r15</w:t>
      </w:r>
      <w:r w:rsidRPr="00DE01F1">
        <w:tab/>
      </w:r>
      <w:r w:rsidRPr="00DE01F1">
        <w:tab/>
      </w:r>
      <w:r w:rsidRPr="00DE01F1">
        <w:tab/>
        <w:t>ENUMERATED {supported}</w:t>
      </w:r>
      <w:r w:rsidRPr="00DE01F1">
        <w:tab/>
      </w:r>
      <w:r w:rsidRPr="00DE01F1">
        <w:tab/>
      </w:r>
      <w:r w:rsidRPr="00DE01F1">
        <w:tab/>
      </w:r>
      <w:r w:rsidRPr="00DE01F1">
        <w:tab/>
        <w:t>OPTIONAL,</w:t>
      </w:r>
    </w:p>
    <w:p w14:paraId="55C0389A" w14:textId="77777777" w:rsidR="006A697D" w:rsidRPr="00DE01F1" w:rsidRDefault="006A697D" w:rsidP="006A697D">
      <w:pPr>
        <w:pStyle w:val="PL"/>
        <w:shd w:val="clear" w:color="auto" w:fill="E6E6E6"/>
      </w:pPr>
      <w:r w:rsidRPr="00DE01F1">
        <w:tab/>
        <w:t>outOfOrderDelivery-r15</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4A485DB0" w14:textId="77777777" w:rsidR="006A697D" w:rsidRPr="00DE01F1" w:rsidRDefault="006A697D" w:rsidP="006A697D">
      <w:pPr>
        <w:pStyle w:val="PL"/>
        <w:shd w:val="clear" w:color="auto" w:fill="E6E6E6"/>
      </w:pPr>
      <w:r w:rsidRPr="00DE01F1">
        <w:tab/>
        <w:t>sn-SizeLo-r15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553EF86F" w14:textId="77777777" w:rsidR="006A697D" w:rsidRPr="00DE01F1" w:rsidRDefault="006A697D" w:rsidP="006A697D">
      <w:pPr>
        <w:pStyle w:val="PL"/>
        <w:shd w:val="clear" w:color="auto" w:fill="E6E6E6"/>
      </w:pPr>
      <w:r w:rsidRPr="00DE01F1">
        <w:tab/>
        <w:t>ims-VoiceOverNR-PDCP-MCG-Bearer-r15</w:t>
      </w:r>
      <w:r w:rsidRPr="00DE01F1">
        <w:tab/>
        <w:t>ENUMERATED {supported}</w:t>
      </w:r>
      <w:r w:rsidRPr="00DE01F1">
        <w:tab/>
      </w:r>
      <w:r w:rsidRPr="00DE01F1">
        <w:tab/>
      </w:r>
      <w:r w:rsidRPr="00DE01F1">
        <w:tab/>
      </w:r>
      <w:r w:rsidRPr="00DE01F1">
        <w:tab/>
        <w:t>OPTIONAL,</w:t>
      </w:r>
    </w:p>
    <w:p w14:paraId="6BCDAFCF" w14:textId="77777777" w:rsidR="006A697D" w:rsidRPr="00DE01F1" w:rsidRDefault="006A697D" w:rsidP="006A697D">
      <w:pPr>
        <w:pStyle w:val="PL"/>
        <w:shd w:val="clear" w:color="auto" w:fill="E6E6E6"/>
      </w:pPr>
      <w:r w:rsidRPr="00DE01F1">
        <w:tab/>
        <w:t>ims-VoiceOverNR-PDCP-SCG-Bearer-r15</w:t>
      </w:r>
      <w:r w:rsidRPr="00DE01F1">
        <w:tab/>
        <w:t>ENUMERATED {supported}</w:t>
      </w:r>
      <w:r w:rsidRPr="00DE01F1">
        <w:tab/>
      </w:r>
      <w:r w:rsidRPr="00DE01F1">
        <w:tab/>
      </w:r>
      <w:r w:rsidRPr="00DE01F1">
        <w:tab/>
      </w:r>
      <w:r w:rsidRPr="00DE01F1">
        <w:tab/>
        <w:t>OPTIONAL</w:t>
      </w:r>
    </w:p>
    <w:p w14:paraId="4CDE9135" w14:textId="77777777" w:rsidR="006A697D" w:rsidRPr="00DE01F1" w:rsidRDefault="006A697D" w:rsidP="006A697D">
      <w:pPr>
        <w:pStyle w:val="PL"/>
        <w:shd w:val="clear" w:color="auto" w:fill="E6E6E6"/>
      </w:pPr>
      <w:r w:rsidRPr="00DE01F1">
        <w:t>}</w:t>
      </w:r>
    </w:p>
    <w:p w14:paraId="11758595" w14:textId="77777777" w:rsidR="006A697D" w:rsidRPr="00DE01F1" w:rsidRDefault="006A697D" w:rsidP="006A697D">
      <w:pPr>
        <w:pStyle w:val="PL"/>
        <w:shd w:val="clear" w:color="auto" w:fill="E6E6E6"/>
      </w:pPr>
    </w:p>
    <w:p w14:paraId="64926B1C" w14:textId="77777777" w:rsidR="006A697D" w:rsidRPr="00DE01F1" w:rsidRDefault="006A697D" w:rsidP="006A697D">
      <w:pPr>
        <w:pStyle w:val="PL"/>
        <w:shd w:val="clear" w:color="auto" w:fill="E6E6E6"/>
      </w:pPr>
      <w:r w:rsidRPr="00DE01F1">
        <w:t>PDCP-ParametersNR-v1560 ::=</w:t>
      </w:r>
      <w:r w:rsidRPr="00DE01F1">
        <w:tab/>
      </w:r>
      <w:r w:rsidRPr="00DE01F1">
        <w:tab/>
        <w:t>SEQUENCE {</w:t>
      </w:r>
    </w:p>
    <w:p w14:paraId="60240409" w14:textId="77777777" w:rsidR="006A697D" w:rsidRPr="00DE01F1" w:rsidRDefault="006A697D" w:rsidP="006A697D">
      <w:pPr>
        <w:pStyle w:val="PL"/>
        <w:shd w:val="clear" w:color="auto" w:fill="E6E6E6"/>
      </w:pPr>
      <w:r w:rsidRPr="00DE01F1">
        <w:tab/>
        <w:t>ims-VoNR-PDCP-SCG-NGENDC-r15</w:t>
      </w:r>
      <w:r w:rsidRPr="00DE01F1">
        <w:tab/>
      </w:r>
      <w:r w:rsidRPr="00DE01F1">
        <w:tab/>
      </w:r>
      <w:r w:rsidRPr="00DE01F1">
        <w:tab/>
        <w:t>ENUMERATED {supported}</w:t>
      </w:r>
      <w:r w:rsidRPr="00DE01F1">
        <w:tab/>
      </w:r>
      <w:r w:rsidRPr="00DE01F1">
        <w:tab/>
      </w:r>
      <w:r w:rsidRPr="00DE01F1">
        <w:tab/>
      </w:r>
      <w:r w:rsidRPr="00DE01F1">
        <w:tab/>
        <w:t>OPTIONAL</w:t>
      </w:r>
    </w:p>
    <w:p w14:paraId="60BBB891" w14:textId="77777777" w:rsidR="006A697D" w:rsidRPr="00DE01F1" w:rsidRDefault="006A697D" w:rsidP="006A697D">
      <w:pPr>
        <w:pStyle w:val="PL"/>
        <w:shd w:val="clear" w:color="auto" w:fill="E6E6E6"/>
      </w:pPr>
      <w:r w:rsidRPr="00DE01F1">
        <w:t>}</w:t>
      </w:r>
    </w:p>
    <w:p w14:paraId="1CA470B7" w14:textId="77777777" w:rsidR="006A697D" w:rsidRPr="00DE01F1" w:rsidRDefault="006A697D" w:rsidP="006A697D">
      <w:pPr>
        <w:pStyle w:val="PL"/>
        <w:shd w:val="clear" w:color="auto" w:fill="E6E6E6"/>
      </w:pPr>
    </w:p>
    <w:p w14:paraId="6B84CE61" w14:textId="77777777" w:rsidR="006A697D" w:rsidRPr="00DE01F1" w:rsidRDefault="006A697D" w:rsidP="006A697D">
      <w:pPr>
        <w:pStyle w:val="PL"/>
        <w:shd w:val="clear" w:color="auto" w:fill="E6E6E6"/>
      </w:pPr>
      <w:r w:rsidRPr="00DE01F1">
        <w:t>ROHC-ProfileSupportList-r15 ::=</w:t>
      </w:r>
      <w:r w:rsidRPr="00DE01F1">
        <w:tab/>
        <w:t>SEQUENCE {</w:t>
      </w:r>
    </w:p>
    <w:p w14:paraId="60EE5E64" w14:textId="77777777" w:rsidR="006A697D" w:rsidRPr="00DE01F1" w:rsidRDefault="006A697D" w:rsidP="006A697D">
      <w:pPr>
        <w:pStyle w:val="PL"/>
        <w:shd w:val="clear" w:color="auto" w:fill="E6E6E6"/>
      </w:pPr>
      <w:r w:rsidRPr="00DE01F1">
        <w:tab/>
        <w:t>profile0x0001-r15</w:t>
      </w:r>
      <w:r w:rsidRPr="00DE01F1">
        <w:tab/>
      </w:r>
      <w:r w:rsidRPr="00DE01F1">
        <w:tab/>
      </w:r>
      <w:r w:rsidRPr="00DE01F1">
        <w:tab/>
      </w:r>
      <w:r w:rsidRPr="00DE01F1">
        <w:tab/>
      </w:r>
      <w:r w:rsidRPr="00DE01F1">
        <w:tab/>
        <w:t>BOOLEAN,</w:t>
      </w:r>
    </w:p>
    <w:p w14:paraId="33A8059C" w14:textId="77777777" w:rsidR="006A697D" w:rsidRPr="00DE01F1" w:rsidRDefault="006A697D" w:rsidP="006A697D">
      <w:pPr>
        <w:pStyle w:val="PL"/>
        <w:shd w:val="clear" w:color="auto" w:fill="E6E6E6"/>
      </w:pPr>
      <w:r w:rsidRPr="00DE01F1">
        <w:tab/>
        <w:t>profile0x0002-r15</w:t>
      </w:r>
      <w:r w:rsidRPr="00DE01F1">
        <w:tab/>
      </w:r>
      <w:r w:rsidRPr="00DE01F1">
        <w:tab/>
      </w:r>
      <w:r w:rsidRPr="00DE01F1">
        <w:tab/>
      </w:r>
      <w:r w:rsidRPr="00DE01F1">
        <w:tab/>
      </w:r>
      <w:r w:rsidRPr="00DE01F1">
        <w:tab/>
        <w:t>BOOLEAN,</w:t>
      </w:r>
    </w:p>
    <w:p w14:paraId="4FEBFEFF" w14:textId="77777777" w:rsidR="006A697D" w:rsidRPr="00DE01F1" w:rsidRDefault="006A697D" w:rsidP="006A697D">
      <w:pPr>
        <w:pStyle w:val="PL"/>
        <w:shd w:val="clear" w:color="auto" w:fill="E6E6E6"/>
      </w:pPr>
      <w:r w:rsidRPr="00DE01F1">
        <w:tab/>
        <w:t>profile0x0003-r15</w:t>
      </w:r>
      <w:r w:rsidRPr="00DE01F1">
        <w:tab/>
      </w:r>
      <w:r w:rsidRPr="00DE01F1">
        <w:tab/>
      </w:r>
      <w:r w:rsidRPr="00DE01F1">
        <w:tab/>
      </w:r>
      <w:r w:rsidRPr="00DE01F1">
        <w:tab/>
      </w:r>
      <w:r w:rsidRPr="00DE01F1">
        <w:tab/>
        <w:t>BOOLEAN,</w:t>
      </w:r>
    </w:p>
    <w:p w14:paraId="2BA267DC" w14:textId="77777777" w:rsidR="006A697D" w:rsidRPr="00DE01F1" w:rsidRDefault="006A697D" w:rsidP="006A697D">
      <w:pPr>
        <w:pStyle w:val="PL"/>
        <w:shd w:val="clear" w:color="auto" w:fill="E6E6E6"/>
      </w:pPr>
      <w:r w:rsidRPr="00DE01F1">
        <w:tab/>
        <w:t>profile0x0004-r15</w:t>
      </w:r>
      <w:r w:rsidRPr="00DE01F1">
        <w:tab/>
      </w:r>
      <w:r w:rsidRPr="00DE01F1">
        <w:tab/>
      </w:r>
      <w:r w:rsidRPr="00DE01F1">
        <w:tab/>
      </w:r>
      <w:r w:rsidRPr="00DE01F1">
        <w:tab/>
      </w:r>
      <w:r w:rsidRPr="00DE01F1">
        <w:tab/>
        <w:t>BOOLEAN,</w:t>
      </w:r>
    </w:p>
    <w:p w14:paraId="107739FE" w14:textId="77777777" w:rsidR="006A697D" w:rsidRPr="00DE01F1" w:rsidRDefault="006A697D" w:rsidP="006A697D">
      <w:pPr>
        <w:pStyle w:val="PL"/>
        <w:shd w:val="clear" w:color="auto" w:fill="E6E6E6"/>
      </w:pPr>
      <w:r w:rsidRPr="00DE01F1">
        <w:tab/>
        <w:t>profile0x0006-r15</w:t>
      </w:r>
      <w:r w:rsidRPr="00DE01F1">
        <w:tab/>
      </w:r>
      <w:r w:rsidRPr="00DE01F1">
        <w:tab/>
      </w:r>
      <w:r w:rsidRPr="00DE01F1">
        <w:tab/>
      </w:r>
      <w:r w:rsidRPr="00DE01F1">
        <w:tab/>
      </w:r>
      <w:r w:rsidRPr="00DE01F1">
        <w:tab/>
        <w:t>BOOLEAN,</w:t>
      </w:r>
    </w:p>
    <w:p w14:paraId="48F87B4C" w14:textId="77777777" w:rsidR="006A697D" w:rsidRPr="00DE01F1" w:rsidRDefault="006A697D" w:rsidP="006A697D">
      <w:pPr>
        <w:pStyle w:val="PL"/>
        <w:shd w:val="clear" w:color="auto" w:fill="E6E6E6"/>
      </w:pPr>
      <w:r w:rsidRPr="00DE01F1">
        <w:tab/>
        <w:t>profile0x0101-r15</w:t>
      </w:r>
      <w:r w:rsidRPr="00DE01F1">
        <w:tab/>
      </w:r>
      <w:r w:rsidRPr="00DE01F1">
        <w:tab/>
      </w:r>
      <w:r w:rsidRPr="00DE01F1">
        <w:tab/>
      </w:r>
      <w:r w:rsidRPr="00DE01F1">
        <w:tab/>
      </w:r>
      <w:r w:rsidRPr="00DE01F1">
        <w:tab/>
        <w:t>BOOLEAN,</w:t>
      </w:r>
    </w:p>
    <w:p w14:paraId="7F9EEB05" w14:textId="77777777" w:rsidR="006A697D" w:rsidRPr="00DE01F1" w:rsidRDefault="006A697D" w:rsidP="006A697D">
      <w:pPr>
        <w:pStyle w:val="PL"/>
        <w:shd w:val="clear" w:color="auto" w:fill="E6E6E6"/>
      </w:pPr>
      <w:r w:rsidRPr="00DE01F1">
        <w:tab/>
        <w:t>profile0x0102-r15</w:t>
      </w:r>
      <w:r w:rsidRPr="00DE01F1">
        <w:tab/>
      </w:r>
      <w:r w:rsidRPr="00DE01F1">
        <w:tab/>
      </w:r>
      <w:r w:rsidRPr="00DE01F1">
        <w:tab/>
      </w:r>
      <w:r w:rsidRPr="00DE01F1">
        <w:tab/>
      </w:r>
      <w:r w:rsidRPr="00DE01F1">
        <w:tab/>
        <w:t>BOOLEAN,</w:t>
      </w:r>
    </w:p>
    <w:p w14:paraId="0EAB2BE9" w14:textId="77777777" w:rsidR="006A697D" w:rsidRPr="00DE01F1" w:rsidRDefault="006A697D" w:rsidP="006A697D">
      <w:pPr>
        <w:pStyle w:val="PL"/>
        <w:shd w:val="clear" w:color="auto" w:fill="E6E6E6"/>
      </w:pPr>
      <w:r w:rsidRPr="00DE01F1">
        <w:tab/>
        <w:t>profile0x0103-r15</w:t>
      </w:r>
      <w:r w:rsidRPr="00DE01F1">
        <w:tab/>
      </w:r>
      <w:r w:rsidRPr="00DE01F1">
        <w:tab/>
      </w:r>
      <w:r w:rsidRPr="00DE01F1">
        <w:tab/>
      </w:r>
      <w:r w:rsidRPr="00DE01F1">
        <w:tab/>
      </w:r>
      <w:r w:rsidRPr="00DE01F1">
        <w:tab/>
        <w:t>BOOLEAN,</w:t>
      </w:r>
    </w:p>
    <w:p w14:paraId="57C03E51" w14:textId="77777777" w:rsidR="006A697D" w:rsidRPr="00DE01F1" w:rsidRDefault="006A697D" w:rsidP="006A697D">
      <w:pPr>
        <w:pStyle w:val="PL"/>
        <w:shd w:val="clear" w:color="auto" w:fill="E6E6E6"/>
      </w:pPr>
      <w:r w:rsidRPr="00DE01F1">
        <w:tab/>
        <w:t>profile0x0104-r15</w:t>
      </w:r>
      <w:r w:rsidRPr="00DE01F1">
        <w:tab/>
      </w:r>
      <w:r w:rsidRPr="00DE01F1">
        <w:tab/>
      </w:r>
      <w:r w:rsidRPr="00DE01F1">
        <w:tab/>
      </w:r>
      <w:r w:rsidRPr="00DE01F1">
        <w:tab/>
      </w:r>
      <w:r w:rsidRPr="00DE01F1">
        <w:tab/>
        <w:t>BOOLEAN</w:t>
      </w:r>
    </w:p>
    <w:p w14:paraId="05239DDE" w14:textId="77777777" w:rsidR="006A697D" w:rsidRPr="00DE01F1" w:rsidRDefault="006A697D" w:rsidP="006A697D">
      <w:pPr>
        <w:pStyle w:val="PL"/>
        <w:shd w:val="clear" w:color="auto" w:fill="E6E6E6"/>
      </w:pPr>
      <w:r w:rsidRPr="00DE01F1">
        <w:t>}</w:t>
      </w:r>
    </w:p>
    <w:p w14:paraId="426C0B77" w14:textId="77777777" w:rsidR="006A697D" w:rsidRPr="00DE01F1" w:rsidRDefault="006A697D" w:rsidP="006A697D">
      <w:pPr>
        <w:pStyle w:val="PL"/>
        <w:shd w:val="clear" w:color="auto" w:fill="E6E6E6"/>
      </w:pPr>
    </w:p>
    <w:p w14:paraId="4600A873" w14:textId="77777777" w:rsidR="006A697D" w:rsidRPr="00DE01F1" w:rsidRDefault="006A697D" w:rsidP="006A697D">
      <w:pPr>
        <w:pStyle w:val="PL"/>
        <w:shd w:val="clear" w:color="auto" w:fill="E6E6E6"/>
      </w:pPr>
      <w:r w:rsidRPr="00DE01F1">
        <w:t>SupportedBandListNR-r15 ::=</w:t>
      </w:r>
      <w:r w:rsidRPr="00DE01F1">
        <w:tab/>
      </w:r>
      <w:r w:rsidRPr="00DE01F1">
        <w:tab/>
        <w:t>SEQUENCE (SIZE (1..maxBandsNR-r15)) OF SupportedBandNR-r15</w:t>
      </w:r>
    </w:p>
    <w:p w14:paraId="224B23EA" w14:textId="77777777" w:rsidR="006A697D" w:rsidRPr="00DE01F1" w:rsidRDefault="006A697D" w:rsidP="006A697D">
      <w:pPr>
        <w:pStyle w:val="PL"/>
        <w:shd w:val="clear" w:color="auto" w:fill="E6E6E6"/>
      </w:pPr>
    </w:p>
    <w:p w14:paraId="37AD7D35" w14:textId="77777777" w:rsidR="006A697D" w:rsidRPr="00DE01F1" w:rsidRDefault="006A697D" w:rsidP="006A697D">
      <w:pPr>
        <w:pStyle w:val="PL"/>
        <w:shd w:val="clear" w:color="auto" w:fill="E6E6E6"/>
      </w:pPr>
      <w:r w:rsidRPr="00DE01F1">
        <w:t>SupportedBandNR-r15 ::=</w:t>
      </w:r>
      <w:r w:rsidRPr="00DE01F1">
        <w:tab/>
      </w:r>
      <w:r w:rsidRPr="00DE01F1">
        <w:tab/>
      </w:r>
      <w:r w:rsidRPr="00DE01F1">
        <w:tab/>
        <w:t>SEQUENCE {</w:t>
      </w:r>
    </w:p>
    <w:p w14:paraId="15A932BF" w14:textId="77777777" w:rsidR="006A697D" w:rsidRPr="00DE01F1" w:rsidRDefault="006A697D" w:rsidP="006A697D">
      <w:pPr>
        <w:pStyle w:val="PL"/>
        <w:shd w:val="clear" w:color="auto" w:fill="E6E6E6"/>
      </w:pPr>
      <w:r w:rsidRPr="00DE01F1">
        <w:tab/>
        <w:t>bandNR-r15</w:t>
      </w:r>
      <w:r w:rsidRPr="00DE01F1">
        <w:tab/>
      </w:r>
      <w:r w:rsidRPr="00DE01F1">
        <w:tab/>
      </w:r>
      <w:r w:rsidRPr="00DE01F1">
        <w:tab/>
      </w:r>
      <w:r w:rsidRPr="00DE01F1">
        <w:tab/>
      </w:r>
      <w:r w:rsidRPr="00DE01F1">
        <w:tab/>
      </w:r>
      <w:r w:rsidRPr="00DE01F1">
        <w:tab/>
      </w:r>
      <w:r w:rsidRPr="00DE01F1">
        <w:tab/>
        <w:t>FreqBandIndicatorNR-r15</w:t>
      </w:r>
    </w:p>
    <w:p w14:paraId="170C90B9" w14:textId="77777777" w:rsidR="006A697D" w:rsidRPr="00DE01F1" w:rsidRDefault="006A697D" w:rsidP="006A697D">
      <w:pPr>
        <w:pStyle w:val="PL"/>
        <w:shd w:val="clear" w:color="auto" w:fill="E6E6E6"/>
      </w:pPr>
      <w:r w:rsidRPr="00DE01F1">
        <w:t>}</w:t>
      </w:r>
    </w:p>
    <w:p w14:paraId="5818B9AF" w14:textId="77777777" w:rsidR="006A697D" w:rsidRPr="00DE01F1" w:rsidRDefault="006A697D" w:rsidP="006A697D">
      <w:pPr>
        <w:pStyle w:val="PL"/>
        <w:shd w:val="clear" w:color="auto" w:fill="E6E6E6"/>
      </w:pPr>
    </w:p>
    <w:p w14:paraId="47985C6B" w14:textId="77777777" w:rsidR="006A697D" w:rsidRPr="00DE01F1" w:rsidRDefault="006A697D" w:rsidP="006A697D">
      <w:pPr>
        <w:pStyle w:val="PL"/>
        <w:shd w:val="clear" w:color="auto" w:fill="E6E6E6"/>
      </w:pPr>
      <w:r w:rsidRPr="00DE01F1">
        <w:t>IRAT-ParametersUTRA-FDD ::=</w:t>
      </w:r>
      <w:r w:rsidRPr="00DE01F1">
        <w:tab/>
      </w:r>
      <w:r w:rsidRPr="00DE01F1">
        <w:tab/>
        <w:t>SEQUENCE {</w:t>
      </w:r>
    </w:p>
    <w:p w14:paraId="3B1E59A6" w14:textId="77777777" w:rsidR="006A697D" w:rsidRPr="00DE01F1" w:rsidRDefault="006A697D" w:rsidP="006A697D">
      <w:pPr>
        <w:pStyle w:val="PL"/>
        <w:shd w:val="clear" w:color="auto" w:fill="E6E6E6"/>
      </w:pPr>
      <w:r w:rsidRPr="00DE01F1">
        <w:tab/>
        <w:t>supportedBandListUTRA-FDD</w:t>
      </w:r>
      <w:r w:rsidRPr="00DE01F1">
        <w:tab/>
      </w:r>
      <w:r w:rsidRPr="00DE01F1">
        <w:tab/>
      </w:r>
      <w:r w:rsidRPr="00DE01F1">
        <w:tab/>
        <w:t>SupportedBandListUTRA-FDD</w:t>
      </w:r>
    </w:p>
    <w:p w14:paraId="16621AE9" w14:textId="77777777" w:rsidR="006A697D" w:rsidRPr="00DE01F1" w:rsidRDefault="006A697D" w:rsidP="006A697D">
      <w:pPr>
        <w:pStyle w:val="PL"/>
        <w:shd w:val="clear" w:color="auto" w:fill="E6E6E6"/>
      </w:pPr>
      <w:r w:rsidRPr="00DE01F1">
        <w:t>}</w:t>
      </w:r>
    </w:p>
    <w:p w14:paraId="4CAF1BCF" w14:textId="77777777" w:rsidR="006A697D" w:rsidRPr="00DE01F1" w:rsidRDefault="006A697D" w:rsidP="006A697D">
      <w:pPr>
        <w:pStyle w:val="PL"/>
        <w:shd w:val="clear" w:color="auto" w:fill="E6E6E6"/>
      </w:pPr>
    </w:p>
    <w:p w14:paraId="74CAB2C1" w14:textId="77777777" w:rsidR="006A697D" w:rsidRPr="00DE01F1" w:rsidRDefault="006A697D" w:rsidP="006A697D">
      <w:pPr>
        <w:pStyle w:val="PL"/>
        <w:shd w:val="clear" w:color="auto" w:fill="E6E6E6"/>
      </w:pPr>
      <w:r w:rsidRPr="00DE01F1">
        <w:t>IRAT-ParametersUTRA-v920 ::=</w:t>
      </w:r>
      <w:r w:rsidRPr="00DE01F1">
        <w:tab/>
      </w:r>
      <w:r w:rsidRPr="00DE01F1">
        <w:tab/>
        <w:t>SEQUENCE {</w:t>
      </w:r>
    </w:p>
    <w:p w14:paraId="1F389F29" w14:textId="77777777" w:rsidR="006A697D" w:rsidRPr="00DE01F1" w:rsidRDefault="006A697D" w:rsidP="006A697D">
      <w:pPr>
        <w:pStyle w:val="PL"/>
        <w:shd w:val="clear" w:color="auto" w:fill="E6E6E6"/>
      </w:pPr>
      <w:r w:rsidRPr="00DE01F1">
        <w:tab/>
        <w:t>e-RedirectionUTRA-r9</w:t>
      </w:r>
      <w:r w:rsidRPr="00DE01F1">
        <w:tab/>
      </w:r>
      <w:r w:rsidRPr="00DE01F1">
        <w:tab/>
      </w:r>
      <w:r w:rsidRPr="00DE01F1">
        <w:tab/>
      </w:r>
      <w:r w:rsidRPr="00DE01F1">
        <w:tab/>
        <w:t>ENUMERATED {supported}</w:t>
      </w:r>
    </w:p>
    <w:p w14:paraId="5A3EA3E9" w14:textId="77777777" w:rsidR="006A697D" w:rsidRPr="00DE01F1" w:rsidRDefault="006A697D" w:rsidP="006A697D">
      <w:pPr>
        <w:pStyle w:val="PL"/>
        <w:shd w:val="clear" w:color="auto" w:fill="E6E6E6"/>
      </w:pPr>
      <w:r w:rsidRPr="00DE01F1">
        <w:t>}</w:t>
      </w:r>
    </w:p>
    <w:p w14:paraId="30230E71" w14:textId="77777777" w:rsidR="006A697D" w:rsidRPr="00DE01F1" w:rsidRDefault="006A697D" w:rsidP="006A697D">
      <w:pPr>
        <w:pStyle w:val="PL"/>
        <w:shd w:val="clear" w:color="auto" w:fill="E6E6E6"/>
      </w:pPr>
    </w:p>
    <w:p w14:paraId="4BEDD500" w14:textId="77777777" w:rsidR="006A697D" w:rsidRPr="00DE01F1" w:rsidRDefault="006A697D" w:rsidP="006A697D">
      <w:pPr>
        <w:pStyle w:val="PL"/>
        <w:shd w:val="clear" w:color="auto" w:fill="E6E6E6"/>
      </w:pPr>
      <w:r w:rsidRPr="00DE01F1">
        <w:t>IRAT-ParametersUTRA-v9c0 ::=</w:t>
      </w:r>
      <w:r w:rsidRPr="00DE01F1">
        <w:tab/>
      </w:r>
      <w:r w:rsidRPr="00DE01F1">
        <w:tab/>
        <w:t>SEQUENCE {</w:t>
      </w:r>
    </w:p>
    <w:p w14:paraId="7E113391" w14:textId="77777777" w:rsidR="006A697D" w:rsidRPr="00DE01F1" w:rsidRDefault="006A697D" w:rsidP="006A697D">
      <w:pPr>
        <w:pStyle w:val="PL"/>
        <w:shd w:val="clear" w:color="auto" w:fill="E6E6E6"/>
      </w:pPr>
      <w:r w:rsidRPr="00DE01F1">
        <w:tab/>
        <w:t>voiceOverPS-HS-UTRA-FDD-r9</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4F44852" w14:textId="77777777" w:rsidR="006A697D" w:rsidRPr="00DE01F1" w:rsidRDefault="006A697D" w:rsidP="006A697D">
      <w:pPr>
        <w:pStyle w:val="PL"/>
        <w:shd w:val="clear" w:color="auto" w:fill="E6E6E6"/>
      </w:pPr>
      <w:r w:rsidRPr="00DE01F1">
        <w:tab/>
        <w:t>voiceOverPS-HS-UTRA-TDD128-r9</w:t>
      </w:r>
      <w:r w:rsidRPr="00DE01F1">
        <w:tab/>
      </w:r>
      <w:r w:rsidRPr="00DE01F1">
        <w:tab/>
      </w:r>
      <w:r w:rsidRPr="00DE01F1">
        <w:tab/>
      </w:r>
      <w:r w:rsidRPr="00DE01F1">
        <w:tab/>
      </w:r>
      <w:r w:rsidRPr="00DE01F1">
        <w:tab/>
        <w:t>ENUMERATED {supported}</w:t>
      </w:r>
      <w:r w:rsidRPr="00DE01F1">
        <w:tab/>
      </w:r>
      <w:r w:rsidRPr="00DE01F1">
        <w:tab/>
        <w:t>OPTIONAL,</w:t>
      </w:r>
    </w:p>
    <w:p w14:paraId="5A875B5D" w14:textId="77777777" w:rsidR="006A697D" w:rsidRPr="00DE01F1" w:rsidRDefault="006A697D" w:rsidP="006A697D">
      <w:pPr>
        <w:pStyle w:val="PL"/>
        <w:shd w:val="clear" w:color="auto" w:fill="E6E6E6"/>
      </w:pPr>
      <w:r w:rsidRPr="00DE01F1">
        <w:tab/>
      </w:r>
      <w:r w:rsidRPr="00DE01F1">
        <w:rPr>
          <w:snapToGrid w:val="0"/>
        </w:rPr>
        <w:t>srvcc-FromUTRA-FDD-ToUTRA-FDD-r9</w:t>
      </w:r>
      <w:r w:rsidRPr="00DE01F1">
        <w:rPr>
          <w:snapToGrid w:val="0"/>
        </w:rPr>
        <w:tab/>
      </w:r>
      <w:r w:rsidRPr="00DE01F1">
        <w:tab/>
      </w:r>
      <w:r w:rsidRPr="00DE01F1">
        <w:tab/>
      </w:r>
      <w:r w:rsidRPr="00DE01F1">
        <w:tab/>
        <w:t>ENUMERATED {supported}</w:t>
      </w:r>
      <w:r w:rsidRPr="00DE01F1">
        <w:tab/>
      </w:r>
      <w:r w:rsidRPr="00DE01F1">
        <w:tab/>
        <w:t>OPTIONAL,</w:t>
      </w:r>
    </w:p>
    <w:p w14:paraId="15C8D614" w14:textId="77777777" w:rsidR="006A697D" w:rsidRPr="00DE01F1" w:rsidRDefault="006A697D" w:rsidP="006A697D">
      <w:pPr>
        <w:pStyle w:val="PL"/>
        <w:shd w:val="clear" w:color="auto" w:fill="E6E6E6"/>
      </w:pPr>
      <w:r w:rsidRPr="00DE01F1">
        <w:tab/>
      </w:r>
      <w:r w:rsidRPr="00DE01F1">
        <w:rPr>
          <w:snapToGrid w:val="0"/>
        </w:rPr>
        <w:t>srvcc-FromUTRA-FDD-ToGERAN-r9</w:t>
      </w:r>
      <w:r w:rsidRPr="00DE01F1">
        <w:tab/>
      </w:r>
      <w:r w:rsidRPr="00DE01F1">
        <w:tab/>
      </w:r>
      <w:r w:rsidRPr="00DE01F1">
        <w:tab/>
      </w:r>
      <w:r w:rsidRPr="00DE01F1">
        <w:tab/>
      </w:r>
      <w:r w:rsidRPr="00DE01F1">
        <w:tab/>
        <w:t>ENUMERATED {supported}</w:t>
      </w:r>
      <w:r w:rsidRPr="00DE01F1">
        <w:tab/>
      </w:r>
      <w:r w:rsidRPr="00DE01F1">
        <w:tab/>
        <w:t>OPTIONAL,</w:t>
      </w:r>
    </w:p>
    <w:p w14:paraId="54C98831" w14:textId="77777777" w:rsidR="006A697D" w:rsidRPr="00DE01F1" w:rsidRDefault="006A697D" w:rsidP="006A697D">
      <w:pPr>
        <w:pStyle w:val="PL"/>
        <w:shd w:val="clear" w:color="auto" w:fill="E6E6E6"/>
      </w:pPr>
      <w:r w:rsidRPr="00DE01F1">
        <w:tab/>
      </w:r>
      <w:r w:rsidRPr="00DE01F1">
        <w:rPr>
          <w:snapToGrid w:val="0"/>
        </w:rPr>
        <w:t>srvcc-FromUTRA-TDD128-ToUTRA-TDD128-r9</w:t>
      </w:r>
      <w:r w:rsidRPr="00DE01F1">
        <w:tab/>
      </w:r>
      <w:r w:rsidRPr="00DE01F1">
        <w:tab/>
      </w:r>
      <w:r w:rsidRPr="00DE01F1">
        <w:tab/>
        <w:t>ENUMERATED {supported}</w:t>
      </w:r>
      <w:r w:rsidRPr="00DE01F1">
        <w:tab/>
      </w:r>
      <w:r w:rsidRPr="00DE01F1">
        <w:tab/>
        <w:t>OPTIONAL,</w:t>
      </w:r>
    </w:p>
    <w:p w14:paraId="527AB237" w14:textId="77777777" w:rsidR="006A697D" w:rsidRPr="00DE01F1" w:rsidRDefault="006A697D" w:rsidP="006A697D">
      <w:pPr>
        <w:pStyle w:val="PL"/>
        <w:shd w:val="clear" w:color="auto" w:fill="E6E6E6"/>
      </w:pPr>
      <w:r w:rsidRPr="00DE01F1">
        <w:tab/>
      </w:r>
      <w:r w:rsidRPr="00DE01F1">
        <w:rPr>
          <w:snapToGrid w:val="0"/>
        </w:rPr>
        <w:t>srvcc-FromUTRA-TDD128-ToGERAN-r9</w:t>
      </w:r>
      <w:r w:rsidRPr="00DE01F1">
        <w:tab/>
      </w:r>
      <w:r w:rsidRPr="00DE01F1">
        <w:tab/>
      </w:r>
      <w:r w:rsidRPr="00DE01F1">
        <w:tab/>
      </w:r>
      <w:r w:rsidRPr="00DE01F1">
        <w:tab/>
        <w:t>ENUMERATED {supported}</w:t>
      </w:r>
      <w:r w:rsidRPr="00DE01F1">
        <w:tab/>
      </w:r>
      <w:r w:rsidRPr="00DE01F1">
        <w:tab/>
        <w:t>OPTIONAL</w:t>
      </w:r>
    </w:p>
    <w:p w14:paraId="4813CFD5" w14:textId="77777777" w:rsidR="006A697D" w:rsidRPr="00DE01F1" w:rsidRDefault="006A697D" w:rsidP="006A697D">
      <w:pPr>
        <w:pStyle w:val="PL"/>
        <w:shd w:val="clear" w:color="auto" w:fill="E6E6E6"/>
      </w:pPr>
      <w:r w:rsidRPr="00DE01F1">
        <w:t>}</w:t>
      </w:r>
    </w:p>
    <w:p w14:paraId="3B18EEC7" w14:textId="77777777" w:rsidR="006A697D" w:rsidRPr="00DE01F1" w:rsidRDefault="006A697D" w:rsidP="006A697D">
      <w:pPr>
        <w:pStyle w:val="PL"/>
        <w:shd w:val="clear" w:color="auto" w:fill="E6E6E6"/>
      </w:pPr>
    </w:p>
    <w:p w14:paraId="468D1E50" w14:textId="77777777" w:rsidR="006A697D" w:rsidRPr="00DE01F1" w:rsidRDefault="006A697D" w:rsidP="006A697D">
      <w:pPr>
        <w:pStyle w:val="PL"/>
        <w:shd w:val="clear" w:color="auto" w:fill="E6E6E6"/>
      </w:pPr>
      <w:r w:rsidRPr="00DE01F1">
        <w:t>IRAT-ParametersUTRA-v9h0 ::=</w:t>
      </w:r>
      <w:r w:rsidRPr="00DE01F1">
        <w:tab/>
      </w:r>
      <w:r w:rsidRPr="00DE01F1">
        <w:tab/>
        <w:t>SEQUENCE {</w:t>
      </w:r>
    </w:p>
    <w:p w14:paraId="2ED0AA9F" w14:textId="77777777" w:rsidR="006A697D" w:rsidRPr="00DE01F1" w:rsidRDefault="006A697D" w:rsidP="006A697D">
      <w:pPr>
        <w:pStyle w:val="PL"/>
        <w:shd w:val="clear" w:color="auto" w:fill="E6E6E6"/>
      </w:pPr>
      <w:r w:rsidRPr="00DE01F1">
        <w:tab/>
        <w:t>mfbi-UTRA-r9</w:t>
      </w:r>
      <w:r w:rsidRPr="00DE01F1">
        <w:tab/>
      </w:r>
      <w:r w:rsidRPr="00DE01F1">
        <w:tab/>
      </w:r>
      <w:r w:rsidRPr="00DE01F1">
        <w:tab/>
      </w:r>
      <w:r w:rsidRPr="00DE01F1">
        <w:tab/>
      </w:r>
      <w:r w:rsidRPr="00DE01F1">
        <w:tab/>
      </w:r>
      <w:r w:rsidRPr="00DE01F1">
        <w:tab/>
        <w:t>ENUMERATED {supported}</w:t>
      </w:r>
    </w:p>
    <w:p w14:paraId="162E5B26" w14:textId="77777777" w:rsidR="006A697D" w:rsidRPr="00DE01F1" w:rsidRDefault="006A697D" w:rsidP="006A697D">
      <w:pPr>
        <w:pStyle w:val="PL"/>
        <w:shd w:val="clear" w:color="auto" w:fill="E6E6E6"/>
      </w:pPr>
      <w:r w:rsidRPr="00DE01F1">
        <w:t>}</w:t>
      </w:r>
    </w:p>
    <w:p w14:paraId="0B6B7BED" w14:textId="77777777" w:rsidR="006A697D" w:rsidRPr="00DE01F1" w:rsidRDefault="006A697D" w:rsidP="006A697D">
      <w:pPr>
        <w:pStyle w:val="PL"/>
        <w:shd w:val="clear" w:color="auto" w:fill="E6E6E6"/>
      </w:pPr>
    </w:p>
    <w:p w14:paraId="357DF2A3" w14:textId="77777777" w:rsidR="006A697D" w:rsidRPr="00DE01F1" w:rsidRDefault="006A697D" w:rsidP="006A697D">
      <w:pPr>
        <w:pStyle w:val="PL"/>
        <w:shd w:val="clear" w:color="auto" w:fill="E6E6E6"/>
      </w:pPr>
      <w:r w:rsidRPr="00DE01F1">
        <w:t>SupportedBandListUTRA-FDD ::=</w:t>
      </w:r>
      <w:r w:rsidRPr="00DE01F1">
        <w:tab/>
      </w:r>
      <w:r w:rsidRPr="00DE01F1">
        <w:tab/>
        <w:t>SEQUENCE (SIZE (1..maxBands)) OF SupportedBandUTRA-FDD</w:t>
      </w:r>
    </w:p>
    <w:p w14:paraId="3BD23241" w14:textId="77777777" w:rsidR="006A697D" w:rsidRPr="00DE01F1" w:rsidRDefault="006A697D" w:rsidP="006A697D">
      <w:pPr>
        <w:pStyle w:val="PL"/>
        <w:shd w:val="clear" w:color="auto" w:fill="E6E6E6"/>
      </w:pPr>
    </w:p>
    <w:p w14:paraId="09DEB5B1" w14:textId="77777777" w:rsidR="006A697D" w:rsidRPr="00DE01F1" w:rsidRDefault="006A697D" w:rsidP="006A697D">
      <w:pPr>
        <w:pStyle w:val="PL"/>
        <w:shd w:val="clear" w:color="auto" w:fill="E6E6E6"/>
      </w:pPr>
      <w:r w:rsidRPr="00DE01F1">
        <w:t>SupportedBandUTRA-FDD ::=</w:t>
      </w:r>
      <w:r w:rsidRPr="00DE01F1">
        <w:tab/>
      </w:r>
      <w:r w:rsidRPr="00DE01F1">
        <w:tab/>
      </w:r>
      <w:r w:rsidRPr="00DE01F1">
        <w:tab/>
        <w:t>ENUMERATED {</w:t>
      </w:r>
    </w:p>
    <w:p w14:paraId="3FED051E"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bandI, bandII, bandIII, bandIV, bandV, bandVI,</w:t>
      </w:r>
    </w:p>
    <w:p w14:paraId="02EA241F"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bandVII, bandVIII, bandIX, bandX, bandXI,</w:t>
      </w:r>
    </w:p>
    <w:p w14:paraId="6B787307"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bandXII, bandXIII, bandXIV, bandXV, bandXVI, ...,</w:t>
      </w:r>
    </w:p>
    <w:p w14:paraId="06E1D57A"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bandXVII-8a0, bandXVIII-8a0, bandXIX-8a0, bandXX-8a0,</w:t>
      </w:r>
    </w:p>
    <w:p w14:paraId="20C74C2A"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bandXXI-8a0, bandXXII-8a0, bandXXIII-8a0, bandXXIV-8a0,</w:t>
      </w:r>
    </w:p>
    <w:p w14:paraId="18C1AC7F"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bandXXV-8a0, bandXXVI-8a0, bandXXVII-8a0, bandXXVIII-8a0,</w:t>
      </w:r>
    </w:p>
    <w:p w14:paraId="59033151"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bandXXIX-8a0, bandXXX-8a0, bandXXXI-8a0, bandXXXII-8a0}</w:t>
      </w:r>
    </w:p>
    <w:p w14:paraId="6A87DE91" w14:textId="77777777" w:rsidR="006A697D" w:rsidRPr="00DE01F1" w:rsidRDefault="006A697D" w:rsidP="006A697D">
      <w:pPr>
        <w:pStyle w:val="PL"/>
        <w:shd w:val="clear" w:color="auto" w:fill="E6E6E6"/>
      </w:pPr>
    </w:p>
    <w:p w14:paraId="79726153" w14:textId="77777777" w:rsidR="006A697D" w:rsidRPr="00DE01F1" w:rsidRDefault="006A697D" w:rsidP="006A697D">
      <w:pPr>
        <w:pStyle w:val="PL"/>
        <w:shd w:val="clear" w:color="auto" w:fill="E6E6E6"/>
      </w:pPr>
      <w:r w:rsidRPr="00DE01F1">
        <w:t>IRAT-ParametersUTRA-TDD128 ::=</w:t>
      </w:r>
      <w:r w:rsidRPr="00DE01F1">
        <w:tab/>
      </w:r>
      <w:r w:rsidRPr="00DE01F1">
        <w:tab/>
        <w:t>SEQUENCE {</w:t>
      </w:r>
    </w:p>
    <w:p w14:paraId="340CA8A3" w14:textId="77777777" w:rsidR="006A697D" w:rsidRPr="00DE01F1" w:rsidRDefault="006A697D" w:rsidP="006A697D">
      <w:pPr>
        <w:pStyle w:val="PL"/>
        <w:shd w:val="clear" w:color="auto" w:fill="E6E6E6"/>
      </w:pPr>
      <w:r w:rsidRPr="00DE01F1">
        <w:tab/>
        <w:t>supportedBandListUTRA-TDD128</w:t>
      </w:r>
      <w:r w:rsidRPr="00DE01F1">
        <w:tab/>
      </w:r>
      <w:r w:rsidRPr="00DE01F1">
        <w:tab/>
        <w:t>SupportedBandListUTRA-TDD128</w:t>
      </w:r>
    </w:p>
    <w:p w14:paraId="64AE35E0" w14:textId="77777777" w:rsidR="006A697D" w:rsidRPr="00DE01F1" w:rsidRDefault="006A697D" w:rsidP="006A697D">
      <w:pPr>
        <w:pStyle w:val="PL"/>
        <w:shd w:val="clear" w:color="auto" w:fill="E6E6E6"/>
      </w:pPr>
      <w:r w:rsidRPr="00DE01F1">
        <w:t>}</w:t>
      </w:r>
    </w:p>
    <w:p w14:paraId="0A55C937" w14:textId="77777777" w:rsidR="006A697D" w:rsidRPr="00DE01F1" w:rsidRDefault="006A697D" w:rsidP="006A697D">
      <w:pPr>
        <w:pStyle w:val="PL"/>
        <w:shd w:val="clear" w:color="auto" w:fill="E6E6E6"/>
      </w:pPr>
    </w:p>
    <w:p w14:paraId="1814F99B" w14:textId="77777777" w:rsidR="006A697D" w:rsidRPr="00DE01F1" w:rsidRDefault="006A697D" w:rsidP="006A697D">
      <w:pPr>
        <w:pStyle w:val="PL"/>
        <w:shd w:val="clear" w:color="auto" w:fill="E6E6E6"/>
      </w:pPr>
      <w:r w:rsidRPr="00DE01F1">
        <w:t>SupportedBandListUTRA-TDD128 ::=</w:t>
      </w:r>
      <w:r w:rsidRPr="00DE01F1">
        <w:tab/>
        <w:t>SEQUENCE (SIZE (1..maxBands)) OF SupportedBandUTRA-TDD128</w:t>
      </w:r>
    </w:p>
    <w:p w14:paraId="77B872BE" w14:textId="77777777" w:rsidR="006A697D" w:rsidRPr="00DE01F1" w:rsidRDefault="006A697D" w:rsidP="006A697D">
      <w:pPr>
        <w:pStyle w:val="PL"/>
        <w:shd w:val="clear" w:color="auto" w:fill="E6E6E6"/>
      </w:pPr>
    </w:p>
    <w:p w14:paraId="7A16CF24" w14:textId="77777777" w:rsidR="006A697D" w:rsidRPr="00DE01F1" w:rsidRDefault="006A697D" w:rsidP="006A697D">
      <w:pPr>
        <w:pStyle w:val="PL"/>
        <w:shd w:val="clear" w:color="auto" w:fill="E6E6E6"/>
      </w:pPr>
      <w:r w:rsidRPr="00DE01F1">
        <w:t>SupportedBandUTRA-TDD128 ::=</w:t>
      </w:r>
      <w:r w:rsidRPr="00DE01F1">
        <w:tab/>
      </w:r>
      <w:r w:rsidRPr="00DE01F1">
        <w:tab/>
        <w:t>ENUMERATED {</w:t>
      </w:r>
    </w:p>
    <w:p w14:paraId="58159C7A"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a, b, c, d, e, f, g, h, i, j, k, l, m, n,</w:t>
      </w:r>
    </w:p>
    <w:p w14:paraId="5020CCA9"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 p, ...}</w:t>
      </w:r>
    </w:p>
    <w:p w14:paraId="15584F28" w14:textId="77777777" w:rsidR="006A697D" w:rsidRPr="00DE01F1" w:rsidRDefault="006A697D" w:rsidP="006A697D">
      <w:pPr>
        <w:pStyle w:val="PL"/>
        <w:shd w:val="clear" w:color="auto" w:fill="E6E6E6"/>
      </w:pPr>
    </w:p>
    <w:p w14:paraId="77E16A40" w14:textId="77777777" w:rsidR="006A697D" w:rsidRPr="00DE01F1" w:rsidRDefault="006A697D" w:rsidP="006A697D">
      <w:pPr>
        <w:pStyle w:val="PL"/>
        <w:shd w:val="clear" w:color="auto" w:fill="E6E6E6"/>
      </w:pPr>
      <w:r w:rsidRPr="00DE01F1">
        <w:t>IRAT-ParametersUTRA-TDD384 ::=</w:t>
      </w:r>
      <w:r w:rsidRPr="00DE01F1">
        <w:tab/>
      </w:r>
      <w:r w:rsidRPr="00DE01F1">
        <w:tab/>
        <w:t>SEQUENCE {</w:t>
      </w:r>
    </w:p>
    <w:p w14:paraId="1DB60659" w14:textId="77777777" w:rsidR="006A697D" w:rsidRPr="00DE01F1" w:rsidRDefault="006A697D" w:rsidP="006A697D">
      <w:pPr>
        <w:pStyle w:val="PL"/>
        <w:shd w:val="clear" w:color="auto" w:fill="E6E6E6"/>
      </w:pPr>
      <w:r w:rsidRPr="00DE01F1">
        <w:tab/>
        <w:t>supportedBandListUTRA-TDD384</w:t>
      </w:r>
      <w:r w:rsidRPr="00DE01F1">
        <w:tab/>
      </w:r>
      <w:r w:rsidRPr="00DE01F1">
        <w:tab/>
        <w:t>SupportedBandListUTRA-TDD384</w:t>
      </w:r>
    </w:p>
    <w:p w14:paraId="6B1E49CA" w14:textId="77777777" w:rsidR="006A697D" w:rsidRPr="00DE01F1" w:rsidRDefault="006A697D" w:rsidP="006A697D">
      <w:pPr>
        <w:pStyle w:val="PL"/>
        <w:shd w:val="clear" w:color="auto" w:fill="E6E6E6"/>
      </w:pPr>
      <w:r w:rsidRPr="00DE01F1">
        <w:t>}</w:t>
      </w:r>
    </w:p>
    <w:p w14:paraId="0401B2D6" w14:textId="77777777" w:rsidR="006A697D" w:rsidRPr="00DE01F1" w:rsidRDefault="006A697D" w:rsidP="006A697D">
      <w:pPr>
        <w:pStyle w:val="PL"/>
        <w:shd w:val="clear" w:color="auto" w:fill="E6E6E6"/>
      </w:pPr>
    </w:p>
    <w:p w14:paraId="5036774F" w14:textId="77777777" w:rsidR="006A697D" w:rsidRPr="00DE01F1" w:rsidRDefault="006A697D" w:rsidP="006A697D">
      <w:pPr>
        <w:pStyle w:val="PL"/>
        <w:shd w:val="clear" w:color="auto" w:fill="E6E6E6"/>
      </w:pPr>
      <w:r w:rsidRPr="00DE01F1">
        <w:t>SupportedBandListUTRA-TDD384 ::=</w:t>
      </w:r>
      <w:r w:rsidRPr="00DE01F1">
        <w:tab/>
        <w:t>SEQUENCE (SIZE (1..maxBands)) OF SupportedBandUTRA-TDD384</w:t>
      </w:r>
    </w:p>
    <w:p w14:paraId="548BFB0C" w14:textId="77777777" w:rsidR="006A697D" w:rsidRPr="00DE01F1" w:rsidRDefault="006A697D" w:rsidP="006A697D">
      <w:pPr>
        <w:pStyle w:val="PL"/>
        <w:shd w:val="clear" w:color="auto" w:fill="E6E6E6"/>
      </w:pPr>
    </w:p>
    <w:p w14:paraId="192AE409" w14:textId="77777777" w:rsidR="006A697D" w:rsidRPr="00DE01F1" w:rsidRDefault="006A697D" w:rsidP="006A697D">
      <w:pPr>
        <w:pStyle w:val="PL"/>
        <w:shd w:val="clear" w:color="auto" w:fill="E6E6E6"/>
      </w:pPr>
      <w:r w:rsidRPr="00DE01F1">
        <w:t>SupportedBandUTRA-TDD384 ::=</w:t>
      </w:r>
      <w:r w:rsidRPr="00DE01F1">
        <w:tab/>
      </w:r>
      <w:r w:rsidRPr="00DE01F1">
        <w:tab/>
        <w:t>ENUMERATED {</w:t>
      </w:r>
    </w:p>
    <w:p w14:paraId="1D7AFD98"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a, b, c, d, e, f, g, h, i, j, k, l, m, n,</w:t>
      </w:r>
    </w:p>
    <w:p w14:paraId="125F7F45"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 p, ...}</w:t>
      </w:r>
    </w:p>
    <w:p w14:paraId="74A245BE" w14:textId="77777777" w:rsidR="006A697D" w:rsidRPr="00DE01F1" w:rsidRDefault="006A697D" w:rsidP="006A697D">
      <w:pPr>
        <w:pStyle w:val="PL"/>
        <w:shd w:val="clear" w:color="auto" w:fill="E6E6E6"/>
      </w:pPr>
    </w:p>
    <w:p w14:paraId="105A7566" w14:textId="77777777" w:rsidR="006A697D" w:rsidRPr="00DE01F1" w:rsidRDefault="006A697D" w:rsidP="006A697D">
      <w:pPr>
        <w:pStyle w:val="PL"/>
        <w:shd w:val="clear" w:color="auto" w:fill="E6E6E6"/>
      </w:pPr>
      <w:r w:rsidRPr="00DE01F1">
        <w:t>IRAT-ParametersUTRA-TDD768 ::=</w:t>
      </w:r>
      <w:r w:rsidRPr="00DE01F1">
        <w:tab/>
      </w:r>
      <w:r w:rsidRPr="00DE01F1">
        <w:tab/>
        <w:t>SEQUENCE {</w:t>
      </w:r>
    </w:p>
    <w:p w14:paraId="795688C4" w14:textId="77777777" w:rsidR="006A697D" w:rsidRPr="00DE01F1" w:rsidRDefault="006A697D" w:rsidP="006A697D">
      <w:pPr>
        <w:pStyle w:val="PL"/>
        <w:shd w:val="clear" w:color="auto" w:fill="E6E6E6"/>
      </w:pPr>
      <w:r w:rsidRPr="00DE01F1">
        <w:tab/>
        <w:t>supportedBandListUTRA-TDD768</w:t>
      </w:r>
      <w:r w:rsidRPr="00DE01F1">
        <w:tab/>
      </w:r>
      <w:r w:rsidRPr="00DE01F1">
        <w:tab/>
        <w:t>SupportedBandListUTRA-TDD768</w:t>
      </w:r>
    </w:p>
    <w:p w14:paraId="07C9C8AF" w14:textId="77777777" w:rsidR="006A697D" w:rsidRPr="00DE01F1" w:rsidRDefault="006A697D" w:rsidP="006A697D">
      <w:pPr>
        <w:pStyle w:val="PL"/>
        <w:shd w:val="clear" w:color="auto" w:fill="E6E6E6"/>
      </w:pPr>
      <w:r w:rsidRPr="00DE01F1">
        <w:t>}</w:t>
      </w:r>
    </w:p>
    <w:p w14:paraId="63249041" w14:textId="77777777" w:rsidR="006A697D" w:rsidRPr="00DE01F1" w:rsidRDefault="006A697D" w:rsidP="006A697D">
      <w:pPr>
        <w:pStyle w:val="PL"/>
        <w:shd w:val="clear" w:color="auto" w:fill="E6E6E6"/>
      </w:pPr>
    </w:p>
    <w:p w14:paraId="0CBEEDAD" w14:textId="77777777" w:rsidR="006A697D" w:rsidRPr="00DE01F1" w:rsidRDefault="006A697D" w:rsidP="006A697D">
      <w:pPr>
        <w:pStyle w:val="PL"/>
        <w:shd w:val="clear" w:color="auto" w:fill="E6E6E6"/>
      </w:pPr>
      <w:r w:rsidRPr="00DE01F1">
        <w:t>SupportedBandListUTRA-TDD768 ::=</w:t>
      </w:r>
      <w:r w:rsidRPr="00DE01F1">
        <w:tab/>
        <w:t>SEQUENCE (SIZE (1..maxBands)) OF SupportedBandUTRA-TDD768</w:t>
      </w:r>
    </w:p>
    <w:p w14:paraId="13B0B415" w14:textId="77777777" w:rsidR="006A697D" w:rsidRPr="00DE01F1" w:rsidRDefault="006A697D" w:rsidP="006A697D">
      <w:pPr>
        <w:pStyle w:val="PL"/>
        <w:shd w:val="clear" w:color="auto" w:fill="E6E6E6"/>
      </w:pPr>
    </w:p>
    <w:p w14:paraId="7CF93FE0" w14:textId="77777777" w:rsidR="006A697D" w:rsidRPr="00DE01F1" w:rsidRDefault="006A697D" w:rsidP="006A697D">
      <w:pPr>
        <w:pStyle w:val="PL"/>
        <w:shd w:val="clear" w:color="auto" w:fill="E6E6E6"/>
      </w:pPr>
      <w:r w:rsidRPr="00DE01F1">
        <w:t>SupportedBandUTRA-TDD768 ::=</w:t>
      </w:r>
      <w:r w:rsidRPr="00DE01F1">
        <w:tab/>
      </w:r>
      <w:r w:rsidRPr="00DE01F1">
        <w:tab/>
        <w:t>ENUMERATED {</w:t>
      </w:r>
    </w:p>
    <w:p w14:paraId="011461B3"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a, b, c, d, e, f, g, h, i, j, k, l, m, n,</w:t>
      </w:r>
    </w:p>
    <w:p w14:paraId="05F4C41B"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o, p, ...}</w:t>
      </w:r>
    </w:p>
    <w:p w14:paraId="1A13FC81" w14:textId="77777777" w:rsidR="006A697D" w:rsidRPr="00DE01F1" w:rsidRDefault="006A697D" w:rsidP="006A697D">
      <w:pPr>
        <w:pStyle w:val="PL"/>
        <w:shd w:val="clear" w:color="auto" w:fill="E6E6E6"/>
      </w:pPr>
    </w:p>
    <w:p w14:paraId="0BCAA4C9" w14:textId="77777777" w:rsidR="006A697D" w:rsidRPr="00DE01F1" w:rsidRDefault="006A697D" w:rsidP="006A697D">
      <w:pPr>
        <w:pStyle w:val="PL"/>
        <w:shd w:val="clear" w:color="auto" w:fill="E6E6E6"/>
      </w:pPr>
      <w:r w:rsidRPr="00DE01F1">
        <w:t>IRAT-ParametersUTRA-TDD-v1020 ::=</w:t>
      </w:r>
      <w:r w:rsidRPr="00DE01F1">
        <w:tab/>
      </w:r>
      <w:r w:rsidRPr="00DE01F1">
        <w:tab/>
        <w:t>SEQUENCE {</w:t>
      </w:r>
    </w:p>
    <w:p w14:paraId="782064E6" w14:textId="77777777" w:rsidR="006A697D" w:rsidRPr="00DE01F1" w:rsidRDefault="006A697D" w:rsidP="006A697D">
      <w:pPr>
        <w:pStyle w:val="PL"/>
        <w:shd w:val="clear" w:color="auto" w:fill="E6E6E6"/>
      </w:pPr>
      <w:r w:rsidRPr="00DE01F1">
        <w:tab/>
        <w:t>e-RedirectionUTRA-TDD-r10</w:t>
      </w:r>
      <w:r w:rsidRPr="00DE01F1">
        <w:tab/>
      </w:r>
      <w:r w:rsidRPr="00DE01F1">
        <w:tab/>
      </w:r>
      <w:r w:rsidRPr="00DE01F1">
        <w:tab/>
      </w:r>
      <w:r w:rsidRPr="00DE01F1">
        <w:tab/>
        <w:t>ENUMERATED {supported}</w:t>
      </w:r>
    </w:p>
    <w:p w14:paraId="0DCBD28F" w14:textId="77777777" w:rsidR="006A697D" w:rsidRPr="00DE01F1" w:rsidRDefault="006A697D" w:rsidP="006A697D">
      <w:pPr>
        <w:pStyle w:val="PL"/>
        <w:shd w:val="clear" w:color="auto" w:fill="E6E6E6"/>
      </w:pPr>
      <w:r w:rsidRPr="00DE01F1">
        <w:t>}</w:t>
      </w:r>
    </w:p>
    <w:p w14:paraId="5F597F81" w14:textId="77777777" w:rsidR="006A697D" w:rsidRPr="00DE01F1" w:rsidRDefault="006A697D" w:rsidP="006A697D">
      <w:pPr>
        <w:pStyle w:val="PL"/>
        <w:shd w:val="clear" w:color="auto" w:fill="E6E6E6"/>
      </w:pPr>
    </w:p>
    <w:p w14:paraId="077D639D" w14:textId="77777777" w:rsidR="006A697D" w:rsidRPr="00DE01F1" w:rsidRDefault="006A697D" w:rsidP="006A697D">
      <w:pPr>
        <w:pStyle w:val="PL"/>
        <w:shd w:val="clear" w:color="auto" w:fill="E6E6E6"/>
      </w:pPr>
      <w:r w:rsidRPr="00DE01F1">
        <w:t>IRAT-ParametersGERAN ::=</w:t>
      </w:r>
      <w:r w:rsidRPr="00DE01F1">
        <w:tab/>
      </w:r>
      <w:r w:rsidRPr="00DE01F1">
        <w:tab/>
      </w:r>
      <w:r w:rsidRPr="00DE01F1">
        <w:tab/>
        <w:t>SEQUENCE {</w:t>
      </w:r>
    </w:p>
    <w:p w14:paraId="70633927" w14:textId="77777777" w:rsidR="006A697D" w:rsidRPr="00DE01F1" w:rsidRDefault="006A697D" w:rsidP="006A697D">
      <w:pPr>
        <w:pStyle w:val="PL"/>
        <w:shd w:val="clear" w:color="auto" w:fill="E6E6E6"/>
      </w:pPr>
      <w:r w:rsidRPr="00DE01F1">
        <w:tab/>
        <w:t>supportedBandListGERAN</w:t>
      </w:r>
      <w:r w:rsidRPr="00DE01F1">
        <w:tab/>
      </w:r>
      <w:r w:rsidRPr="00DE01F1">
        <w:tab/>
      </w:r>
      <w:r w:rsidRPr="00DE01F1">
        <w:tab/>
      </w:r>
      <w:r w:rsidRPr="00DE01F1">
        <w:tab/>
        <w:t>SupportedBandListGERAN,</w:t>
      </w:r>
    </w:p>
    <w:p w14:paraId="29947312" w14:textId="77777777" w:rsidR="006A697D" w:rsidRPr="00DE01F1" w:rsidRDefault="006A697D" w:rsidP="006A697D">
      <w:pPr>
        <w:pStyle w:val="PL"/>
        <w:shd w:val="clear" w:color="auto" w:fill="E6E6E6"/>
      </w:pPr>
      <w:r w:rsidRPr="00DE01F1">
        <w:tab/>
        <w:t>interRAT-PS-HO-ToGERAN</w:t>
      </w:r>
      <w:r w:rsidRPr="00DE01F1">
        <w:tab/>
      </w:r>
      <w:r w:rsidRPr="00DE01F1">
        <w:tab/>
      </w:r>
      <w:r w:rsidRPr="00DE01F1">
        <w:tab/>
      </w:r>
      <w:r w:rsidRPr="00DE01F1">
        <w:tab/>
        <w:t>BOOLEAN</w:t>
      </w:r>
    </w:p>
    <w:p w14:paraId="3F0F5494" w14:textId="77777777" w:rsidR="006A697D" w:rsidRPr="00DE01F1" w:rsidRDefault="006A697D" w:rsidP="006A697D">
      <w:pPr>
        <w:pStyle w:val="PL"/>
        <w:shd w:val="clear" w:color="auto" w:fill="E6E6E6"/>
      </w:pPr>
      <w:r w:rsidRPr="00DE01F1">
        <w:t>}</w:t>
      </w:r>
    </w:p>
    <w:p w14:paraId="4A2C7FD7" w14:textId="77777777" w:rsidR="006A697D" w:rsidRPr="00DE01F1" w:rsidRDefault="006A697D" w:rsidP="006A697D">
      <w:pPr>
        <w:pStyle w:val="PL"/>
        <w:shd w:val="clear" w:color="auto" w:fill="E6E6E6"/>
      </w:pPr>
    </w:p>
    <w:p w14:paraId="28313F49" w14:textId="77777777" w:rsidR="006A697D" w:rsidRPr="00DE01F1" w:rsidRDefault="006A697D" w:rsidP="006A697D">
      <w:pPr>
        <w:pStyle w:val="PL"/>
        <w:shd w:val="clear" w:color="auto" w:fill="E6E6E6"/>
      </w:pPr>
      <w:r w:rsidRPr="00DE01F1">
        <w:t>IRAT-ParametersGERAN-v920 ::=</w:t>
      </w:r>
      <w:r w:rsidRPr="00DE01F1">
        <w:tab/>
      </w:r>
      <w:r w:rsidRPr="00DE01F1">
        <w:tab/>
        <w:t>SEQUENCE {</w:t>
      </w:r>
    </w:p>
    <w:p w14:paraId="0455A7BE" w14:textId="77777777" w:rsidR="006A697D" w:rsidRPr="00DE01F1" w:rsidRDefault="006A697D" w:rsidP="006A697D">
      <w:pPr>
        <w:pStyle w:val="PL"/>
        <w:shd w:val="clear" w:color="auto" w:fill="E6E6E6"/>
      </w:pPr>
      <w:r w:rsidRPr="00DE01F1">
        <w:tab/>
        <w:t>dtm-r9</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510DDCB" w14:textId="77777777" w:rsidR="006A697D" w:rsidRPr="00DE01F1" w:rsidRDefault="006A697D" w:rsidP="006A697D">
      <w:pPr>
        <w:pStyle w:val="PL"/>
        <w:shd w:val="clear" w:color="auto" w:fill="E6E6E6"/>
      </w:pPr>
      <w:r w:rsidRPr="00DE01F1">
        <w:tab/>
        <w:t>e-RedirectionGERAN-r9</w:t>
      </w:r>
      <w:r w:rsidRPr="00DE01F1">
        <w:tab/>
      </w:r>
      <w:r w:rsidRPr="00DE01F1">
        <w:tab/>
      </w:r>
      <w:r w:rsidRPr="00DE01F1">
        <w:tab/>
      </w:r>
      <w:r w:rsidRPr="00DE01F1">
        <w:tab/>
        <w:t>ENUMERATED {supported}</w:t>
      </w:r>
      <w:r w:rsidRPr="00DE01F1">
        <w:tab/>
      </w:r>
      <w:r w:rsidRPr="00DE01F1">
        <w:tab/>
      </w:r>
      <w:r w:rsidRPr="00DE01F1">
        <w:tab/>
        <w:t>OPTIONAL</w:t>
      </w:r>
    </w:p>
    <w:p w14:paraId="5319904F" w14:textId="77777777" w:rsidR="006A697D" w:rsidRPr="00DE01F1" w:rsidRDefault="006A697D" w:rsidP="006A697D">
      <w:pPr>
        <w:pStyle w:val="PL"/>
        <w:shd w:val="clear" w:color="auto" w:fill="E6E6E6"/>
      </w:pPr>
      <w:r w:rsidRPr="00DE01F1">
        <w:t>}</w:t>
      </w:r>
    </w:p>
    <w:p w14:paraId="16C1FF31" w14:textId="77777777" w:rsidR="006A697D" w:rsidRPr="00DE01F1" w:rsidRDefault="006A697D" w:rsidP="006A697D">
      <w:pPr>
        <w:pStyle w:val="PL"/>
        <w:shd w:val="clear" w:color="auto" w:fill="E6E6E6"/>
      </w:pPr>
    </w:p>
    <w:p w14:paraId="2B67C222" w14:textId="77777777" w:rsidR="006A697D" w:rsidRPr="00DE01F1" w:rsidRDefault="006A697D" w:rsidP="006A697D">
      <w:pPr>
        <w:pStyle w:val="PL"/>
        <w:shd w:val="clear" w:color="auto" w:fill="E6E6E6"/>
      </w:pPr>
      <w:r w:rsidRPr="00DE01F1">
        <w:t>SupportedBandListGERAN ::=</w:t>
      </w:r>
      <w:r w:rsidRPr="00DE01F1">
        <w:tab/>
      </w:r>
      <w:r w:rsidRPr="00DE01F1">
        <w:tab/>
      </w:r>
      <w:r w:rsidRPr="00DE01F1">
        <w:tab/>
        <w:t>SEQUENCE (SIZE (1..maxBands)) OF SupportedBandGERAN</w:t>
      </w:r>
    </w:p>
    <w:p w14:paraId="468F6932" w14:textId="77777777" w:rsidR="006A697D" w:rsidRPr="00DE01F1" w:rsidRDefault="006A697D" w:rsidP="006A697D">
      <w:pPr>
        <w:pStyle w:val="PL"/>
        <w:shd w:val="clear" w:color="auto" w:fill="E6E6E6"/>
      </w:pPr>
    </w:p>
    <w:p w14:paraId="06C36AA6" w14:textId="77777777" w:rsidR="006A697D" w:rsidRPr="00DE01F1" w:rsidRDefault="006A697D" w:rsidP="006A697D">
      <w:pPr>
        <w:pStyle w:val="PL"/>
        <w:shd w:val="clear" w:color="auto" w:fill="E6E6E6"/>
      </w:pPr>
      <w:r w:rsidRPr="00DE01F1">
        <w:t>SupportedBandGERAN ::=</w:t>
      </w:r>
      <w:r w:rsidRPr="00DE01F1">
        <w:tab/>
      </w:r>
      <w:r w:rsidRPr="00DE01F1">
        <w:tab/>
      </w:r>
      <w:r w:rsidRPr="00DE01F1">
        <w:tab/>
      </w:r>
      <w:r w:rsidRPr="00DE01F1">
        <w:tab/>
        <w:t>ENUMERATED {</w:t>
      </w:r>
    </w:p>
    <w:p w14:paraId="11DF20B9"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gsm450, gsm480, gsm710, gsm750, gsm810, gsm850,</w:t>
      </w:r>
    </w:p>
    <w:p w14:paraId="37F71873"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gsm900P, gsm900E, gsm900R, gsm1800, gsm1900,</w:t>
      </w:r>
    </w:p>
    <w:p w14:paraId="1D71B2F2"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spare5, spare4, spare3, spare2, spare1, ...}</w:t>
      </w:r>
    </w:p>
    <w:p w14:paraId="2DEAA61D" w14:textId="77777777" w:rsidR="006A697D" w:rsidRPr="00DE01F1" w:rsidRDefault="006A697D" w:rsidP="006A697D">
      <w:pPr>
        <w:pStyle w:val="PL"/>
        <w:shd w:val="clear" w:color="auto" w:fill="E6E6E6"/>
      </w:pPr>
    </w:p>
    <w:p w14:paraId="1DF362DB" w14:textId="77777777" w:rsidR="006A697D" w:rsidRPr="00DE01F1" w:rsidRDefault="006A697D" w:rsidP="006A697D">
      <w:pPr>
        <w:pStyle w:val="PL"/>
        <w:shd w:val="clear" w:color="auto" w:fill="E6E6E6"/>
      </w:pPr>
      <w:r w:rsidRPr="00DE01F1">
        <w:t>IRAT-ParametersCDMA2000-HRPD ::=</w:t>
      </w:r>
      <w:r w:rsidRPr="00DE01F1">
        <w:tab/>
        <w:t>SEQUENCE {</w:t>
      </w:r>
    </w:p>
    <w:p w14:paraId="1D242781" w14:textId="77777777" w:rsidR="006A697D" w:rsidRPr="00DE01F1" w:rsidRDefault="006A697D" w:rsidP="006A697D">
      <w:pPr>
        <w:pStyle w:val="PL"/>
        <w:shd w:val="clear" w:color="auto" w:fill="E6E6E6"/>
      </w:pPr>
      <w:r w:rsidRPr="00DE01F1">
        <w:tab/>
        <w:t>supportedBandListHRPD</w:t>
      </w:r>
      <w:r w:rsidRPr="00DE01F1">
        <w:tab/>
      </w:r>
      <w:r w:rsidRPr="00DE01F1">
        <w:tab/>
      </w:r>
      <w:r w:rsidRPr="00DE01F1">
        <w:tab/>
      </w:r>
      <w:r w:rsidRPr="00DE01F1">
        <w:tab/>
        <w:t>SupportedBandListHRPD,</w:t>
      </w:r>
    </w:p>
    <w:p w14:paraId="0F0C3F55" w14:textId="77777777" w:rsidR="006A697D" w:rsidRPr="00DE01F1" w:rsidRDefault="006A697D" w:rsidP="006A697D">
      <w:pPr>
        <w:pStyle w:val="PL"/>
        <w:shd w:val="clear" w:color="auto" w:fill="E6E6E6"/>
      </w:pPr>
      <w:r w:rsidRPr="00DE01F1">
        <w:tab/>
        <w:t>tx-ConfigHRPD</w:t>
      </w:r>
      <w:r w:rsidRPr="00DE01F1">
        <w:tab/>
      </w:r>
      <w:r w:rsidRPr="00DE01F1">
        <w:tab/>
      </w:r>
      <w:r w:rsidRPr="00DE01F1">
        <w:tab/>
      </w:r>
      <w:r w:rsidRPr="00DE01F1">
        <w:tab/>
      </w:r>
      <w:r w:rsidRPr="00DE01F1">
        <w:tab/>
      </w:r>
      <w:r w:rsidRPr="00DE01F1">
        <w:tab/>
        <w:t>ENUMERATED {single, dual},</w:t>
      </w:r>
    </w:p>
    <w:p w14:paraId="63E64D95" w14:textId="77777777" w:rsidR="006A697D" w:rsidRPr="00DE01F1" w:rsidRDefault="006A697D" w:rsidP="006A697D">
      <w:pPr>
        <w:pStyle w:val="PL"/>
        <w:shd w:val="clear" w:color="auto" w:fill="E6E6E6"/>
      </w:pPr>
      <w:r w:rsidRPr="00DE01F1">
        <w:tab/>
        <w:t>rx-ConfigHRPD</w:t>
      </w:r>
      <w:r w:rsidRPr="00DE01F1">
        <w:tab/>
      </w:r>
      <w:r w:rsidRPr="00DE01F1">
        <w:tab/>
      </w:r>
      <w:r w:rsidRPr="00DE01F1">
        <w:tab/>
      </w:r>
      <w:r w:rsidRPr="00DE01F1">
        <w:tab/>
      </w:r>
      <w:r w:rsidRPr="00DE01F1">
        <w:tab/>
      </w:r>
      <w:r w:rsidRPr="00DE01F1">
        <w:tab/>
        <w:t>ENUMERATED {single, dual}</w:t>
      </w:r>
    </w:p>
    <w:p w14:paraId="153B45B1" w14:textId="77777777" w:rsidR="006A697D" w:rsidRPr="00DE01F1" w:rsidRDefault="006A697D" w:rsidP="006A697D">
      <w:pPr>
        <w:pStyle w:val="PL"/>
        <w:shd w:val="clear" w:color="auto" w:fill="E6E6E6"/>
      </w:pPr>
      <w:r w:rsidRPr="00DE01F1">
        <w:t>}</w:t>
      </w:r>
    </w:p>
    <w:p w14:paraId="1DED54BF" w14:textId="77777777" w:rsidR="006A697D" w:rsidRPr="00DE01F1" w:rsidRDefault="006A697D" w:rsidP="006A697D">
      <w:pPr>
        <w:pStyle w:val="PL"/>
        <w:shd w:val="clear" w:color="auto" w:fill="E6E6E6"/>
      </w:pPr>
    </w:p>
    <w:p w14:paraId="34D8D4C4" w14:textId="77777777" w:rsidR="006A697D" w:rsidRPr="00DE01F1" w:rsidRDefault="006A697D" w:rsidP="006A697D">
      <w:pPr>
        <w:pStyle w:val="PL"/>
        <w:shd w:val="clear" w:color="auto" w:fill="E6E6E6"/>
      </w:pPr>
      <w:r w:rsidRPr="00DE01F1">
        <w:t>SupportedBandListHRPD ::=</w:t>
      </w:r>
      <w:r w:rsidRPr="00DE01F1">
        <w:tab/>
      </w:r>
      <w:r w:rsidRPr="00DE01F1">
        <w:tab/>
      </w:r>
      <w:r w:rsidRPr="00DE01F1">
        <w:tab/>
        <w:t>SEQUENCE (SIZE (1..maxCDMA-BandClass)) OF BandclassCDMA2000</w:t>
      </w:r>
    </w:p>
    <w:p w14:paraId="7D673193" w14:textId="77777777" w:rsidR="006A697D" w:rsidRPr="00DE01F1" w:rsidRDefault="006A697D" w:rsidP="006A697D">
      <w:pPr>
        <w:pStyle w:val="PL"/>
        <w:shd w:val="clear" w:color="auto" w:fill="E6E6E6"/>
      </w:pPr>
    </w:p>
    <w:p w14:paraId="7AE5D474" w14:textId="77777777" w:rsidR="006A697D" w:rsidRPr="00DE01F1" w:rsidRDefault="006A697D" w:rsidP="006A697D">
      <w:pPr>
        <w:pStyle w:val="PL"/>
        <w:shd w:val="clear" w:color="auto" w:fill="E6E6E6"/>
      </w:pPr>
      <w:r w:rsidRPr="00DE01F1">
        <w:t>IRAT-ParametersCDMA2000-1XRTT ::=</w:t>
      </w:r>
      <w:r w:rsidRPr="00DE01F1">
        <w:tab/>
        <w:t>SEQUENCE {</w:t>
      </w:r>
    </w:p>
    <w:p w14:paraId="5E145050" w14:textId="77777777" w:rsidR="006A697D" w:rsidRPr="00DE01F1" w:rsidRDefault="006A697D" w:rsidP="006A697D">
      <w:pPr>
        <w:pStyle w:val="PL"/>
        <w:shd w:val="clear" w:color="auto" w:fill="E6E6E6"/>
      </w:pPr>
      <w:r w:rsidRPr="00DE01F1">
        <w:tab/>
        <w:t>supportedBandList1XRTT</w:t>
      </w:r>
      <w:r w:rsidRPr="00DE01F1">
        <w:tab/>
      </w:r>
      <w:r w:rsidRPr="00DE01F1">
        <w:tab/>
      </w:r>
      <w:r w:rsidRPr="00DE01F1">
        <w:tab/>
      </w:r>
      <w:r w:rsidRPr="00DE01F1">
        <w:tab/>
        <w:t>SupportedBandList1XRTT,</w:t>
      </w:r>
    </w:p>
    <w:p w14:paraId="4C59F5BD" w14:textId="77777777" w:rsidR="006A697D" w:rsidRPr="00DE01F1" w:rsidRDefault="006A697D" w:rsidP="006A697D">
      <w:pPr>
        <w:pStyle w:val="PL"/>
        <w:shd w:val="clear" w:color="auto" w:fill="E6E6E6"/>
      </w:pPr>
      <w:r w:rsidRPr="00DE01F1">
        <w:tab/>
        <w:t>tx-Config1XRTT</w:t>
      </w:r>
      <w:r w:rsidRPr="00DE01F1">
        <w:tab/>
      </w:r>
      <w:r w:rsidRPr="00DE01F1">
        <w:tab/>
      </w:r>
      <w:r w:rsidRPr="00DE01F1">
        <w:tab/>
      </w:r>
      <w:r w:rsidRPr="00DE01F1">
        <w:tab/>
      </w:r>
      <w:r w:rsidRPr="00DE01F1">
        <w:tab/>
      </w:r>
      <w:r w:rsidRPr="00DE01F1">
        <w:tab/>
        <w:t>ENUMERATED {single, dual},</w:t>
      </w:r>
    </w:p>
    <w:p w14:paraId="323523FC" w14:textId="77777777" w:rsidR="006A697D" w:rsidRPr="00DE01F1" w:rsidRDefault="006A697D" w:rsidP="006A697D">
      <w:pPr>
        <w:pStyle w:val="PL"/>
        <w:shd w:val="clear" w:color="auto" w:fill="E6E6E6"/>
      </w:pPr>
      <w:r w:rsidRPr="00DE01F1">
        <w:tab/>
        <w:t>rx-Config1XRTT</w:t>
      </w:r>
      <w:r w:rsidRPr="00DE01F1">
        <w:tab/>
      </w:r>
      <w:r w:rsidRPr="00DE01F1">
        <w:tab/>
      </w:r>
      <w:r w:rsidRPr="00DE01F1">
        <w:tab/>
      </w:r>
      <w:r w:rsidRPr="00DE01F1">
        <w:tab/>
      </w:r>
      <w:r w:rsidRPr="00DE01F1">
        <w:tab/>
      </w:r>
      <w:r w:rsidRPr="00DE01F1">
        <w:tab/>
        <w:t>ENUMERATED {single, dual}</w:t>
      </w:r>
    </w:p>
    <w:p w14:paraId="3BB24999" w14:textId="77777777" w:rsidR="006A697D" w:rsidRPr="00DE01F1" w:rsidRDefault="006A697D" w:rsidP="006A697D">
      <w:pPr>
        <w:pStyle w:val="PL"/>
        <w:shd w:val="clear" w:color="auto" w:fill="E6E6E6"/>
      </w:pPr>
      <w:r w:rsidRPr="00DE01F1">
        <w:t>}</w:t>
      </w:r>
    </w:p>
    <w:p w14:paraId="41BE3E43" w14:textId="77777777" w:rsidR="006A697D" w:rsidRPr="00DE01F1" w:rsidRDefault="006A697D" w:rsidP="006A697D">
      <w:pPr>
        <w:pStyle w:val="PL"/>
        <w:shd w:val="clear" w:color="auto" w:fill="E6E6E6"/>
      </w:pPr>
    </w:p>
    <w:p w14:paraId="3A675559" w14:textId="77777777" w:rsidR="006A697D" w:rsidRPr="00DE01F1" w:rsidRDefault="006A697D" w:rsidP="006A697D">
      <w:pPr>
        <w:pStyle w:val="PL"/>
        <w:shd w:val="clear" w:color="auto" w:fill="E6E6E6"/>
      </w:pPr>
      <w:r w:rsidRPr="00DE01F1">
        <w:t>IRAT-ParametersCDMA2000-1XRTT-v920 ::=</w:t>
      </w:r>
      <w:r w:rsidRPr="00DE01F1">
        <w:tab/>
        <w:t>SEQUENCE {</w:t>
      </w:r>
    </w:p>
    <w:p w14:paraId="29421C56" w14:textId="77777777" w:rsidR="006A697D" w:rsidRPr="00DE01F1" w:rsidRDefault="006A697D" w:rsidP="006A697D">
      <w:pPr>
        <w:pStyle w:val="PL"/>
        <w:shd w:val="clear" w:color="auto" w:fill="E6E6E6"/>
      </w:pPr>
      <w:r w:rsidRPr="00DE01F1">
        <w:tab/>
        <w:t>e-CSFB-1XRTT-r9</w:t>
      </w:r>
      <w:r w:rsidRPr="00DE01F1">
        <w:tab/>
      </w:r>
      <w:r w:rsidRPr="00DE01F1">
        <w:tab/>
      </w:r>
      <w:r w:rsidRPr="00DE01F1">
        <w:tab/>
      </w:r>
      <w:r w:rsidRPr="00DE01F1">
        <w:tab/>
      </w:r>
      <w:r w:rsidRPr="00DE01F1">
        <w:tab/>
      </w:r>
      <w:r w:rsidRPr="00DE01F1">
        <w:tab/>
        <w:t>ENUMERATED {supported},</w:t>
      </w:r>
    </w:p>
    <w:p w14:paraId="6845E362" w14:textId="77777777" w:rsidR="006A697D" w:rsidRPr="00DE01F1" w:rsidRDefault="006A697D" w:rsidP="006A697D">
      <w:pPr>
        <w:pStyle w:val="PL"/>
        <w:shd w:val="clear" w:color="auto" w:fill="E6E6E6"/>
      </w:pPr>
      <w:r w:rsidRPr="00DE01F1">
        <w:tab/>
        <w:t>e-CSFB-ConcPS-Mob1XRTT-r9</w:t>
      </w:r>
      <w:r w:rsidRPr="00DE01F1">
        <w:tab/>
      </w:r>
      <w:r w:rsidRPr="00DE01F1">
        <w:tab/>
      </w:r>
      <w:r w:rsidRPr="00DE01F1">
        <w:tab/>
        <w:t>ENUMERATED {supported}</w:t>
      </w:r>
      <w:r w:rsidRPr="00DE01F1">
        <w:tab/>
      </w:r>
      <w:r w:rsidRPr="00DE01F1">
        <w:tab/>
      </w:r>
      <w:r w:rsidRPr="00DE01F1">
        <w:tab/>
        <w:t>OPTIONAL</w:t>
      </w:r>
    </w:p>
    <w:p w14:paraId="5C312621" w14:textId="77777777" w:rsidR="006A697D" w:rsidRPr="00DE01F1" w:rsidRDefault="006A697D" w:rsidP="006A697D">
      <w:pPr>
        <w:pStyle w:val="PL"/>
        <w:shd w:val="clear" w:color="auto" w:fill="E6E6E6"/>
      </w:pPr>
      <w:r w:rsidRPr="00DE01F1">
        <w:t>}</w:t>
      </w:r>
    </w:p>
    <w:p w14:paraId="64909FAB" w14:textId="77777777" w:rsidR="006A697D" w:rsidRPr="00DE01F1" w:rsidRDefault="006A697D" w:rsidP="006A697D">
      <w:pPr>
        <w:pStyle w:val="PL"/>
        <w:shd w:val="clear" w:color="auto" w:fill="E6E6E6"/>
      </w:pPr>
    </w:p>
    <w:p w14:paraId="1B4A619A" w14:textId="77777777" w:rsidR="006A697D" w:rsidRPr="00DE01F1" w:rsidRDefault="006A697D" w:rsidP="006A697D">
      <w:pPr>
        <w:pStyle w:val="PL"/>
        <w:shd w:val="clear" w:color="auto" w:fill="E6E6E6"/>
      </w:pPr>
      <w:r w:rsidRPr="00DE01F1">
        <w:t>IRAT-ParametersCDMA2000-1XRTT-v1020 ::=</w:t>
      </w:r>
      <w:r w:rsidRPr="00DE01F1">
        <w:tab/>
        <w:t>SEQUENCE {</w:t>
      </w:r>
    </w:p>
    <w:p w14:paraId="0F8F1BCD" w14:textId="77777777" w:rsidR="006A697D" w:rsidRPr="00DE01F1" w:rsidRDefault="006A697D" w:rsidP="006A697D">
      <w:pPr>
        <w:pStyle w:val="PL"/>
        <w:shd w:val="clear" w:color="auto" w:fill="E6E6E6"/>
      </w:pPr>
      <w:r w:rsidRPr="00DE01F1">
        <w:tab/>
        <w:t>e-CSFB-dual-1XRTT-r10</w:t>
      </w:r>
      <w:r w:rsidRPr="00DE01F1">
        <w:tab/>
      </w:r>
      <w:r w:rsidRPr="00DE01F1">
        <w:tab/>
      </w:r>
      <w:r w:rsidRPr="00DE01F1">
        <w:tab/>
      </w:r>
      <w:r w:rsidRPr="00DE01F1">
        <w:tab/>
        <w:t>ENUMERATED {supported}</w:t>
      </w:r>
    </w:p>
    <w:p w14:paraId="002A4C90" w14:textId="77777777" w:rsidR="006A697D" w:rsidRPr="00DE01F1" w:rsidRDefault="006A697D" w:rsidP="006A697D">
      <w:pPr>
        <w:pStyle w:val="PL"/>
        <w:shd w:val="clear" w:color="auto" w:fill="E6E6E6"/>
      </w:pPr>
      <w:r w:rsidRPr="00DE01F1">
        <w:t>}</w:t>
      </w:r>
    </w:p>
    <w:p w14:paraId="71C7CF8E" w14:textId="77777777" w:rsidR="006A697D" w:rsidRPr="00DE01F1" w:rsidRDefault="006A697D" w:rsidP="006A697D">
      <w:pPr>
        <w:pStyle w:val="PL"/>
        <w:shd w:val="clear" w:color="auto" w:fill="E6E6E6"/>
      </w:pPr>
    </w:p>
    <w:p w14:paraId="197270FA" w14:textId="77777777" w:rsidR="006A697D" w:rsidRPr="00DE01F1" w:rsidRDefault="006A697D" w:rsidP="006A697D">
      <w:pPr>
        <w:pStyle w:val="PL"/>
        <w:shd w:val="clear" w:color="auto" w:fill="E6E6E6"/>
      </w:pPr>
      <w:r w:rsidRPr="00DE01F1">
        <w:t>IRAT-ParametersCDMA2000-v1130 ::=</w:t>
      </w:r>
      <w:r w:rsidRPr="00DE01F1">
        <w:tab/>
      </w:r>
      <w:r w:rsidRPr="00DE01F1">
        <w:tab/>
        <w:t>SEQUENCE {</w:t>
      </w:r>
    </w:p>
    <w:p w14:paraId="5664E862" w14:textId="77777777" w:rsidR="006A697D" w:rsidRPr="00DE01F1" w:rsidRDefault="006A697D" w:rsidP="006A697D">
      <w:pPr>
        <w:pStyle w:val="PL"/>
        <w:shd w:val="clear" w:color="auto" w:fill="E6E6E6"/>
      </w:pPr>
      <w:r w:rsidRPr="00DE01F1">
        <w:tab/>
        <w:t>cdma2000-NW-Sharing-r11</w:t>
      </w:r>
      <w:r w:rsidRPr="00DE01F1">
        <w:tab/>
      </w:r>
      <w:r w:rsidRPr="00DE01F1">
        <w:tab/>
      </w:r>
      <w:r w:rsidRPr="00DE01F1">
        <w:tab/>
      </w:r>
      <w:r w:rsidRPr="00DE01F1">
        <w:tab/>
      </w:r>
      <w:r w:rsidRPr="00DE01F1">
        <w:tab/>
        <w:t>ENUMERATED {supported}</w:t>
      </w:r>
      <w:r w:rsidRPr="00DE01F1">
        <w:tab/>
      </w:r>
      <w:r w:rsidRPr="00DE01F1">
        <w:tab/>
        <w:t>OPTIONAL</w:t>
      </w:r>
    </w:p>
    <w:p w14:paraId="7833CEF7" w14:textId="77777777" w:rsidR="006A697D" w:rsidRPr="00DE01F1" w:rsidRDefault="006A697D" w:rsidP="006A697D">
      <w:pPr>
        <w:pStyle w:val="PL"/>
        <w:shd w:val="clear" w:color="auto" w:fill="E6E6E6"/>
      </w:pPr>
      <w:r w:rsidRPr="00DE01F1">
        <w:t>}</w:t>
      </w:r>
    </w:p>
    <w:p w14:paraId="7697D1FD" w14:textId="77777777" w:rsidR="006A697D" w:rsidRPr="00DE01F1" w:rsidRDefault="006A697D" w:rsidP="006A697D">
      <w:pPr>
        <w:pStyle w:val="PL"/>
        <w:shd w:val="clear" w:color="auto" w:fill="E6E6E6"/>
      </w:pPr>
    </w:p>
    <w:p w14:paraId="395FC548" w14:textId="77777777" w:rsidR="006A697D" w:rsidRPr="00DE01F1" w:rsidRDefault="006A697D" w:rsidP="006A697D">
      <w:pPr>
        <w:pStyle w:val="PL"/>
        <w:shd w:val="clear" w:color="auto" w:fill="E6E6E6"/>
      </w:pPr>
      <w:r w:rsidRPr="00DE01F1">
        <w:t>SupportedBandList1XRTT ::=</w:t>
      </w:r>
      <w:r w:rsidRPr="00DE01F1">
        <w:tab/>
      </w:r>
      <w:r w:rsidRPr="00DE01F1">
        <w:tab/>
      </w:r>
      <w:r w:rsidRPr="00DE01F1">
        <w:tab/>
        <w:t>SEQUENCE (SIZE (1..maxCDMA-BandClass)) OF BandclassCDMA2000</w:t>
      </w:r>
    </w:p>
    <w:p w14:paraId="2A202410" w14:textId="77777777" w:rsidR="006A697D" w:rsidRPr="00DE01F1" w:rsidRDefault="006A697D" w:rsidP="006A697D">
      <w:pPr>
        <w:pStyle w:val="PL"/>
        <w:shd w:val="clear" w:color="auto" w:fill="E6E6E6"/>
      </w:pPr>
    </w:p>
    <w:p w14:paraId="2E14498A" w14:textId="77777777" w:rsidR="006A697D" w:rsidRPr="00DE01F1" w:rsidRDefault="006A697D" w:rsidP="006A697D">
      <w:pPr>
        <w:pStyle w:val="PL"/>
        <w:shd w:val="clear" w:color="auto" w:fill="E6E6E6"/>
      </w:pPr>
      <w:r w:rsidRPr="00DE01F1">
        <w:t>IRAT-ParametersWLAN-r13 ::=</w:t>
      </w:r>
      <w:r w:rsidRPr="00DE01F1">
        <w:tab/>
      </w:r>
      <w:r w:rsidRPr="00DE01F1">
        <w:tab/>
        <w:t>SEQUENCE {</w:t>
      </w:r>
    </w:p>
    <w:p w14:paraId="5B55F0CC" w14:textId="77777777" w:rsidR="006A697D" w:rsidRPr="00DE01F1" w:rsidRDefault="006A697D" w:rsidP="006A697D">
      <w:pPr>
        <w:pStyle w:val="PL"/>
        <w:shd w:val="clear" w:color="auto" w:fill="E6E6E6"/>
      </w:pPr>
      <w:r w:rsidRPr="00DE01F1">
        <w:tab/>
        <w:t>supportedBandListWLAN-r13</w:t>
      </w:r>
      <w:r w:rsidRPr="00DE01F1">
        <w:tab/>
      </w:r>
      <w:r w:rsidRPr="00DE01F1">
        <w:tab/>
        <w:t>SEQUENCE (SIZE (1..maxWLAN-Bands-r13)) OF WLAN-BandIndicator-r13</w:t>
      </w:r>
      <w:r w:rsidRPr="00DE01F1">
        <w:tab/>
      </w:r>
      <w:r w:rsidRPr="00DE01F1">
        <w:tab/>
      </w:r>
      <w:r w:rsidRPr="00DE01F1">
        <w:tab/>
      </w:r>
      <w:r w:rsidRPr="00DE01F1">
        <w:tab/>
      </w:r>
      <w:r w:rsidRPr="00DE01F1">
        <w:tab/>
        <w:t>OPTIONAL</w:t>
      </w:r>
    </w:p>
    <w:p w14:paraId="0B03AEC2" w14:textId="77777777" w:rsidR="006A697D" w:rsidRPr="00DE01F1" w:rsidRDefault="006A697D" w:rsidP="006A697D">
      <w:pPr>
        <w:pStyle w:val="PL"/>
        <w:shd w:val="clear" w:color="auto" w:fill="E6E6E6"/>
      </w:pPr>
      <w:r w:rsidRPr="00DE01F1">
        <w:t>}</w:t>
      </w:r>
    </w:p>
    <w:p w14:paraId="27540A7D" w14:textId="77777777" w:rsidR="006A697D" w:rsidRPr="00DE01F1" w:rsidRDefault="006A697D" w:rsidP="006A697D">
      <w:pPr>
        <w:pStyle w:val="PL"/>
        <w:shd w:val="clear" w:color="auto" w:fill="E6E6E6"/>
      </w:pPr>
    </w:p>
    <w:p w14:paraId="5E233839" w14:textId="77777777" w:rsidR="006A697D" w:rsidRPr="00DE01F1" w:rsidRDefault="006A697D" w:rsidP="006A697D">
      <w:pPr>
        <w:pStyle w:val="PL"/>
        <w:shd w:val="clear" w:color="auto" w:fill="E6E6E6"/>
      </w:pPr>
      <w:r w:rsidRPr="00DE01F1">
        <w:t>CSG-ProximityIndicationParameters-r9 ::=</w:t>
      </w:r>
      <w:r w:rsidRPr="00DE01F1">
        <w:tab/>
        <w:t>SEQUENCE {</w:t>
      </w:r>
    </w:p>
    <w:p w14:paraId="0830C23F" w14:textId="77777777" w:rsidR="006A697D" w:rsidRPr="00DE01F1" w:rsidRDefault="006A697D" w:rsidP="006A697D">
      <w:pPr>
        <w:pStyle w:val="PL"/>
        <w:shd w:val="clear" w:color="auto" w:fill="E6E6E6"/>
      </w:pPr>
      <w:r w:rsidRPr="00DE01F1">
        <w:tab/>
        <w:t>intraFreqProximityIndication-r9</w:t>
      </w:r>
      <w:r w:rsidRPr="00DE01F1">
        <w:tab/>
      </w:r>
      <w:r w:rsidRPr="00DE01F1">
        <w:tab/>
        <w:t>ENUMERATED {supported}</w:t>
      </w:r>
      <w:r w:rsidRPr="00DE01F1">
        <w:tab/>
      </w:r>
      <w:r w:rsidRPr="00DE01F1">
        <w:tab/>
      </w:r>
      <w:r w:rsidRPr="00DE01F1">
        <w:tab/>
        <w:t>OPTIONAL,</w:t>
      </w:r>
    </w:p>
    <w:p w14:paraId="51988EB4" w14:textId="77777777" w:rsidR="006A697D" w:rsidRPr="00DE01F1" w:rsidRDefault="006A697D" w:rsidP="006A697D">
      <w:pPr>
        <w:pStyle w:val="PL"/>
        <w:shd w:val="clear" w:color="auto" w:fill="E6E6E6"/>
      </w:pPr>
      <w:r w:rsidRPr="00DE01F1">
        <w:tab/>
        <w:t>interFreqProximityIndication-r9</w:t>
      </w:r>
      <w:r w:rsidRPr="00DE01F1">
        <w:tab/>
      </w:r>
      <w:r w:rsidRPr="00DE01F1">
        <w:tab/>
        <w:t>ENUMERATED {supported}</w:t>
      </w:r>
      <w:r w:rsidRPr="00DE01F1">
        <w:tab/>
      </w:r>
      <w:r w:rsidRPr="00DE01F1">
        <w:tab/>
      </w:r>
      <w:r w:rsidRPr="00DE01F1">
        <w:tab/>
        <w:t>OPTIONAL,</w:t>
      </w:r>
    </w:p>
    <w:p w14:paraId="64A7627C" w14:textId="77777777" w:rsidR="006A697D" w:rsidRPr="00DE01F1" w:rsidRDefault="006A697D" w:rsidP="006A697D">
      <w:pPr>
        <w:pStyle w:val="PL"/>
        <w:shd w:val="clear" w:color="auto" w:fill="E6E6E6"/>
      </w:pPr>
      <w:r w:rsidRPr="00DE01F1">
        <w:tab/>
        <w:t>utran-ProximityIndication-r9</w:t>
      </w:r>
      <w:r w:rsidRPr="00DE01F1">
        <w:tab/>
      </w:r>
      <w:r w:rsidRPr="00DE01F1">
        <w:tab/>
        <w:t>ENUMERATED {supported}</w:t>
      </w:r>
      <w:r w:rsidRPr="00DE01F1">
        <w:tab/>
      </w:r>
      <w:r w:rsidRPr="00DE01F1">
        <w:tab/>
      </w:r>
      <w:r w:rsidRPr="00DE01F1">
        <w:tab/>
        <w:t>OPTIONAL</w:t>
      </w:r>
    </w:p>
    <w:p w14:paraId="047A19C0" w14:textId="77777777" w:rsidR="006A697D" w:rsidRPr="00DE01F1" w:rsidRDefault="006A697D" w:rsidP="006A697D">
      <w:pPr>
        <w:pStyle w:val="PL"/>
        <w:shd w:val="clear" w:color="auto" w:fill="E6E6E6"/>
      </w:pPr>
      <w:r w:rsidRPr="00DE01F1">
        <w:t>}</w:t>
      </w:r>
    </w:p>
    <w:p w14:paraId="5B3A8109" w14:textId="77777777" w:rsidR="006A697D" w:rsidRPr="00DE01F1" w:rsidRDefault="006A697D" w:rsidP="006A697D">
      <w:pPr>
        <w:pStyle w:val="PL"/>
        <w:shd w:val="clear" w:color="auto" w:fill="E6E6E6"/>
      </w:pPr>
    </w:p>
    <w:p w14:paraId="6E752F80" w14:textId="77777777" w:rsidR="006A697D" w:rsidRPr="00DE01F1" w:rsidRDefault="006A697D" w:rsidP="006A697D">
      <w:pPr>
        <w:pStyle w:val="PL"/>
        <w:shd w:val="clear" w:color="auto" w:fill="E6E6E6"/>
      </w:pPr>
      <w:r w:rsidRPr="00DE01F1">
        <w:t>NeighCellSI-AcquisitionParameters-r9 ::=</w:t>
      </w:r>
      <w:r w:rsidRPr="00DE01F1">
        <w:tab/>
        <w:t>SEQUENCE {</w:t>
      </w:r>
    </w:p>
    <w:p w14:paraId="20AC3DA9" w14:textId="77777777" w:rsidR="006A697D" w:rsidRPr="00DE01F1" w:rsidRDefault="006A697D" w:rsidP="006A697D">
      <w:pPr>
        <w:pStyle w:val="PL"/>
        <w:shd w:val="clear" w:color="auto" w:fill="E6E6E6"/>
      </w:pPr>
      <w:r w:rsidRPr="00DE01F1">
        <w:tab/>
        <w:t>intraFreqSI-AcquisitionForHO-r9</w:t>
      </w:r>
      <w:r w:rsidRPr="00DE01F1">
        <w:tab/>
      </w:r>
      <w:r w:rsidRPr="00DE01F1">
        <w:tab/>
        <w:t>ENUMERATED {supported}</w:t>
      </w:r>
      <w:r w:rsidRPr="00DE01F1">
        <w:tab/>
      </w:r>
      <w:r w:rsidRPr="00DE01F1">
        <w:tab/>
      </w:r>
      <w:r w:rsidRPr="00DE01F1">
        <w:tab/>
        <w:t>OPTIONAL,</w:t>
      </w:r>
    </w:p>
    <w:p w14:paraId="0AC62F20" w14:textId="77777777" w:rsidR="006A697D" w:rsidRPr="00DE01F1" w:rsidRDefault="006A697D" w:rsidP="006A697D">
      <w:pPr>
        <w:pStyle w:val="PL"/>
        <w:shd w:val="clear" w:color="auto" w:fill="E6E6E6"/>
      </w:pPr>
      <w:r w:rsidRPr="00DE01F1">
        <w:tab/>
        <w:t>interFreqSI-AcquisitionForHO-r9</w:t>
      </w:r>
      <w:r w:rsidRPr="00DE01F1">
        <w:tab/>
      </w:r>
      <w:r w:rsidRPr="00DE01F1">
        <w:tab/>
        <w:t>ENUMERATED {supported}</w:t>
      </w:r>
      <w:r w:rsidRPr="00DE01F1">
        <w:tab/>
      </w:r>
      <w:r w:rsidRPr="00DE01F1">
        <w:tab/>
      </w:r>
      <w:r w:rsidRPr="00DE01F1">
        <w:tab/>
        <w:t>OPTIONAL,</w:t>
      </w:r>
    </w:p>
    <w:p w14:paraId="700A90F9" w14:textId="77777777" w:rsidR="006A697D" w:rsidRPr="00DE01F1" w:rsidRDefault="006A697D" w:rsidP="006A697D">
      <w:pPr>
        <w:pStyle w:val="PL"/>
        <w:shd w:val="clear" w:color="auto" w:fill="E6E6E6"/>
      </w:pPr>
      <w:r w:rsidRPr="00DE01F1">
        <w:tab/>
        <w:t>utran-SI-AcquisitionForHO-r9</w:t>
      </w:r>
      <w:r w:rsidRPr="00DE01F1">
        <w:tab/>
      </w:r>
      <w:r w:rsidRPr="00DE01F1">
        <w:tab/>
        <w:t>ENUMERATED {supported}</w:t>
      </w:r>
      <w:r w:rsidRPr="00DE01F1">
        <w:tab/>
      </w:r>
      <w:r w:rsidRPr="00DE01F1">
        <w:tab/>
      </w:r>
      <w:r w:rsidRPr="00DE01F1">
        <w:tab/>
        <w:t>OPTIONAL</w:t>
      </w:r>
    </w:p>
    <w:p w14:paraId="6068A30E" w14:textId="77777777" w:rsidR="006A697D" w:rsidRPr="00DE01F1" w:rsidRDefault="006A697D" w:rsidP="006A697D">
      <w:pPr>
        <w:pStyle w:val="PL"/>
        <w:shd w:val="clear" w:color="auto" w:fill="E6E6E6"/>
      </w:pPr>
      <w:r w:rsidRPr="00DE01F1">
        <w:t>}</w:t>
      </w:r>
    </w:p>
    <w:p w14:paraId="29444101" w14:textId="77777777" w:rsidR="006A697D" w:rsidRPr="00DE01F1" w:rsidRDefault="006A697D" w:rsidP="006A697D">
      <w:pPr>
        <w:pStyle w:val="PL"/>
        <w:shd w:val="clear" w:color="auto" w:fill="E6E6E6"/>
      </w:pPr>
    </w:p>
    <w:p w14:paraId="3A7E92F0" w14:textId="77777777" w:rsidR="006A697D" w:rsidRPr="00DE01F1" w:rsidRDefault="006A697D" w:rsidP="006A697D">
      <w:pPr>
        <w:pStyle w:val="PL"/>
        <w:shd w:val="clear" w:color="auto" w:fill="E6E6E6"/>
      </w:pPr>
      <w:r w:rsidRPr="00DE01F1">
        <w:t>NeighCellSI-AcquisitionParameters-v1530 ::=</w:t>
      </w:r>
      <w:r w:rsidRPr="00DE01F1">
        <w:tab/>
        <w:t>SEQUENCE {</w:t>
      </w:r>
    </w:p>
    <w:p w14:paraId="24D7D748" w14:textId="77777777" w:rsidR="006A697D" w:rsidRPr="00DE01F1" w:rsidRDefault="006A697D" w:rsidP="006A697D">
      <w:pPr>
        <w:pStyle w:val="PL"/>
        <w:shd w:val="clear" w:color="auto" w:fill="E6E6E6"/>
      </w:pPr>
      <w:r w:rsidRPr="00DE01F1">
        <w:tab/>
        <w:t>reportCGI-NR-EN-DC-r15</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076AB3AF" w14:textId="77777777" w:rsidR="006A697D" w:rsidRPr="00DE01F1" w:rsidRDefault="006A697D" w:rsidP="006A697D">
      <w:pPr>
        <w:pStyle w:val="PL"/>
        <w:shd w:val="clear" w:color="auto" w:fill="E6E6E6"/>
      </w:pPr>
      <w:r w:rsidRPr="00DE01F1">
        <w:tab/>
        <w:t>reportCGI-NR-NoEN-DC-r15</w:t>
      </w:r>
      <w:r w:rsidRPr="00DE01F1">
        <w:tab/>
      </w:r>
      <w:r w:rsidRPr="00DE01F1">
        <w:tab/>
      </w:r>
      <w:r w:rsidRPr="00DE01F1">
        <w:tab/>
      </w:r>
      <w:r w:rsidRPr="00DE01F1">
        <w:tab/>
        <w:t>ENUMERATED {supported}</w:t>
      </w:r>
      <w:r w:rsidRPr="00DE01F1">
        <w:tab/>
      </w:r>
      <w:r w:rsidRPr="00DE01F1">
        <w:tab/>
      </w:r>
      <w:r w:rsidRPr="00DE01F1">
        <w:tab/>
        <w:t>OPTIONAL</w:t>
      </w:r>
    </w:p>
    <w:p w14:paraId="237C01D7" w14:textId="77777777" w:rsidR="006A697D" w:rsidRPr="00DE01F1" w:rsidRDefault="006A697D" w:rsidP="006A697D">
      <w:pPr>
        <w:pStyle w:val="PL"/>
        <w:shd w:val="clear" w:color="auto" w:fill="E6E6E6"/>
      </w:pPr>
      <w:r w:rsidRPr="00DE01F1">
        <w:t>}</w:t>
      </w:r>
    </w:p>
    <w:p w14:paraId="675F5099" w14:textId="77777777" w:rsidR="006A697D" w:rsidRPr="00DE01F1" w:rsidRDefault="006A697D" w:rsidP="006A697D">
      <w:pPr>
        <w:pStyle w:val="PL"/>
        <w:shd w:val="clear" w:color="auto" w:fill="E6E6E6"/>
      </w:pPr>
    </w:p>
    <w:p w14:paraId="4EA3DFF6" w14:textId="77777777" w:rsidR="006A697D" w:rsidRPr="00DE01F1" w:rsidRDefault="006A697D" w:rsidP="006A697D">
      <w:pPr>
        <w:pStyle w:val="PL"/>
        <w:shd w:val="clear" w:color="auto" w:fill="E6E6E6"/>
      </w:pPr>
      <w:r w:rsidRPr="00DE01F1">
        <w:t>NeighCellSI-AcquisitionParameters-v1550 ::=</w:t>
      </w:r>
      <w:r w:rsidRPr="00DE01F1">
        <w:tab/>
        <w:t>SEQUENCE {</w:t>
      </w:r>
    </w:p>
    <w:p w14:paraId="7FD3CD29" w14:textId="77777777" w:rsidR="006A697D" w:rsidRPr="00DE01F1" w:rsidRDefault="006A697D" w:rsidP="006A697D">
      <w:pPr>
        <w:pStyle w:val="PL"/>
        <w:shd w:val="clear" w:color="auto" w:fill="E6E6E6"/>
      </w:pPr>
      <w:r w:rsidRPr="00DE01F1">
        <w:tab/>
        <w:t>eutra-CGI-Reporting-ENDC-r15</w:t>
      </w:r>
      <w:r w:rsidRPr="00DE01F1">
        <w:tab/>
      </w:r>
      <w:r w:rsidRPr="00DE01F1">
        <w:tab/>
      </w:r>
      <w:r w:rsidRPr="00DE01F1">
        <w:tab/>
      </w:r>
      <w:r w:rsidRPr="00DE01F1">
        <w:tab/>
        <w:t>ENUMERATED {supported}</w:t>
      </w:r>
      <w:r w:rsidRPr="00DE01F1">
        <w:tab/>
      </w:r>
      <w:r w:rsidRPr="00DE01F1">
        <w:tab/>
      </w:r>
      <w:r w:rsidRPr="00DE01F1">
        <w:tab/>
        <w:t>OPTIONAL,</w:t>
      </w:r>
    </w:p>
    <w:p w14:paraId="7B729434" w14:textId="77777777" w:rsidR="006A697D" w:rsidRPr="00DE01F1" w:rsidRDefault="006A697D" w:rsidP="006A697D">
      <w:pPr>
        <w:pStyle w:val="PL"/>
        <w:shd w:val="clear" w:color="auto" w:fill="E6E6E6"/>
      </w:pPr>
      <w:r w:rsidRPr="00DE01F1">
        <w:tab/>
        <w:t>utra-GERAN-CGI-Reporting-ENDC-r15</w:t>
      </w:r>
      <w:r w:rsidRPr="00DE01F1">
        <w:tab/>
      </w:r>
      <w:r w:rsidRPr="00DE01F1">
        <w:tab/>
      </w:r>
      <w:r w:rsidRPr="00DE01F1">
        <w:tab/>
        <w:t>ENUMERATED {supported}</w:t>
      </w:r>
      <w:r w:rsidRPr="00DE01F1">
        <w:tab/>
      </w:r>
      <w:r w:rsidRPr="00DE01F1">
        <w:tab/>
      </w:r>
      <w:r w:rsidRPr="00DE01F1">
        <w:tab/>
        <w:t>OPTIONAL</w:t>
      </w:r>
    </w:p>
    <w:p w14:paraId="75AC87E6" w14:textId="77777777" w:rsidR="006A697D" w:rsidRPr="00DE01F1" w:rsidRDefault="006A697D" w:rsidP="006A697D">
      <w:pPr>
        <w:pStyle w:val="PL"/>
        <w:shd w:val="clear" w:color="auto" w:fill="E6E6E6"/>
      </w:pPr>
      <w:r w:rsidRPr="00DE01F1">
        <w:t>}</w:t>
      </w:r>
    </w:p>
    <w:p w14:paraId="76E669E1" w14:textId="77777777" w:rsidR="006A697D" w:rsidRPr="00DE01F1" w:rsidRDefault="006A697D" w:rsidP="006A697D">
      <w:pPr>
        <w:pStyle w:val="PL"/>
        <w:shd w:val="clear" w:color="auto" w:fill="E6E6E6"/>
      </w:pPr>
    </w:p>
    <w:p w14:paraId="0078C92A" w14:textId="77777777" w:rsidR="006A697D" w:rsidRPr="00DE01F1" w:rsidRDefault="006A697D" w:rsidP="006A697D">
      <w:pPr>
        <w:pStyle w:val="PL"/>
        <w:shd w:val="clear" w:color="auto" w:fill="E6E6E6"/>
      </w:pPr>
      <w:r w:rsidRPr="00DE01F1">
        <w:t>NeighCellSI-AcquisitionParameters-v15a0 ::=</w:t>
      </w:r>
      <w:r w:rsidRPr="00DE01F1">
        <w:tab/>
        <w:t>SEQUENCE {</w:t>
      </w:r>
    </w:p>
    <w:p w14:paraId="34C9FD71" w14:textId="77777777" w:rsidR="006A697D" w:rsidRPr="00DE01F1" w:rsidRDefault="006A697D" w:rsidP="006A697D">
      <w:pPr>
        <w:pStyle w:val="PL"/>
        <w:shd w:val="clear" w:color="auto" w:fill="E6E6E6"/>
      </w:pPr>
      <w:r w:rsidRPr="00DE01F1">
        <w:tab/>
        <w:t>eutra-CGI-Reporting-NEDC-r15</w:t>
      </w:r>
      <w:r w:rsidRPr="00DE01F1">
        <w:tab/>
      </w:r>
      <w:r w:rsidRPr="00DE01F1">
        <w:tab/>
      </w:r>
      <w:r w:rsidRPr="00DE01F1">
        <w:tab/>
      </w:r>
      <w:r w:rsidRPr="00DE01F1">
        <w:tab/>
        <w:t>ENUMERATED {supported}</w:t>
      </w:r>
      <w:r w:rsidRPr="00DE01F1">
        <w:tab/>
      </w:r>
      <w:r w:rsidRPr="00DE01F1">
        <w:tab/>
      </w:r>
      <w:r w:rsidRPr="00DE01F1">
        <w:tab/>
        <w:t>OPTIONAL</w:t>
      </w:r>
    </w:p>
    <w:p w14:paraId="440C9FD5" w14:textId="77777777" w:rsidR="006A697D" w:rsidRPr="00DE01F1" w:rsidRDefault="006A697D" w:rsidP="006A697D">
      <w:pPr>
        <w:pStyle w:val="PL"/>
        <w:shd w:val="clear" w:color="auto" w:fill="E6E6E6"/>
      </w:pPr>
      <w:r w:rsidRPr="00DE01F1">
        <w:t>}</w:t>
      </w:r>
    </w:p>
    <w:p w14:paraId="335C942C" w14:textId="77777777" w:rsidR="006A697D" w:rsidRPr="00DE01F1" w:rsidRDefault="006A697D" w:rsidP="006A697D">
      <w:pPr>
        <w:pStyle w:val="PL"/>
        <w:shd w:val="clear" w:color="auto" w:fill="E6E6E6"/>
      </w:pPr>
    </w:p>
    <w:p w14:paraId="01AD196E" w14:textId="77777777" w:rsidR="006A697D" w:rsidRPr="00DE01F1" w:rsidRDefault="006A697D" w:rsidP="006A697D">
      <w:pPr>
        <w:pStyle w:val="PL"/>
        <w:shd w:val="clear" w:color="auto" w:fill="E6E6E6"/>
      </w:pPr>
      <w:r w:rsidRPr="00DE01F1">
        <w:t>NeighCellSI-AcquisitionParameters-v1610 ::=</w:t>
      </w:r>
      <w:r w:rsidRPr="00DE01F1">
        <w:tab/>
        <w:t>SEQUENCE {</w:t>
      </w:r>
    </w:p>
    <w:p w14:paraId="68B54256" w14:textId="77777777" w:rsidR="006A697D" w:rsidRPr="00DE01F1" w:rsidRDefault="006A697D" w:rsidP="006A697D">
      <w:pPr>
        <w:pStyle w:val="PL"/>
        <w:shd w:val="clear" w:color="auto" w:fill="E6E6E6"/>
      </w:pPr>
      <w:r w:rsidRPr="00DE01F1">
        <w:tab/>
        <w:t>eutra-SI-AcquisitionForHO-ENDC</w:t>
      </w:r>
      <w:r w:rsidRPr="00DE01F1">
        <w:rPr>
          <w:lang w:eastAsia="zh-CN"/>
        </w:rPr>
        <w:t>-r</w:t>
      </w:r>
      <w:r w:rsidRPr="00DE01F1">
        <w:t>16</w:t>
      </w:r>
      <w:r w:rsidRPr="00DE01F1">
        <w:tab/>
      </w:r>
      <w:r w:rsidRPr="00DE01F1">
        <w:tab/>
      </w:r>
      <w:r w:rsidRPr="00DE01F1">
        <w:tab/>
        <w:t>ENUMERATED {supported}</w:t>
      </w:r>
      <w:r w:rsidRPr="00DE01F1">
        <w:tab/>
      </w:r>
      <w:r w:rsidRPr="00DE01F1">
        <w:tab/>
      </w:r>
      <w:r w:rsidRPr="00DE01F1">
        <w:tab/>
        <w:t>OPTIONAL,</w:t>
      </w:r>
    </w:p>
    <w:p w14:paraId="0CBED1FC" w14:textId="77777777" w:rsidR="006A697D" w:rsidRPr="00DE01F1" w:rsidRDefault="006A697D" w:rsidP="006A697D">
      <w:pPr>
        <w:pStyle w:val="PL"/>
        <w:shd w:val="clear" w:color="auto" w:fill="E6E6E6"/>
      </w:pPr>
      <w:r w:rsidRPr="00DE01F1">
        <w:tab/>
        <w:t>nr-AutonomousGaps-ENDC-FR1</w:t>
      </w:r>
      <w:r w:rsidRPr="00DE01F1">
        <w:rPr>
          <w:lang w:eastAsia="zh-CN"/>
        </w:rPr>
        <w:t>-r16</w:t>
      </w:r>
      <w:r w:rsidRPr="00DE01F1">
        <w:tab/>
      </w:r>
      <w:r w:rsidRPr="00DE01F1">
        <w:tab/>
      </w:r>
      <w:r w:rsidRPr="00DE01F1">
        <w:tab/>
      </w:r>
      <w:r w:rsidRPr="00DE01F1">
        <w:tab/>
        <w:t>ENUMERATED {supported}</w:t>
      </w:r>
      <w:r w:rsidRPr="00DE01F1">
        <w:tab/>
      </w:r>
      <w:r w:rsidRPr="00DE01F1">
        <w:tab/>
      </w:r>
      <w:r w:rsidRPr="00DE01F1">
        <w:tab/>
        <w:t>OPTIONAL,</w:t>
      </w:r>
    </w:p>
    <w:p w14:paraId="0F8A7AE1" w14:textId="77777777" w:rsidR="006A697D" w:rsidRPr="00DE01F1" w:rsidRDefault="006A697D" w:rsidP="006A697D">
      <w:pPr>
        <w:pStyle w:val="PL"/>
        <w:shd w:val="clear" w:color="auto" w:fill="E6E6E6"/>
        <w:rPr>
          <w:lang w:eastAsia="zh-CN"/>
        </w:rPr>
      </w:pPr>
      <w:r w:rsidRPr="00DE01F1">
        <w:tab/>
        <w:t>nr-AutonomousGaps-ENDC-FR2</w:t>
      </w:r>
      <w:r w:rsidRPr="00DE01F1">
        <w:rPr>
          <w:lang w:eastAsia="zh-CN"/>
        </w:rPr>
        <w:t>-r16</w:t>
      </w:r>
      <w:r w:rsidRPr="00DE01F1">
        <w:tab/>
      </w:r>
      <w:r w:rsidRPr="00DE01F1">
        <w:tab/>
      </w:r>
      <w:r w:rsidRPr="00DE01F1">
        <w:tab/>
      </w:r>
      <w:r w:rsidRPr="00DE01F1">
        <w:tab/>
        <w:t>ENUMERATED {supported}</w:t>
      </w:r>
      <w:r w:rsidRPr="00DE01F1">
        <w:tab/>
      </w:r>
      <w:r w:rsidRPr="00DE01F1">
        <w:tab/>
      </w:r>
      <w:r w:rsidRPr="00DE01F1">
        <w:tab/>
        <w:t>OPTIONAL,</w:t>
      </w:r>
    </w:p>
    <w:p w14:paraId="4E98C468" w14:textId="77777777" w:rsidR="006A697D" w:rsidRPr="00DE01F1" w:rsidRDefault="006A697D" w:rsidP="006A697D">
      <w:pPr>
        <w:pStyle w:val="PL"/>
        <w:shd w:val="clear" w:color="auto" w:fill="E6E6E6"/>
      </w:pPr>
      <w:r w:rsidRPr="00DE01F1">
        <w:tab/>
        <w:t>nr-AutonomousGaps-FR1</w:t>
      </w:r>
      <w:r w:rsidRPr="00DE01F1">
        <w:rPr>
          <w:lang w:eastAsia="zh-CN"/>
        </w:rPr>
        <w:t>-r16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55B3AC3C" w14:textId="77777777" w:rsidR="006A697D" w:rsidRPr="00DE01F1" w:rsidRDefault="006A697D" w:rsidP="006A697D">
      <w:pPr>
        <w:pStyle w:val="PL"/>
        <w:shd w:val="clear" w:color="auto" w:fill="E6E6E6"/>
      </w:pPr>
      <w:r w:rsidRPr="00DE01F1">
        <w:tab/>
        <w:t>nr-AutonomousGaps-FR2</w:t>
      </w:r>
      <w:r w:rsidRPr="00DE01F1">
        <w:rPr>
          <w:lang w:eastAsia="zh-CN"/>
        </w:rPr>
        <w:t>-r16</w:t>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8E36D8F" w14:textId="77777777" w:rsidR="006A697D" w:rsidRPr="00DE01F1" w:rsidRDefault="006A697D" w:rsidP="006A697D">
      <w:pPr>
        <w:pStyle w:val="PL"/>
        <w:shd w:val="clear" w:color="auto" w:fill="E6E6E6"/>
      </w:pPr>
      <w:r w:rsidRPr="00DE01F1">
        <w:t>}</w:t>
      </w:r>
    </w:p>
    <w:p w14:paraId="77EEF923" w14:textId="77777777" w:rsidR="006A697D" w:rsidRPr="00DE01F1" w:rsidRDefault="006A697D" w:rsidP="006A697D">
      <w:pPr>
        <w:pStyle w:val="PL"/>
        <w:shd w:val="clear" w:color="auto" w:fill="E6E6E6"/>
      </w:pPr>
    </w:p>
    <w:p w14:paraId="25D8AD07" w14:textId="77777777" w:rsidR="006A697D" w:rsidRPr="00DE01F1" w:rsidRDefault="006A697D" w:rsidP="006A697D">
      <w:pPr>
        <w:pStyle w:val="PL"/>
        <w:shd w:val="clear" w:color="auto" w:fill="E6E6E6"/>
      </w:pPr>
      <w:r w:rsidRPr="00DE01F1">
        <w:t>SON-Parameters-r9 ::=</w:t>
      </w:r>
      <w:r w:rsidRPr="00DE01F1">
        <w:tab/>
      </w:r>
      <w:r w:rsidRPr="00DE01F1">
        <w:tab/>
      </w:r>
      <w:r w:rsidRPr="00DE01F1">
        <w:tab/>
      </w:r>
      <w:r w:rsidRPr="00DE01F1">
        <w:tab/>
        <w:t>SEQUENCE {</w:t>
      </w:r>
    </w:p>
    <w:p w14:paraId="04729C05" w14:textId="77777777" w:rsidR="006A697D" w:rsidRPr="00DE01F1" w:rsidRDefault="006A697D" w:rsidP="006A697D">
      <w:pPr>
        <w:pStyle w:val="PL"/>
        <w:shd w:val="clear" w:color="auto" w:fill="E6E6E6"/>
      </w:pPr>
      <w:r w:rsidRPr="00DE01F1">
        <w:tab/>
        <w:t>rach-Report-r9</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BD82151" w14:textId="77777777" w:rsidR="006A697D" w:rsidRPr="00DE01F1" w:rsidRDefault="006A697D" w:rsidP="006A697D">
      <w:pPr>
        <w:pStyle w:val="PL"/>
        <w:shd w:val="clear" w:color="auto" w:fill="E6E6E6"/>
      </w:pPr>
      <w:r w:rsidRPr="00DE01F1">
        <w:t>}</w:t>
      </w:r>
    </w:p>
    <w:p w14:paraId="6D82EE6C" w14:textId="77777777" w:rsidR="006A697D" w:rsidRPr="00DE01F1" w:rsidRDefault="006A697D" w:rsidP="006A697D">
      <w:pPr>
        <w:pStyle w:val="PL"/>
        <w:shd w:val="clear" w:color="auto" w:fill="E6E6E6"/>
      </w:pPr>
    </w:p>
    <w:p w14:paraId="5301A8CF" w14:textId="77777777" w:rsidR="006A697D" w:rsidRPr="00DE01F1" w:rsidRDefault="006A697D" w:rsidP="006A697D">
      <w:pPr>
        <w:pStyle w:val="PL"/>
        <w:shd w:val="clear" w:color="auto" w:fill="E6E6E6"/>
      </w:pPr>
      <w:r w:rsidRPr="00DE01F1">
        <w:t>PUR-Parameters-r16 ::=</w:t>
      </w:r>
      <w:r w:rsidRPr="00DE01F1">
        <w:tab/>
      </w:r>
      <w:r w:rsidRPr="00DE01F1">
        <w:tab/>
      </w:r>
      <w:r w:rsidRPr="00DE01F1">
        <w:tab/>
      </w:r>
      <w:r w:rsidRPr="00DE01F1">
        <w:tab/>
        <w:t>SEQUENCE {</w:t>
      </w:r>
    </w:p>
    <w:p w14:paraId="01B5E58B" w14:textId="77777777" w:rsidR="006A697D" w:rsidRPr="00DE01F1" w:rsidRDefault="006A697D" w:rsidP="006A697D">
      <w:pPr>
        <w:pStyle w:val="PL"/>
        <w:shd w:val="clear" w:color="auto" w:fill="E6E6E6"/>
      </w:pPr>
      <w:r w:rsidRPr="00DE01F1">
        <w:tab/>
        <w:t>pur-CP-5GC-CE-ModeA-r16</w:t>
      </w:r>
      <w:r w:rsidRPr="00DE01F1">
        <w:tab/>
      </w:r>
      <w:r w:rsidRPr="00DE01F1">
        <w:tab/>
      </w:r>
      <w:r w:rsidRPr="00DE01F1">
        <w:tab/>
      </w:r>
      <w:r w:rsidRPr="00DE01F1">
        <w:tab/>
        <w:t>ENUMERATED {supported}</w:t>
      </w:r>
      <w:r w:rsidRPr="00DE01F1">
        <w:tab/>
      </w:r>
      <w:r w:rsidRPr="00DE01F1">
        <w:tab/>
      </w:r>
      <w:r w:rsidRPr="00DE01F1">
        <w:tab/>
        <w:t>OPTIONAL,</w:t>
      </w:r>
    </w:p>
    <w:p w14:paraId="3A33BEE4" w14:textId="77777777" w:rsidR="006A697D" w:rsidRPr="00DE01F1" w:rsidRDefault="006A697D" w:rsidP="006A697D">
      <w:pPr>
        <w:pStyle w:val="PL"/>
        <w:shd w:val="clear" w:color="auto" w:fill="E6E6E6"/>
      </w:pPr>
      <w:r w:rsidRPr="00DE01F1">
        <w:tab/>
        <w:t>pur-CP-5GC-CE-ModeB-r16</w:t>
      </w:r>
      <w:r w:rsidRPr="00DE01F1">
        <w:tab/>
      </w:r>
      <w:r w:rsidRPr="00DE01F1">
        <w:tab/>
      </w:r>
      <w:r w:rsidRPr="00DE01F1">
        <w:tab/>
      </w:r>
      <w:r w:rsidRPr="00DE01F1">
        <w:tab/>
        <w:t>ENUMERATED {supported}</w:t>
      </w:r>
      <w:r w:rsidRPr="00DE01F1">
        <w:tab/>
      </w:r>
      <w:r w:rsidRPr="00DE01F1">
        <w:tab/>
      </w:r>
      <w:r w:rsidRPr="00DE01F1">
        <w:tab/>
        <w:t>OPTIONAL,</w:t>
      </w:r>
    </w:p>
    <w:p w14:paraId="6E2F0FE9" w14:textId="77777777" w:rsidR="006A697D" w:rsidRPr="00DE01F1" w:rsidRDefault="006A697D" w:rsidP="006A697D">
      <w:pPr>
        <w:pStyle w:val="PL"/>
        <w:shd w:val="clear" w:color="auto" w:fill="E6E6E6"/>
      </w:pPr>
      <w:r w:rsidRPr="00DE01F1">
        <w:tab/>
        <w:t>pur-UP-5GC-CE-ModeA-r16</w:t>
      </w:r>
      <w:r w:rsidRPr="00DE01F1">
        <w:tab/>
      </w:r>
      <w:r w:rsidRPr="00DE01F1">
        <w:tab/>
      </w:r>
      <w:r w:rsidRPr="00DE01F1">
        <w:tab/>
      </w:r>
      <w:r w:rsidRPr="00DE01F1">
        <w:tab/>
        <w:t>ENUMERATED {supported}</w:t>
      </w:r>
      <w:r w:rsidRPr="00DE01F1">
        <w:tab/>
      </w:r>
      <w:r w:rsidRPr="00DE01F1">
        <w:tab/>
      </w:r>
      <w:r w:rsidRPr="00DE01F1">
        <w:tab/>
        <w:t>OPTIONAL,</w:t>
      </w:r>
    </w:p>
    <w:p w14:paraId="1E8261BF" w14:textId="77777777" w:rsidR="006A697D" w:rsidRPr="00DE01F1" w:rsidRDefault="006A697D" w:rsidP="006A697D">
      <w:pPr>
        <w:pStyle w:val="PL"/>
        <w:shd w:val="clear" w:color="auto" w:fill="E6E6E6"/>
      </w:pPr>
      <w:r w:rsidRPr="00DE01F1">
        <w:tab/>
        <w:t>pur-UP-5GC-CE-ModeB-r16</w:t>
      </w:r>
      <w:r w:rsidRPr="00DE01F1">
        <w:tab/>
      </w:r>
      <w:r w:rsidRPr="00DE01F1">
        <w:tab/>
      </w:r>
      <w:r w:rsidRPr="00DE01F1">
        <w:tab/>
      </w:r>
      <w:r w:rsidRPr="00DE01F1">
        <w:tab/>
        <w:t>ENUMERATED {supported}</w:t>
      </w:r>
      <w:r w:rsidRPr="00DE01F1">
        <w:tab/>
      </w:r>
      <w:r w:rsidRPr="00DE01F1">
        <w:tab/>
      </w:r>
      <w:r w:rsidRPr="00DE01F1">
        <w:tab/>
        <w:t>OPTIONAL,</w:t>
      </w:r>
    </w:p>
    <w:p w14:paraId="0AEC98DB" w14:textId="77777777" w:rsidR="006A697D" w:rsidRPr="00DE01F1" w:rsidRDefault="006A697D" w:rsidP="006A697D">
      <w:pPr>
        <w:pStyle w:val="PL"/>
        <w:shd w:val="clear" w:color="auto" w:fill="E6E6E6"/>
      </w:pPr>
      <w:r w:rsidRPr="00DE01F1">
        <w:tab/>
        <w:t>pur-CP-EPC-CE-ModeA-r16</w:t>
      </w:r>
      <w:r w:rsidRPr="00DE01F1">
        <w:tab/>
      </w:r>
      <w:r w:rsidRPr="00DE01F1">
        <w:tab/>
      </w:r>
      <w:r w:rsidRPr="00DE01F1">
        <w:tab/>
      </w:r>
      <w:r w:rsidRPr="00DE01F1">
        <w:tab/>
        <w:t>ENUMERATED {supported}</w:t>
      </w:r>
      <w:r w:rsidRPr="00DE01F1">
        <w:tab/>
      </w:r>
      <w:r w:rsidRPr="00DE01F1">
        <w:tab/>
      </w:r>
      <w:r w:rsidRPr="00DE01F1">
        <w:tab/>
        <w:t>OPTIONAL,</w:t>
      </w:r>
    </w:p>
    <w:p w14:paraId="31B0D370" w14:textId="77777777" w:rsidR="006A697D" w:rsidRPr="00DE01F1" w:rsidRDefault="006A697D" w:rsidP="006A697D">
      <w:pPr>
        <w:pStyle w:val="PL"/>
        <w:shd w:val="clear" w:color="auto" w:fill="E6E6E6"/>
      </w:pPr>
      <w:r w:rsidRPr="00DE01F1">
        <w:tab/>
        <w:t>pur-CP-EPC-CE-ModeB-r16</w:t>
      </w:r>
      <w:r w:rsidRPr="00DE01F1">
        <w:tab/>
      </w:r>
      <w:r w:rsidRPr="00DE01F1">
        <w:tab/>
      </w:r>
      <w:r w:rsidRPr="00DE01F1">
        <w:tab/>
      </w:r>
      <w:r w:rsidRPr="00DE01F1">
        <w:tab/>
        <w:t>ENUMERATED {supported}</w:t>
      </w:r>
      <w:r w:rsidRPr="00DE01F1">
        <w:tab/>
      </w:r>
      <w:r w:rsidRPr="00DE01F1">
        <w:tab/>
      </w:r>
      <w:r w:rsidRPr="00DE01F1">
        <w:tab/>
        <w:t>OPTIONAL,</w:t>
      </w:r>
    </w:p>
    <w:p w14:paraId="67AC4D45" w14:textId="77777777" w:rsidR="006A697D" w:rsidRPr="00DE01F1" w:rsidRDefault="006A697D" w:rsidP="006A697D">
      <w:pPr>
        <w:pStyle w:val="PL"/>
        <w:shd w:val="clear" w:color="auto" w:fill="E6E6E6"/>
      </w:pPr>
      <w:r w:rsidRPr="00DE01F1">
        <w:tab/>
        <w:t>pur-UP-EPC-CE-ModeA-r16</w:t>
      </w:r>
      <w:r w:rsidRPr="00DE01F1">
        <w:tab/>
      </w:r>
      <w:r w:rsidRPr="00DE01F1">
        <w:tab/>
      </w:r>
      <w:r w:rsidRPr="00DE01F1">
        <w:tab/>
      </w:r>
      <w:r w:rsidRPr="00DE01F1">
        <w:tab/>
        <w:t>ENUMERATED {supported}</w:t>
      </w:r>
      <w:r w:rsidRPr="00DE01F1">
        <w:tab/>
      </w:r>
      <w:r w:rsidRPr="00DE01F1">
        <w:tab/>
      </w:r>
      <w:r w:rsidRPr="00DE01F1">
        <w:tab/>
        <w:t>OPTIONAL,</w:t>
      </w:r>
    </w:p>
    <w:p w14:paraId="581D4B3F" w14:textId="77777777" w:rsidR="006A697D" w:rsidRPr="00DE01F1" w:rsidRDefault="006A697D" w:rsidP="006A697D">
      <w:pPr>
        <w:pStyle w:val="PL"/>
        <w:shd w:val="clear" w:color="auto" w:fill="E6E6E6"/>
      </w:pPr>
      <w:r w:rsidRPr="00DE01F1">
        <w:tab/>
        <w:t>pur-UP-EPC-CE-ModeB-r16</w:t>
      </w:r>
      <w:r w:rsidRPr="00DE01F1">
        <w:tab/>
      </w:r>
      <w:r w:rsidRPr="00DE01F1">
        <w:tab/>
      </w:r>
      <w:r w:rsidRPr="00DE01F1">
        <w:tab/>
      </w:r>
      <w:r w:rsidRPr="00DE01F1">
        <w:tab/>
        <w:t>ENUMERATED {supported}</w:t>
      </w:r>
      <w:r w:rsidRPr="00DE01F1">
        <w:tab/>
      </w:r>
      <w:r w:rsidRPr="00DE01F1">
        <w:tab/>
      </w:r>
      <w:r w:rsidRPr="00DE01F1">
        <w:tab/>
        <w:t>OPTIONAL,</w:t>
      </w:r>
    </w:p>
    <w:p w14:paraId="76DCA166" w14:textId="77777777" w:rsidR="006A697D" w:rsidRPr="00DE01F1" w:rsidRDefault="006A697D" w:rsidP="006A697D">
      <w:pPr>
        <w:pStyle w:val="PL"/>
        <w:shd w:val="clear" w:color="auto" w:fill="E6E6E6"/>
        <w:rPr>
          <w:lang w:eastAsia="zh-CN"/>
        </w:rPr>
      </w:pPr>
      <w:r w:rsidRPr="00DE01F1">
        <w:rPr>
          <w:lang w:eastAsia="zh-CN"/>
        </w:rPr>
        <w:tab/>
        <w:t>pur-CP-L1Ack-r16</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928CD61" w14:textId="77777777" w:rsidR="006A697D" w:rsidRPr="00DE01F1" w:rsidRDefault="006A697D" w:rsidP="006A697D">
      <w:pPr>
        <w:pStyle w:val="PL"/>
        <w:shd w:val="clear" w:color="auto" w:fill="E6E6E6"/>
      </w:pPr>
      <w:r w:rsidRPr="00DE01F1">
        <w:tab/>
        <w:t>pur-FrequencyHopping-r16</w:t>
      </w:r>
      <w:r w:rsidRPr="00DE01F1">
        <w:tab/>
      </w:r>
      <w:r w:rsidRPr="00DE01F1">
        <w:tab/>
      </w:r>
      <w:r w:rsidRPr="00DE01F1">
        <w:tab/>
        <w:t>ENUMERATED {supported}</w:t>
      </w:r>
      <w:r w:rsidRPr="00DE01F1">
        <w:tab/>
      </w:r>
      <w:r w:rsidRPr="00DE01F1">
        <w:tab/>
      </w:r>
      <w:r w:rsidRPr="00DE01F1">
        <w:tab/>
        <w:t>OPTIONAL,</w:t>
      </w:r>
    </w:p>
    <w:p w14:paraId="7D5BB782" w14:textId="77777777" w:rsidR="006A697D" w:rsidRPr="00DE01F1" w:rsidRDefault="006A697D" w:rsidP="006A697D">
      <w:pPr>
        <w:pStyle w:val="PL"/>
        <w:shd w:val="clear" w:color="auto" w:fill="E6E6E6"/>
      </w:pPr>
      <w:r w:rsidRPr="00DE01F1">
        <w:tab/>
        <w:t>pur-PUSCH-NB-MaxTBS-r16</w:t>
      </w:r>
      <w:r w:rsidRPr="00DE01F1">
        <w:tab/>
      </w:r>
      <w:r w:rsidRPr="00DE01F1">
        <w:tab/>
      </w:r>
      <w:r w:rsidRPr="00DE01F1">
        <w:tab/>
      </w:r>
      <w:r w:rsidRPr="00DE01F1">
        <w:tab/>
        <w:t>ENUMERATED {supported}</w:t>
      </w:r>
      <w:r w:rsidRPr="00DE01F1">
        <w:tab/>
      </w:r>
      <w:r w:rsidRPr="00DE01F1">
        <w:tab/>
      </w:r>
      <w:r w:rsidRPr="00DE01F1">
        <w:tab/>
        <w:t>OPTIONAL,</w:t>
      </w:r>
    </w:p>
    <w:p w14:paraId="429BFC0C" w14:textId="77777777" w:rsidR="006A697D" w:rsidRPr="00DE01F1" w:rsidRDefault="006A697D" w:rsidP="006A697D">
      <w:pPr>
        <w:pStyle w:val="PL"/>
        <w:shd w:val="clear" w:color="auto" w:fill="E6E6E6"/>
        <w:rPr>
          <w:lang w:eastAsia="zh-CN"/>
        </w:rPr>
      </w:pPr>
      <w:r w:rsidRPr="00DE01F1">
        <w:tab/>
        <w:t>pur-RSRP-Validation-r16</w:t>
      </w:r>
      <w:r w:rsidRPr="00DE01F1">
        <w:tab/>
      </w:r>
      <w:r w:rsidRPr="00DE01F1">
        <w:tab/>
      </w:r>
      <w:r w:rsidRPr="00DE01F1">
        <w:tab/>
      </w:r>
      <w:r w:rsidRPr="00DE01F1">
        <w:tab/>
        <w:t>ENUMERATED {supported}</w:t>
      </w:r>
      <w:r w:rsidRPr="00DE01F1">
        <w:tab/>
      </w:r>
      <w:r w:rsidRPr="00DE01F1">
        <w:tab/>
      </w:r>
      <w:r w:rsidRPr="00DE01F1">
        <w:tab/>
        <w:t>OPTIONAL,</w:t>
      </w:r>
    </w:p>
    <w:p w14:paraId="75214215" w14:textId="77777777" w:rsidR="006A697D" w:rsidRPr="00DE01F1" w:rsidRDefault="006A697D" w:rsidP="006A697D">
      <w:pPr>
        <w:pStyle w:val="PL"/>
        <w:shd w:val="clear" w:color="auto" w:fill="E6E6E6"/>
      </w:pPr>
      <w:r w:rsidRPr="00DE01F1">
        <w:tab/>
        <w:t>pur-SubPRB-CE-ModeA-r16</w:t>
      </w:r>
      <w:r w:rsidRPr="00DE01F1">
        <w:tab/>
      </w:r>
      <w:r w:rsidRPr="00DE01F1">
        <w:tab/>
      </w:r>
      <w:r w:rsidRPr="00DE01F1">
        <w:tab/>
      </w:r>
      <w:r w:rsidRPr="00DE01F1">
        <w:tab/>
        <w:t>ENUMERATED {supported}</w:t>
      </w:r>
      <w:r w:rsidRPr="00DE01F1">
        <w:tab/>
      </w:r>
      <w:r w:rsidRPr="00DE01F1">
        <w:tab/>
      </w:r>
      <w:r w:rsidRPr="00DE01F1">
        <w:tab/>
        <w:t>OPTIONAL,</w:t>
      </w:r>
    </w:p>
    <w:p w14:paraId="17F104C9" w14:textId="77777777" w:rsidR="006A697D" w:rsidRPr="00DE01F1" w:rsidRDefault="006A697D" w:rsidP="006A697D">
      <w:pPr>
        <w:pStyle w:val="PL"/>
        <w:shd w:val="clear" w:color="auto" w:fill="E6E6E6"/>
      </w:pPr>
      <w:r w:rsidRPr="00DE01F1">
        <w:tab/>
        <w:t>pur-SubPRB-CE-ModeB-r16</w:t>
      </w:r>
      <w:r w:rsidRPr="00DE01F1">
        <w:tab/>
      </w:r>
      <w:r w:rsidRPr="00DE01F1">
        <w:tab/>
      </w:r>
      <w:r w:rsidRPr="00DE01F1">
        <w:tab/>
      </w:r>
      <w:r w:rsidRPr="00DE01F1">
        <w:tab/>
        <w:t>ENUMERATED {supported}</w:t>
      </w:r>
      <w:r w:rsidRPr="00DE01F1">
        <w:tab/>
      </w:r>
      <w:r w:rsidRPr="00DE01F1">
        <w:tab/>
      </w:r>
      <w:r w:rsidRPr="00DE01F1">
        <w:tab/>
        <w:t>OPTIONAL</w:t>
      </w:r>
    </w:p>
    <w:p w14:paraId="14514EE4" w14:textId="77777777" w:rsidR="006A697D" w:rsidRPr="00DE01F1" w:rsidRDefault="006A697D" w:rsidP="006A697D">
      <w:pPr>
        <w:pStyle w:val="PL"/>
        <w:shd w:val="clear" w:color="auto" w:fill="E6E6E6"/>
      </w:pPr>
      <w:r w:rsidRPr="00DE01F1">
        <w:t>}</w:t>
      </w:r>
    </w:p>
    <w:p w14:paraId="0E4C3954" w14:textId="77777777" w:rsidR="006A697D" w:rsidRPr="00DE01F1" w:rsidRDefault="006A697D" w:rsidP="006A697D">
      <w:pPr>
        <w:pStyle w:val="PL"/>
        <w:shd w:val="clear" w:color="auto" w:fill="E6E6E6"/>
      </w:pPr>
    </w:p>
    <w:p w14:paraId="1D3FFD58" w14:textId="77777777" w:rsidR="006A697D" w:rsidRPr="00DE01F1" w:rsidRDefault="006A697D" w:rsidP="006A697D">
      <w:pPr>
        <w:pStyle w:val="PL"/>
        <w:shd w:val="clear" w:color="auto" w:fill="E6E6E6"/>
      </w:pPr>
      <w:r w:rsidRPr="00DE01F1">
        <w:t>UE-BasedNetwPerfMeasParameters-r10 ::=</w:t>
      </w:r>
      <w:r w:rsidRPr="00DE01F1">
        <w:tab/>
        <w:t>SEQUENCE {</w:t>
      </w:r>
    </w:p>
    <w:p w14:paraId="3AE6EACB" w14:textId="77777777" w:rsidR="006A697D" w:rsidRPr="00DE01F1" w:rsidRDefault="006A697D" w:rsidP="006A697D">
      <w:pPr>
        <w:pStyle w:val="PL"/>
        <w:shd w:val="clear" w:color="auto" w:fill="E6E6E6"/>
      </w:pPr>
      <w:r w:rsidRPr="00DE01F1">
        <w:tab/>
        <w:t>loggedMeasurementsIdle-r10</w:t>
      </w:r>
      <w:r w:rsidRPr="00DE01F1">
        <w:tab/>
      </w:r>
      <w:r w:rsidRPr="00DE01F1">
        <w:tab/>
      </w:r>
      <w:r w:rsidRPr="00DE01F1">
        <w:tab/>
      </w:r>
      <w:r w:rsidRPr="00DE01F1">
        <w:tab/>
        <w:t>ENUMERATED {supported}</w:t>
      </w:r>
      <w:r w:rsidRPr="00DE01F1">
        <w:tab/>
      </w:r>
      <w:r w:rsidRPr="00DE01F1">
        <w:tab/>
        <w:t>OPTIONAL,</w:t>
      </w:r>
    </w:p>
    <w:p w14:paraId="47CA2EB5" w14:textId="77777777" w:rsidR="006A697D" w:rsidRPr="00DE01F1" w:rsidRDefault="006A697D" w:rsidP="006A697D">
      <w:pPr>
        <w:pStyle w:val="PL"/>
        <w:shd w:val="clear" w:color="auto" w:fill="E6E6E6"/>
      </w:pPr>
      <w:r w:rsidRPr="00DE01F1">
        <w:tab/>
        <w:t>standaloneGNSS-Location-r10</w:t>
      </w:r>
      <w:r w:rsidRPr="00DE01F1">
        <w:tab/>
      </w:r>
      <w:r w:rsidRPr="00DE01F1">
        <w:tab/>
      </w:r>
      <w:r w:rsidRPr="00DE01F1">
        <w:tab/>
      </w:r>
      <w:r w:rsidRPr="00DE01F1">
        <w:tab/>
        <w:t>ENUMERATED {supported}</w:t>
      </w:r>
      <w:r w:rsidRPr="00DE01F1">
        <w:tab/>
      </w:r>
      <w:r w:rsidRPr="00DE01F1">
        <w:tab/>
        <w:t>OPTIONAL</w:t>
      </w:r>
    </w:p>
    <w:p w14:paraId="326EC21A" w14:textId="77777777" w:rsidR="006A697D" w:rsidRPr="00DE01F1" w:rsidRDefault="006A697D" w:rsidP="006A697D">
      <w:pPr>
        <w:pStyle w:val="PL"/>
        <w:shd w:val="clear" w:color="auto" w:fill="E6E6E6"/>
      </w:pPr>
      <w:r w:rsidRPr="00DE01F1">
        <w:t>}</w:t>
      </w:r>
    </w:p>
    <w:p w14:paraId="5E192BF2" w14:textId="77777777" w:rsidR="006A697D" w:rsidRPr="00DE01F1" w:rsidRDefault="006A697D" w:rsidP="006A697D">
      <w:pPr>
        <w:pStyle w:val="PL"/>
        <w:shd w:val="clear" w:color="auto" w:fill="E6E6E6"/>
      </w:pPr>
    </w:p>
    <w:p w14:paraId="06B7CE37" w14:textId="77777777" w:rsidR="006A697D" w:rsidRPr="00DE01F1" w:rsidRDefault="006A697D" w:rsidP="006A697D">
      <w:pPr>
        <w:pStyle w:val="PL"/>
        <w:shd w:val="clear" w:color="auto" w:fill="E6E6E6"/>
      </w:pPr>
      <w:r w:rsidRPr="00DE01F1">
        <w:t>UE-BasedNetwPerfMeasParameters-v1250 ::=</w:t>
      </w:r>
      <w:r w:rsidRPr="00DE01F1">
        <w:tab/>
        <w:t>SEQUENCE {</w:t>
      </w:r>
    </w:p>
    <w:p w14:paraId="546ECBA7" w14:textId="77777777" w:rsidR="006A697D" w:rsidRPr="00DE01F1" w:rsidRDefault="006A697D" w:rsidP="006A697D">
      <w:pPr>
        <w:pStyle w:val="PL"/>
        <w:shd w:val="clear" w:color="auto" w:fill="E6E6E6"/>
      </w:pPr>
      <w:r w:rsidRPr="00DE01F1">
        <w:tab/>
        <w:t>loggedMBSFNMeasurements-r12</w:t>
      </w:r>
      <w:r w:rsidRPr="00DE01F1">
        <w:tab/>
      </w:r>
      <w:r w:rsidRPr="00DE01F1">
        <w:tab/>
      </w:r>
      <w:r w:rsidRPr="00DE01F1">
        <w:tab/>
      </w:r>
      <w:r w:rsidRPr="00DE01F1">
        <w:tab/>
        <w:t>ENUMERATED {supported}</w:t>
      </w:r>
    </w:p>
    <w:p w14:paraId="39879DEF" w14:textId="77777777" w:rsidR="006A697D" w:rsidRPr="00DE01F1" w:rsidRDefault="006A697D" w:rsidP="006A697D">
      <w:pPr>
        <w:pStyle w:val="PL"/>
        <w:shd w:val="clear" w:color="auto" w:fill="E6E6E6"/>
      </w:pPr>
      <w:r w:rsidRPr="00DE01F1">
        <w:t>}</w:t>
      </w:r>
    </w:p>
    <w:p w14:paraId="22C2B29E" w14:textId="77777777" w:rsidR="006A697D" w:rsidRPr="00DE01F1" w:rsidRDefault="006A697D" w:rsidP="006A697D">
      <w:pPr>
        <w:pStyle w:val="PL"/>
        <w:shd w:val="clear" w:color="auto" w:fill="E6E6E6"/>
      </w:pPr>
    </w:p>
    <w:p w14:paraId="224B143E" w14:textId="77777777" w:rsidR="006A697D" w:rsidRPr="00DE01F1" w:rsidRDefault="006A697D" w:rsidP="006A697D">
      <w:pPr>
        <w:pStyle w:val="PL"/>
        <w:shd w:val="clear" w:color="auto" w:fill="E6E6E6"/>
      </w:pPr>
      <w:r w:rsidRPr="00DE01F1">
        <w:t>UE-BasedNetwPerfMeasParameters-v1430 ::=</w:t>
      </w:r>
      <w:r w:rsidRPr="00DE01F1">
        <w:tab/>
        <w:t>SEQUENCE {</w:t>
      </w:r>
    </w:p>
    <w:p w14:paraId="355454E2" w14:textId="77777777" w:rsidR="006A697D" w:rsidRPr="00DE01F1" w:rsidRDefault="006A697D" w:rsidP="006A697D">
      <w:pPr>
        <w:pStyle w:val="PL"/>
        <w:shd w:val="clear" w:color="auto" w:fill="E6E6E6"/>
      </w:pPr>
      <w:r w:rsidRPr="00DE01F1">
        <w:tab/>
        <w:t>locationReport-r14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F492B14" w14:textId="77777777" w:rsidR="006A697D" w:rsidRPr="00DE01F1" w:rsidRDefault="006A697D" w:rsidP="006A697D">
      <w:pPr>
        <w:pStyle w:val="PL"/>
        <w:shd w:val="clear" w:color="auto" w:fill="E6E6E6"/>
      </w:pPr>
      <w:r w:rsidRPr="00DE01F1">
        <w:t>}</w:t>
      </w:r>
    </w:p>
    <w:p w14:paraId="35069B52" w14:textId="77777777" w:rsidR="006A697D" w:rsidRPr="00DE01F1" w:rsidRDefault="006A697D" w:rsidP="006A697D">
      <w:pPr>
        <w:pStyle w:val="PL"/>
        <w:shd w:val="clear" w:color="auto" w:fill="E6E6E6"/>
      </w:pPr>
    </w:p>
    <w:p w14:paraId="598178C5" w14:textId="77777777" w:rsidR="006A697D" w:rsidRPr="00DE01F1" w:rsidRDefault="006A697D" w:rsidP="006A697D">
      <w:pPr>
        <w:pStyle w:val="PL"/>
        <w:shd w:val="clear" w:color="auto" w:fill="E6E6E6"/>
      </w:pPr>
      <w:r w:rsidRPr="00DE01F1">
        <w:t>UE-BasedNetwPerfMeasParameters-v1530 ::=</w:t>
      </w:r>
      <w:r w:rsidRPr="00DE01F1">
        <w:tab/>
        <w:t>SEQUENCE {</w:t>
      </w:r>
    </w:p>
    <w:p w14:paraId="5703118E" w14:textId="77777777" w:rsidR="006A697D" w:rsidRPr="00DE01F1" w:rsidRDefault="006A697D" w:rsidP="006A697D">
      <w:pPr>
        <w:pStyle w:val="PL"/>
        <w:shd w:val="clear" w:color="auto" w:fill="E6E6E6"/>
      </w:pPr>
      <w:r w:rsidRPr="00DE01F1">
        <w:tab/>
        <w:t>loggedMeasBT-r15</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BC55552" w14:textId="77777777" w:rsidR="006A697D" w:rsidRPr="00DE01F1" w:rsidRDefault="006A697D" w:rsidP="006A697D">
      <w:pPr>
        <w:pStyle w:val="PL"/>
        <w:shd w:val="clear" w:color="auto" w:fill="E6E6E6"/>
      </w:pPr>
      <w:r w:rsidRPr="00DE01F1">
        <w:tab/>
        <w:t>loggedMeasWLAN-r15</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C66F15F" w14:textId="77777777" w:rsidR="006A697D" w:rsidRPr="00DE01F1" w:rsidRDefault="006A697D" w:rsidP="006A697D">
      <w:pPr>
        <w:pStyle w:val="PL"/>
        <w:shd w:val="clear" w:color="auto" w:fill="E6E6E6"/>
      </w:pPr>
      <w:r w:rsidRPr="00DE01F1">
        <w:tab/>
        <w:t>immMeasBT-r15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446A766" w14:textId="77777777" w:rsidR="006A697D" w:rsidRPr="00DE01F1" w:rsidRDefault="006A697D" w:rsidP="006A697D">
      <w:pPr>
        <w:pStyle w:val="PL"/>
        <w:shd w:val="clear" w:color="auto" w:fill="E6E6E6"/>
      </w:pPr>
      <w:r w:rsidRPr="00DE01F1">
        <w:tab/>
        <w:t>immMeasWLAN-r15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590BE62" w14:textId="77777777" w:rsidR="006A697D" w:rsidRPr="00DE01F1" w:rsidRDefault="006A697D" w:rsidP="006A697D">
      <w:pPr>
        <w:pStyle w:val="PL"/>
        <w:shd w:val="clear" w:color="auto" w:fill="E6E6E6"/>
      </w:pPr>
      <w:r w:rsidRPr="00DE01F1">
        <w:t>}</w:t>
      </w:r>
    </w:p>
    <w:p w14:paraId="5CE496A2" w14:textId="77777777" w:rsidR="006A697D" w:rsidRPr="00DE01F1" w:rsidRDefault="006A697D" w:rsidP="006A697D">
      <w:pPr>
        <w:pStyle w:val="PL"/>
        <w:shd w:val="clear" w:color="auto" w:fill="E6E6E6"/>
      </w:pPr>
    </w:p>
    <w:p w14:paraId="4873A74F" w14:textId="77777777" w:rsidR="006A697D" w:rsidRPr="00DE01F1" w:rsidRDefault="006A697D" w:rsidP="006A697D">
      <w:pPr>
        <w:pStyle w:val="PL"/>
        <w:shd w:val="clear" w:color="auto" w:fill="E6E6E6"/>
      </w:pPr>
      <w:r w:rsidRPr="00DE01F1">
        <w:t>UE-BasedNetwPerfMeasParameters-v1610 ::=</w:t>
      </w:r>
      <w:r w:rsidRPr="00DE01F1">
        <w:tab/>
        <w:t>SEQUENCE {</w:t>
      </w:r>
    </w:p>
    <w:p w14:paraId="17E64F1A" w14:textId="77777777" w:rsidR="006A697D" w:rsidRPr="00DE01F1" w:rsidRDefault="006A697D" w:rsidP="006A697D">
      <w:pPr>
        <w:pStyle w:val="PL"/>
        <w:shd w:val="clear" w:color="auto" w:fill="E6E6E6"/>
      </w:pPr>
      <w:r w:rsidRPr="00DE01F1">
        <w:tab/>
        <w:t>ul-PDCP-AvgDelay-r16</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9756445" w14:textId="77777777" w:rsidR="006A697D" w:rsidRPr="00DE01F1" w:rsidRDefault="006A697D" w:rsidP="006A697D">
      <w:pPr>
        <w:pStyle w:val="PL"/>
        <w:shd w:val="clear" w:color="auto" w:fill="E6E6E6"/>
      </w:pPr>
      <w:r w:rsidRPr="00DE01F1">
        <w:t>}</w:t>
      </w:r>
    </w:p>
    <w:p w14:paraId="2794A461" w14:textId="77777777" w:rsidR="006A697D" w:rsidRPr="00DE01F1" w:rsidRDefault="006A697D" w:rsidP="006A697D">
      <w:pPr>
        <w:pStyle w:val="PL"/>
        <w:shd w:val="clear" w:color="auto" w:fill="E6E6E6"/>
      </w:pPr>
    </w:p>
    <w:p w14:paraId="0C72D3B7" w14:textId="77777777" w:rsidR="006A697D" w:rsidRPr="00DE01F1" w:rsidRDefault="006A697D" w:rsidP="006A697D">
      <w:pPr>
        <w:pStyle w:val="PL"/>
        <w:shd w:val="clear" w:color="auto" w:fill="E6E6E6"/>
      </w:pPr>
      <w:r w:rsidRPr="00DE01F1">
        <w:t>OTDOA-PositioningCapabilities-r10 ::=</w:t>
      </w:r>
      <w:r w:rsidRPr="00DE01F1">
        <w:tab/>
        <w:t>SEQUENCE {</w:t>
      </w:r>
    </w:p>
    <w:p w14:paraId="2C30C8FB" w14:textId="77777777" w:rsidR="006A697D" w:rsidRPr="00DE01F1" w:rsidRDefault="006A697D" w:rsidP="006A697D">
      <w:pPr>
        <w:pStyle w:val="PL"/>
        <w:shd w:val="clear" w:color="auto" w:fill="E6E6E6"/>
      </w:pPr>
      <w:r w:rsidRPr="00DE01F1">
        <w:tab/>
        <w:t>otdoa-UE-Assisted-r10</w:t>
      </w:r>
      <w:r w:rsidRPr="00DE01F1">
        <w:tab/>
      </w:r>
      <w:r w:rsidRPr="00DE01F1">
        <w:tab/>
      </w:r>
      <w:r w:rsidRPr="00DE01F1">
        <w:tab/>
      </w:r>
      <w:r w:rsidRPr="00DE01F1">
        <w:tab/>
      </w:r>
      <w:r w:rsidRPr="00DE01F1">
        <w:tab/>
        <w:t>ENUMERATED {supported},</w:t>
      </w:r>
    </w:p>
    <w:p w14:paraId="669B132F" w14:textId="77777777" w:rsidR="006A697D" w:rsidRPr="00DE01F1" w:rsidRDefault="006A697D" w:rsidP="006A697D">
      <w:pPr>
        <w:pStyle w:val="PL"/>
        <w:shd w:val="clear" w:color="auto" w:fill="E6E6E6"/>
      </w:pPr>
      <w:r w:rsidRPr="00DE01F1">
        <w:tab/>
        <w:t>interFreqRSTD-Measurement-r10</w:t>
      </w:r>
      <w:r w:rsidRPr="00DE01F1">
        <w:tab/>
      </w:r>
      <w:r w:rsidRPr="00DE01F1">
        <w:tab/>
      </w:r>
      <w:r w:rsidRPr="00DE01F1">
        <w:tab/>
        <w:t>ENUMERATED {supported}</w:t>
      </w:r>
      <w:r w:rsidRPr="00DE01F1">
        <w:tab/>
      </w:r>
      <w:r w:rsidRPr="00DE01F1">
        <w:tab/>
        <w:t>OPTIONAL</w:t>
      </w:r>
    </w:p>
    <w:p w14:paraId="663BCF48" w14:textId="77777777" w:rsidR="006A697D" w:rsidRPr="00DE01F1" w:rsidRDefault="006A697D" w:rsidP="006A697D">
      <w:pPr>
        <w:pStyle w:val="PL"/>
        <w:shd w:val="clear" w:color="auto" w:fill="E6E6E6"/>
      </w:pPr>
      <w:r w:rsidRPr="00DE01F1">
        <w:t>}</w:t>
      </w:r>
    </w:p>
    <w:p w14:paraId="1F8BFBDD" w14:textId="77777777" w:rsidR="006A697D" w:rsidRPr="00DE01F1" w:rsidRDefault="006A697D" w:rsidP="006A697D">
      <w:pPr>
        <w:pStyle w:val="PL"/>
        <w:shd w:val="clear" w:color="auto" w:fill="E6E6E6"/>
      </w:pPr>
    </w:p>
    <w:p w14:paraId="584A06AE" w14:textId="77777777" w:rsidR="006A697D" w:rsidRPr="00DE01F1" w:rsidRDefault="006A697D" w:rsidP="006A697D">
      <w:pPr>
        <w:pStyle w:val="PL"/>
        <w:shd w:val="clear" w:color="auto" w:fill="E6E6E6"/>
      </w:pPr>
      <w:r w:rsidRPr="00DE01F1">
        <w:t>Other-Parameters-r11 ::=</w:t>
      </w:r>
      <w:r w:rsidRPr="00DE01F1">
        <w:tab/>
      </w:r>
      <w:r w:rsidRPr="00DE01F1">
        <w:tab/>
      </w:r>
      <w:r w:rsidRPr="00DE01F1">
        <w:tab/>
      </w:r>
      <w:r w:rsidRPr="00DE01F1">
        <w:tab/>
        <w:t>SEQUENCE {</w:t>
      </w:r>
    </w:p>
    <w:p w14:paraId="2AEF204C" w14:textId="77777777" w:rsidR="006A697D" w:rsidRPr="00DE01F1" w:rsidRDefault="006A697D" w:rsidP="006A697D">
      <w:pPr>
        <w:pStyle w:val="PL"/>
        <w:shd w:val="clear" w:color="auto" w:fill="E6E6E6"/>
      </w:pPr>
      <w:r w:rsidRPr="00DE01F1">
        <w:tab/>
        <w:t>inDeviceCoexInd-r11</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2B6CA58" w14:textId="77777777" w:rsidR="006A697D" w:rsidRPr="00DE01F1" w:rsidRDefault="006A697D" w:rsidP="006A697D">
      <w:pPr>
        <w:pStyle w:val="PL"/>
        <w:shd w:val="clear" w:color="auto" w:fill="E6E6E6"/>
      </w:pPr>
      <w:r w:rsidRPr="00DE01F1">
        <w:tab/>
        <w:t>powerPrefInd-r11</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97D576E" w14:textId="77777777" w:rsidR="006A697D" w:rsidRPr="00DE01F1" w:rsidRDefault="006A697D" w:rsidP="006A697D">
      <w:pPr>
        <w:pStyle w:val="PL"/>
        <w:shd w:val="clear" w:color="auto" w:fill="E6E6E6"/>
      </w:pPr>
      <w:r w:rsidRPr="00DE01F1">
        <w:tab/>
        <w:t>ue-Rx-TxTimeDiffMeasurements-r11</w:t>
      </w:r>
      <w:r w:rsidRPr="00DE01F1">
        <w:tab/>
      </w:r>
      <w:r w:rsidRPr="00DE01F1">
        <w:tab/>
        <w:t>ENUMERATED {supported}</w:t>
      </w:r>
      <w:r w:rsidRPr="00DE01F1">
        <w:tab/>
      </w:r>
      <w:r w:rsidRPr="00DE01F1">
        <w:tab/>
        <w:t>OPTIONAL</w:t>
      </w:r>
    </w:p>
    <w:p w14:paraId="488FD90C" w14:textId="77777777" w:rsidR="006A697D" w:rsidRPr="00DE01F1" w:rsidRDefault="006A697D" w:rsidP="006A697D">
      <w:pPr>
        <w:pStyle w:val="PL"/>
        <w:shd w:val="clear" w:color="auto" w:fill="E6E6E6"/>
      </w:pPr>
      <w:r w:rsidRPr="00DE01F1">
        <w:t>}</w:t>
      </w:r>
    </w:p>
    <w:p w14:paraId="51868324" w14:textId="77777777" w:rsidR="006A697D" w:rsidRPr="00DE01F1" w:rsidRDefault="006A697D" w:rsidP="006A697D">
      <w:pPr>
        <w:pStyle w:val="PL"/>
        <w:shd w:val="clear" w:color="auto" w:fill="E6E6E6"/>
      </w:pPr>
    </w:p>
    <w:p w14:paraId="3061D77E" w14:textId="77777777" w:rsidR="006A697D" w:rsidRPr="00DE01F1" w:rsidRDefault="006A697D" w:rsidP="006A697D">
      <w:pPr>
        <w:pStyle w:val="PL"/>
        <w:shd w:val="clear" w:color="auto" w:fill="E6E6E6"/>
      </w:pPr>
      <w:r w:rsidRPr="00DE01F1">
        <w:t>Other-Parameters-v11d0 ::=</w:t>
      </w:r>
      <w:r w:rsidRPr="00DE01F1">
        <w:tab/>
      </w:r>
      <w:r w:rsidRPr="00DE01F1">
        <w:tab/>
      </w:r>
      <w:r w:rsidRPr="00DE01F1">
        <w:tab/>
      </w:r>
      <w:r w:rsidRPr="00DE01F1">
        <w:tab/>
        <w:t>SEQUENCE {</w:t>
      </w:r>
    </w:p>
    <w:p w14:paraId="3494C754" w14:textId="77777777" w:rsidR="006A697D" w:rsidRPr="00DE01F1" w:rsidRDefault="006A697D" w:rsidP="006A697D">
      <w:pPr>
        <w:pStyle w:val="PL"/>
        <w:shd w:val="clear" w:color="auto" w:fill="E6E6E6"/>
      </w:pPr>
      <w:r w:rsidRPr="00DE01F1">
        <w:tab/>
        <w:t>inDeviceCoexInd-UL-CA-r11</w:t>
      </w:r>
      <w:r w:rsidRPr="00DE01F1">
        <w:tab/>
      </w:r>
      <w:r w:rsidRPr="00DE01F1">
        <w:tab/>
      </w:r>
      <w:r w:rsidRPr="00DE01F1">
        <w:tab/>
      </w:r>
      <w:r w:rsidRPr="00DE01F1">
        <w:tab/>
        <w:t>ENUMERATED {supported}</w:t>
      </w:r>
      <w:r w:rsidRPr="00DE01F1">
        <w:tab/>
      </w:r>
      <w:r w:rsidRPr="00DE01F1">
        <w:tab/>
        <w:t>OPTIONAL</w:t>
      </w:r>
    </w:p>
    <w:p w14:paraId="4AAFB117" w14:textId="77777777" w:rsidR="006A697D" w:rsidRPr="00DE01F1" w:rsidRDefault="006A697D" w:rsidP="006A697D">
      <w:pPr>
        <w:pStyle w:val="PL"/>
        <w:shd w:val="clear" w:color="auto" w:fill="E6E6E6"/>
      </w:pPr>
      <w:r w:rsidRPr="00DE01F1">
        <w:t>}</w:t>
      </w:r>
    </w:p>
    <w:p w14:paraId="51299573" w14:textId="77777777" w:rsidR="006A697D" w:rsidRPr="00DE01F1" w:rsidRDefault="006A697D" w:rsidP="006A697D">
      <w:pPr>
        <w:pStyle w:val="PL"/>
        <w:shd w:val="clear" w:color="auto" w:fill="E6E6E6"/>
      </w:pPr>
    </w:p>
    <w:p w14:paraId="43572B4D" w14:textId="77777777" w:rsidR="006A697D" w:rsidRPr="00DE01F1" w:rsidRDefault="006A697D" w:rsidP="006A697D">
      <w:pPr>
        <w:pStyle w:val="PL"/>
        <w:shd w:val="clear" w:color="auto" w:fill="E6E6E6"/>
      </w:pPr>
      <w:r w:rsidRPr="00DE01F1">
        <w:t>Other-Parameters-v1360 ::=</w:t>
      </w:r>
      <w:r w:rsidRPr="00DE01F1">
        <w:tab/>
        <w:t>SEQUENCE {</w:t>
      </w:r>
    </w:p>
    <w:p w14:paraId="0225109A" w14:textId="77777777" w:rsidR="006A697D" w:rsidRPr="00DE01F1" w:rsidRDefault="006A697D" w:rsidP="006A697D">
      <w:pPr>
        <w:pStyle w:val="PL"/>
        <w:shd w:val="clear" w:color="auto" w:fill="E6E6E6"/>
      </w:pPr>
      <w:r w:rsidRPr="00DE01F1">
        <w:tab/>
        <w:t>inDeviceCoexInd-HardwareSharingInd-r13</w:t>
      </w:r>
      <w:r w:rsidRPr="00DE01F1">
        <w:tab/>
      </w:r>
      <w:r w:rsidRPr="00DE01F1">
        <w:tab/>
        <w:t>ENUMERATED {supported}</w:t>
      </w:r>
      <w:r w:rsidRPr="00DE01F1">
        <w:tab/>
      </w:r>
      <w:r w:rsidRPr="00DE01F1">
        <w:tab/>
        <w:t>OPTIONAL</w:t>
      </w:r>
    </w:p>
    <w:p w14:paraId="62FA9F70" w14:textId="77777777" w:rsidR="006A697D" w:rsidRPr="00DE01F1" w:rsidRDefault="006A697D" w:rsidP="006A697D">
      <w:pPr>
        <w:pStyle w:val="PL"/>
        <w:shd w:val="clear" w:color="auto" w:fill="E6E6E6"/>
      </w:pPr>
      <w:r w:rsidRPr="00DE01F1">
        <w:t>}</w:t>
      </w:r>
    </w:p>
    <w:p w14:paraId="43C36E12" w14:textId="77777777" w:rsidR="006A697D" w:rsidRPr="00DE01F1" w:rsidRDefault="006A697D" w:rsidP="006A697D">
      <w:pPr>
        <w:pStyle w:val="PL"/>
        <w:shd w:val="clear" w:color="auto" w:fill="E6E6E6"/>
      </w:pPr>
    </w:p>
    <w:p w14:paraId="3B6285FA" w14:textId="77777777" w:rsidR="006A697D" w:rsidRPr="00DE01F1" w:rsidRDefault="006A697D" w:rsidP="006A697D">
      <w:pPr>
        <w:pStyle w:val="PL"/>
        <w:shd w:val="clear" w:color="auto" w:fill="E6E6E6"/>
      </w:pPr>
      <w:r w:rsidRPr="00DE01F1">
        <w:t>Other-Parameters-v1430 ::=</w:t>
      </w:r>
      <w:r w:rsidRPr="00DE01F1">
        <w:tab/>
      </w:r>
      <w:r w:rsidRPr="00DE01F1">
        <w:tab/>
      </w:r>
      <w:r w:rsidRPr="00DE01F1">
        <w:tab/>
        <w:t>SEQUENCE {</w:t>
      </w:r>
    </w:p>
    <w:p w14:paraId="4DBA8EB4" w14:textId="77777777" w:rsidR="006A697D" w:rsidRPr="00DE01F1" w:rsidRDefault="006A697D" w:rsidP="006A697D">
      <w:pPr>
        <w:pStyle w:val="PL"/>
        <w:shd w:val="clear" w:color="auto" w:fill="E6E6E6"/>
      </w:pPr>
      <w:r w:rsidRPr="00DE01F1">
        <w:tab/>
        <w:t>bwPrefInd-r14</w:t>
      </w:r>
      <w:r w:rsidRPr="00DE01F1">
        <w:tab/>
      </w:r>
      <w:r w:rsidRPr="00DE01F1">
        <w:tab/>
      </w:r>
      <w:r w:rsidRPr="00DE01F1">
        <w:tab/>
      </w:r>
      <w:r w:rsidRPr="00DE01F1">
        <w:tab/>
      </w:r>
      <w:r w:rsidRPr="00DE01F1">
        <w:tab/>
        <w:t>ENUMERATED {supported}</w:t>
      </w:r>
      <w:r w:rsidRPr="00DE01F1">
        <w:tab/>
      </w:r>
      <w:r w:rsidRPr="00DE01F1">
        <w:tab/>
        <w:t>OPTIONAL,</w:t>
      </w:r>
    </w:p>
    <w:p w14:paraId="090162CA" w14:textId="77777777" w:rsidR="006A697D" w:rsidRPr="00DE01F1" w:rsidRDefault="006A697D" w:rsidP="006A697D">
      <w:pPr>
        <w:pStyle w:val="PL"/>
        <w:shd w:val="clear" w:color="auto" w:fill="E6E6E6"/>
      </w:pPr>
      <w:r w:rsidRPr="00DE01F1">
        <w:tab/>
        <w:t>rlm-ReportSupport-r14</w:t>
      </w:r>
      <w:r w:rsidRPr="00DE01F1">
        <w:tab/>
      </w:r>
      <w:r w:rsidRPr="00DE01F1">
        <w:tab/>
      </w:r>
      <w:r w:rsidRPr="00DE01F1">
        <w:tab/>
        <w:t>ENUMERATED {supported}</w:t>
      </w:r>
      <w:r w:rsidRPr="00DE01F1">
        <w:tab/>
      </w:r>
      <w:r w:rsidRPr="00DE01F1">
        <w:tab/>
        <w:t>OPTIONAL</w:t>
      </w:r>
    </w:p>
    <w:p w14:paraId="1537993B" w14:textId="77777777" w:rsidR="006A697D" w:rsidRPr="00DE01F1" w:rsidRDefault="006A697D" w:rsidP="006A697D">
      <w:pPr>
        <w:pStyle w:val="PL"/>
        <w:shd w:val="clear" w:color="auto" w:fill="E6E6E6"/>
      </w:pPr>
      <w:r w:rsidRPr="00DE01F1">
        <w:t>}</w:t>
      </w:r>
    </w:p>
    <w:p w14:paraId="10FE289B" w14:textId="77777777" w:rsidR="006A697D" w:rsidRPr="00DE01F1" w:rsidRDefault="006A697D" w:rsidP="006A697D">
      <w:pPr>
        <w:pStyle w:val="PL"/>
        <w:shd w:val="clear" w:color="auto" w:fill="E6E6E6"/>
      </w:pPr>
    </w:p>
    <w:p w14:paraId="01687052" w14:textId="77777777" w:rsidR="006A697D" w:rsidRPr="00DE01F1" w:rsidRDefault="006A697D" w:rsidP="006A697D">
      <w:pPr>
        <w:pStyle w:val="PL"/>
        <w:shd w:val="clear" w:color="auto" w:fill="E6E6E6"/>
      </w:pPr>
      <w:r w:rsidRPr="00DE01F1">
        <w:t>OtherParameters-v1450 ::=</w:t>
      </w:r>
      <w:r w:rsidRPr="00DE01F1">
        <w:tab/>
        <w:t>SEQUENCE {</w:t>
      </w:r>
    </w:p>
    <w:p w14:paraId="1EA99B22" w14:textId="77777777" w:rsidR="006A697D" w:rsidRPr="00DE01F1" w:rsidRDefault="006A697D" w:rsidP="006A697D">
      <w:pPr>
        <w:pStyle w:val="PL"/>
        <w:shd w:val="clear" w:color="auto" w:fill="E6E6E6"/>
      </w:pPr>
      <w:r w:rsidRPr="00DE01F1">
        <w:tab/>
        <w:t>overheatingInd-r14</w:t>
      </w:r>
      <w:r w:rsidRPr="00DE01F1">
        <w:tab/>
      </w:r>
      <w:r w:rsidRPr="00DE01F1">
        <w:tab/>
      </w:r>
      <w:r w:rsidRPr="00DE01F1">
        <w:tab/>
      </w:r>
      <w:r w:rsidRPr="00DE01F1">
        <w:tab/>
        <w:t>ENUMERATED {supported}</w:t>
      </w:r>
      <w:r w:rsidRPr="00DE01F1">
        <w:tab/>
      </w:r>
      <w:r w:rsidRPr="00DE01F1">
        <w:tab/>
        <w:t>OPTIONAL</w:t>
      </w:r>
    </w:p>
    <w:p w14:paraId="6BB13AAC" w14:textId="77777777" w:rsidR="006A697D" w:rsidRPr="00DE01F1" w:rsidRDefault="006A697D" w:rsidP="006A697D">
      <w:pPr>
        <w:pStyle w:val="PL"/>
        <w:shd w:val="clear" w:color="auto" w:fill="E6E6E6"/>
      </w:pPr>
      <w:r w:rsidRPr="00DE01F1">
        <w:t>}</w:t>
      </w:r>
    </w:p>
    <w:p w14:paraId="0924BD3B" w14:textId="77777777" w:rsidR="006A697D" w:rsidRPr="00DE01F1" w:rsidRDefault="006A697D" w:rsidP="006A697D">
      <w:pPr>
        <w:pStyle w:val="PL"/>
        <w:shd w:val="clear" w:color="auto" w:fill="E6E6E6"/>
      </w:pPr>
    </w:p>
    <w:p w14:paraId="617C291E" w14:textId="77777777" w:rsidR="006A697D" w:rsidRPr="00DE01F1" w:rsidRDefault="006A697D" w:rsidP="006A697D">
      <w:pPr>
        <w:pStyle w:val="PL"/>
        <w:shd w:val="clear" w:color="auto" w:fill="E6E6E6"/>
      </w:pPr>
      <w:r w:rsidRPr="00DE01F1">
        <w:t>Other-Parameters-v1460 ::=</w:t>
      </w:r>
      <w:r w:rsidRPr="00DE01F1">
        <w:tab/>
        <w:t>SEQUENCE {</w:t>
      </w:r>
    </w:p>
    <w:p w14:paraId="734255F0" w14:textId="77777777" w:rsidR="006A697D" w:rsidRPr="00DE01F1" w:rsidRDefault="006A697D" w:rsidP="006A697D">
      <w:pPr>
        <w:pStyle w:val="PL"/>
        <w:shd w:val="clear" w:color="auto" w:fill="E6E6E6"/>
      </w:pPr>
      <w:r w:rsidRPr="00DE01F1">
        <w:tab/>
        <w:t>nonCSG-SI-Reporting-r14</w:t>
      </w:r>
      <w:r w:rsidRPr="00DE01F1">
        <w:tab/>
      </w:r>
      <w:r w:rsidRPr="00DE01F1">
        <w:tab/>
      </w:r>
      <w:r w:rsidRPr="00DE01F1">
        <w:tab/>
        <w:t>ENUMERATED {supported}</w:t>
      </w:r>
      <w:r w:rsidRPr="00DE01F1">
        <w:tab/>
      </w:r>
      <w:r w:rsidRPr="00DE01F1">
        <w:tab/>
        <w:t>OPTIONAL</w:t>
      </w:r>
    </w:p>
    <w:p w14:paraId="52E7C38F" w14:textId="77777777" w:rsidR="006A697D" w:rsidRPr="00DE01F1" w:rsidRDefault="006A697D" w:rsidP="006A697D">
      <w:pPr>
        <w:pStyle w:val="PL"/>
        <w:shd w:val="clear" w:color="auto" w:fill="E6E6E6"/>
      </w:pPr>
      <w:r w:rsidRPr="00DE01F1">
        <w:t>}</w:t>
      </w:r>
    </w:p>
    <w:p w14:paraId="20462A08" w14:textId="77777777" w:rsidR="006A697D" w:rsidRPr="00DE01F1" w:rsidRDefault="006A697D" w:rsidP="006A697D">
      <w:pPr>
        <w:pStyle w:val="PL"/>
        <w:shd w:val="clear" w:color="auto" w:fill="E6E6E6"/>
      </w:pPr>
    </w:p>
    <w:p w14:paraId="3EC729A8" w14:textId="77777777" w:rsidR="006A697D" w:rsidRPr="00DE01F1" w:rsidRDefault="006A697D" w:rsidP="006A697D">
      <w:pPr>
        <w:pStyle w:val="PL"/>
        <w:shd w:val="clear" w:color="auto" w:fill="E6E6E6"/>
      </w:pPr>
      <w:r w:rsidRPr="00DE01F1">
        <w:t>Other-Parameters-v1530 ::=</w:t>
      </w:r>
      <w:r w:rsidRPr="00DE01F1">
        <w:tab/>
      </w:r>
      <w:r w:rsidRPr="00DE01F1">
        <w:tab/>
      </w:r>
      <w:r w:rsidRPr="00DE01F1">
        <w:tab/>
        <w:t>SEQUENCE {</w:t>
      </w:r>
    </w:p>
    <w:p w14:paraId="7995E712" w14:textId="77777777" w:rsidR="006A697D" w:rsidRPr="00DE01F1" w:rsidRDefault="006A697D" w:rsidP="006A697D">
      <w:pPr>
        <w:pStyle w:val="PL"/>
        <w:shd w:val="clear" w:color="auto" w:fill="E6E6E6"/>
      </w:pPr>
      <w:r w:rsidRPr="00DE01F1">
        <w:tab/>
        <w:t>assistInfoBitForLC-r15</w:t>
      </w:r>
      <w:r w:rsidRPr="00DE01F1">
        <w:tab/>
      </w:r>
      <w:r w:rsidRPr="00DE01F1">
        <w:tab/>
      </w:r>
      <w:r w:rsidRPr="00DE01F1">
        <w:tab/>
        <w:t>ENUMERATED {supported}</w:t>
      </w:r>
      <w:r w:rsidRPr="00DE01F1">
        <w:tab/>
      </w:r>
      <w:r w:rsidRPr="00DE01F1">
        <w:tab/>
        <w:t>OPTIONAL,</w:t>
      </w:r>
    </w:p>
    <w:p w14:paraId="06CEA3F7" w14:textId="77777777" w:rsidR="006A697D" w:rsidRPr="00DE01F1" w:rsidRDefault="006A697D" w:rsidP="006A697D">
      <w:pPr>
        <w:pStyle w:val="PL"/>
        <w:shd w:val="clear" w:color="auto" w:fill="E6E6E6"/>
      </w:pPr>
      <w:r w:rsidRPr="00DE01F1">
        <w:tab/>
        <w:t>timeReferenceProvision-r15</w:t>
      </w:r>
      <w:r w:rsidRPr="00DE01F1">
        <w:tab/>
      </w:r>
      <w:r w:rsidRPr="00DE01F1">
        <w:tab/>
        <w:t>ENUMERATED {supported}</w:t>
      </w:r>
      <w:r w:rsidRPr="00DE01F1">
        <w:tab/>
      </w:r>
      <w:r w:rsidRPr="00DE01F1">
        <w:tab/>
        <w:t>OPTIONAL,</w:t>
      </w:r>
    </w:p>
    <w:p w14:paraId="4074E91D" w14:textId="77777777" w:rsidR="006A697D" w:rsidRPr="00DE01F1" w:rsidRDefault="006A697D" w:rsidP="006A697D">
      <w:pPr>
        <w:pStyle w:val="PL"/>
        <w:shd w:val="clear" w:color="auto" w:fill="E6E6E6"/>
      </w:pPr>
      <w:r w:rsidRPr="00DE01F1">
        <w:tab/>
        <w:t>flightPathPlan-r15</w:t>
      </w:r>
      <w:r w:rsidRPr="00DE01F1">
        <w:tab/>
      </w:r>
      <w:r w:rsidRPr="00DE01F1">
        <w:tab/>
      </w:r>
      <w:r w:rsidRPr="00DE01F1">
        <w:tab/>
      </w:r>
      <w:r w:rsidRPr="00DE01F1">
        <w:tab/>
        <w:t>ENUMERATED {supported}</w:t>
      </w:r>
      <w:r w:rsidRPr="00DE01F1">
        <w:tab/>
      </w:r>
      <w:r w:rsidRPr="00DE01F1">
        <w:tab/>
        <w:t>OPTIONAL</w:t>
      </w:r>
    </w:p>
    <w:p w14:paraId="601FC1B8" w14:textId="77777777" w:rsidR="006A697D" w:rsidRPr="00DE01F1" w:rsidRDefault="006A697D" w:rsidP="006A697D">
      <w:pPr>
        <w:pStyle w:val="PL"/>
        <w:shd w:val="clear" w:color="auto" w:fill="E6E6E6"/>
      </w:pPr>
      <w:r w:rsidRPr="00DE01F1">
        <w:t>}</w:t>
      </w:r>
    </w:p>
    <w:p w14:paraId="3D5794EC" w14:textId="77777777" w:rsidR="006A697D" w:rsidRPr="00DE01F1" w:rsidRDefault="006A697D" w:rsidP="006A697D">
      <w:pPr>
        <w:pStyle w:val="PL"/>
        <w:shd w:val="clear" w:color="auto" w:fill="E6E6E6"/>
      </w:pPr>
    </w:p>
    <w:p w14:paraId="63F8FCD8" w14:textId="77777777" w:rsidR="006A697D" w:rsidRPr="00DE01F1" w:rsidRDefault="006A697D" w:rsidP="006A697D">
      <w:pPr>
        <w:pStyle w:val="PL"/>
        <w:shd w:val="clear" w:color="auto" w:fill="E6E6E6"/>
      </w:pPr>
      <w:r w:rsidRPr="00DE01F1">
        <w:t>Other-Parameters-v1540 ::=</w:t>
      </w:r>
      <w:r w:rsidRPr="00DE01F1">
        <w:tab/>
      </w:r>
      <w:r w:rsidRPr="00DE01F1">
        <w:tab/>
      </w:r>
      <w:r w:rsidRPr="00DE01F1">
        <w:tab/>
        <w:t>SEQUENCE {</w:t>
      </w:r>
    </w:p>
    <w:p w14:paraId="6208E5E0" w14:textId="77777777" w:rsidR="006A697D" w:rsidRPr="00DE01F1" w:rsidRDefault="006A697D" w:rsidP="006A697D">
      <w:pPr>
        <w:pStyle w:val="PL"/>
        <w:shd w:val="clear" w:color="auto" w:fill="E6E6E6"/>
      </w:pPr>
      <w:r w:rsidRPr="00DE01F1">
        <w:tab/>
        <w:t>inDeviceCoexInd-ENDC-r15</w:t>
      </w:r>
      <w:r w:rsidRPr="00DE01F1">
        <w:tab/>
      </w:r>
      <w:r w:rsidRPr="00DE01F1">
        <w:tab/>
        <w:t>ENUMERATED {supported}</w:t>
      </w:r>
      <w:r w:rsidRPr="00DE01F1">
        <w:tab/>
      </w:r>
      <w:r w:rsidRPr="00DE01F1">
        <w:tab/>
        <w:t>OPTIONAL</w:t>
      </w:r>
    </w:p>
    <w:p w14:paraId="0A67A270" w14:textId="77777777" w:rsidR="006A697D" w:rsidRPr="00DE01F1" w:rsidRDefault="006A697D" w:rsidP="006A697D">
      <w:pPr>
        <w:pStyle w:val="PL"/>
        <w:shd w:val="clear" w:color="auto" w:fill="E6E6E6"/>
        <w:rPr>
          <w:rFonts w:eastAsia="Yu Mincho"/>
        </w:rPr>
      </w:pPr>
      <w:r w:rsidRPr="00DE01F1">
        <w:rPr>
          <w:rFonts w:eastAsia="Yu Mincho"/>
        </w:rPr>
        <w:t>}</w:t>
      </w:r>
    </w:p>
    <w:p w14:paraId="44CF50EB" w14:textId="77777777" w:rsidR="006A697D" w:rsidRPr="00DE01F1" w:rsidRDefault="006A697D" w:rsidP="006A697D">
      <w:pPr>
        <w:pStyle w:val="PL"/>
        <w:shd w:val="clear" w:color="auto" w:fill="E6E6E6"/>
        <w:rPr>
          <w:rFonts w:eastAsia="Yu Mincho"/>
        </w:rPr>
      </w:pPr>
    </w:p>
    <w:p w14:paraId="606023FB" w14:textId="77777777" w:rsidR="006A697D" w:rsidRPr="00DE01F1" w:rsidRDefault="006A697D" w:rsidP="006A697D">
      <w:pPr>
        <w:pStyle w:val="PL"/>
        <w:shd w:val="clear" w:color="auto" w:fill="E6E6E6"/>
      </w:pPr>
      <w:r w:rsidRPr="00DE01F1">
        <w:t>Other-Parameters-v1610 ::=</w:t>
      </w:r>
      <w:r w:rsidRPr="00DE01F1">
        <w:tab/>
      </w:r>
      <w:r w:rsidRPr="00DE01F1">
        <w:tab/>
        <w:t>SEQUENCE {</w:t>
      </w:r>
    </w:p>
    <w:p w14:paraId="63514181" w14:textId="77777777" w:rsidR="006A697D" w:rsidRPr="00DE01F1" w:rsidRDefault="006A697D" w:rsidP="006A697D">
      <w:pPr>
        <w:pStyle w:val="PL"/>
        <w:shd w:val="clear" w:color="auto" w:fill="E6E6E6"/>
      </w:pPr>
      <w:r w:rsidRPr="00DE01F1">
        <w:tab/>
        <w:t>resumeWithStoredMCG-SCells-r16</w:t>
      </w:r>
      <w:r w:rsidRPr="00DE01F1">
        <w:tab/>
        <w:t>ENUMERATED {supported}</w:t>
      </w:r>
      <w:r w:rsidRPr="00DE01F1">
        <w:tab/>
      </w:r>
      <w:r w:rsidRPr="00DE01F1">
        <w:tab/>
        <w:t>OPTIONAL,</w:t>
      </w:r>
    </w:p>
    <w:p w14:paraId="3F4ACC3A" w14:textId="77777777" w:rsidR="006A697D" w:rsidRPr="00DE01F1" w:rsidRDefault="006A697D" w:rsidP="006A697D">
      <w:pPr>
        <w:pStyle w:val="PL"/>
        <w:shd w:val="clear" w:color="auto" w:fill="E6E6E6"/>
      </w:pPr>
      <w:r w:rsidRPr="00DE01F1">
        <w:tab/>
        <w:t>resumeWithMCG-SCellConfig-r16</w:t>
      </w:r>
      <w:r w:rsidRPr="00DE01F1">
        <w:tab/>
        <w:t>ENUMERATED {supported}</w:t>
      </w:r>
      <w:r w:rsidRPr="00DE01F1">
        <w:tab/>
      </w:r>
      <w:r w:rsidRPr="00DE01F1">
        <w:tab/>
        <w:t>OPTIONAL,</w:t>
      </w:r>
    </w:p>
    <w:p w14:paraId="3389A929" w14:textId="77777777" w:rsidR="006A697D" w:rsidRPr="00DE01F1" w:rsidRDefault="006A697D" w:rsidP="006A697D">
      <w:pPr>
        <w:pStyle w:val="PL"/>
        <w:shd w:val="clear" w:color="auto" w:fill="E6E6E6"/>
      </w:pPr>
      <w:r w:rsidRPr="00DE01F1">
        <w:tab/>
        <w:t>resumeWithStoredSCG-r16</w:t>
      </w:r>
      <w:r w:rsidRPr="00DE01F1">
        <w:tab/>
      </w:r>
      <w:r w:rsidRPr="00DE01F1">
        <w:tab/>
      </w:r>
      <w:r w:rsidRPr="00DE01F1">
        <w:tab/>
        <w:t>ENUMERATED {supported}</w:t>
      </w:r>
      <w:r w:rsidRPr="00DE01F1">
        <w:tab/>
      </w:r>
      <w:r w:rsidRPr="00DE01F1">
        <w:tab/>
        <w:t>OPTIONAL,</w:t>
      </w:r>
    </w:p>
    <w:p w14:paraId="432B4670" w14:textId="77777777" w:rsidR="006A697D" w:rsidRPr="00DE01F1" w:rsidRDefault="006A697D" w:rsidP="006A697D">
      <w:pPr>
        <w:pStyle w:val="PL"/>
        <w:shd w:val="clear" w:color="auto" w:fill="E6E6E6"/>
      </w:pPr>
      <w:r w:rsidRPr="00DE01F1">
        <w:tab/>
        <w:t>resumeWithSCG-Config-r16</w:t>
      </w:r>
      <w:r w:rsidRPr="00DE01F1">
        <w:tab/>
      </w:r>
      <w:r w:rsidRPr="00DE01F1">
        <w:tab/>
        <w:t>ENUMERATED {supported}</w:t>
      </w:r>
      <w:r w:rsidRPr="00DE01F1">
        <w:tab/>
      </w:r>
      <w:r w:rsidRPr="00DE01F1">
        <w:tab/>
        <w:t>OPTIONAL,</w:t>
      </w:r>
    </w:p>
    <w:p w14:paraId="6E3A0788" w14:textId="77777777" w:rsidR="006A697D" w:rsidRPr="00DE01F1" w:rsidRDefault="006A697D" w:rsidP="006A697D">
      <w:pPr>
        <w:pStyle w:val="PL"/>
        <w:shd w:val="clear" w:color="auto" w:fill="E6E6E6"/>
      </w:pPr>
      <w:r w:rsidRPr="00DE01F1">
        <w:tab/>
        <w:t>mcgRLF-RecoveryViaSCG-r16</w:t>
      </w:r>
      <w:r w:rsidRPr="00DE01F1">
        <w:tab/>
      </w:r>
      <w:r w:rsidRPr="00DE01F1">
        <w:tab/>
        <w:t>ENUMERATED {supported}</w:t>
      </w:r>
      <w:r w:rsidRPr="00DE01F1">
        <w:tab/>
      </w:r>
      <w:r w:rsidRPr="00DE01F1">
        <w:tab/>
        <w:t>OPTIONAL,</w:t>
      </w:r>
    </w:p>
    <w:p w14:paraId="433FEC3C" w14:textId="77777777" w:rsidR="006A697D" w:rsidRPr="00DE01F1" w:rsidRDefault="006A697D" w:rsidP="006A697D">
      <w:pPr>
        <w:pStyle w:val="PL"/>
        <w:shd w:val="clear" w:color="auto" w:fill="E6E6E6"/>
      </w:pPr>
      <w:r w:rsidRPr="00DE01F1">
        <w:tab/>
        <w:t>overheatingIndForSCG-r16</w:t>
      </w:r>
      <w:r w:rsidRPr="00DE01F1">
        <w:tab/>
      </w:r>
      <w:r w:rsidRPr="00DE01F1">
        <w:tab/>
        <w:t>ENUMERATED {supported}</w:t>
      </w:r>
      <w:r w:rsidRPr="00DE01F1">
        <w:tab/>
      </w:r>
      <w:r w:rsidRPr="00DE01F1">
        <w:tab/>
        <w:t>OPTIONAL</w:t>
      </w:r>
    </w:p>
    <w:p w14:paraId="06568F25" w14:textId="77777777" w:rsidR="006A697D" w:rsidRPr="00DE01F1" w:rsidRDefault="006A697D" w:rsidP="006A697D">
      <w:pPr>
        <w:pStyle w:val="PL"/>
        <w:shd w:val="clear" w:color="auto" w:fill="E6E6E6"/>
      </w:pPr>
      <w:r w:rsidRPr="00DE01F1">
        <w:t>}</w:t>
      </w:r>
    </w:p>
    <w:p w14:paraId="41BE2DA5" w14:textId="77777777" w:rsidR="006A697D" w:rsidRPr="00DE01F1" w:rsidRDefault="006A697D" w:rsidP="006A697D">
      <w:pPr>
        <w:pStyle w:val="PL"/>
        <w:shd w:val="clear" w:color="auto" w:fill="E6E6E6"/>
      </w:pPr>
    </w:p>
    <w:p w14:paraId="37E9FD6A" w14:textId="77777777" w:rsidR="006A697D" w:rsidRPr="00DE01F1" w:rsidRDefault="006A697D" w:rsidP="006A697D">
      <w:pPr>
        <w:pStyle w:val="PL"/>
        <w:shd w:val="clear" w:color="auto" w:fill="E6E6E6"/>
      </w:pPr>
      <w:r w:rsidRPr="00DE01F1">
        <w:t>Other-Parameters-v1650 ::=</w:t>
      </w:r>
      <w:r w:rsidRPr="00DE01F1">
        <w:tab/>
      </w:r>
      <w:r w:rsidRPr="00DE01F1">
        <w:tab/>
        <w:t>SEQUENCE {</w:t>
      </w:r>
    </w:p>
    <w:p w14:paraId="26ABA99F" w14:textId="77777777" w:rsidR="006A697D" w:rsidRPr="00DE01F1" w:rsidRDefault="006A697D" w:rsidP="006A697D">
      <w:pPr>
        <w:pStyle w:val="PL"/>
        <w:shd w:val="clear" w:color="auto" w:fill="E6E6E6"/>
      </w:pPr>
      <w:r w:rsidRPr="00DE01F1">
        <w:tab/>
        <w:t>mpsPriorityIndication-r16</w:t>
      </w:r>
      <w:r w:rsidRPr="00DE01F1">
        <w:tab/>
      </w:r>
      <w:r w:rsidRPr="00DE01F1">
        <w:tab/>
      </w:r>
      <w:r w:rsidRPr="00DE01F1">
        <w:tab/>
        <w:t>ENUMERATED {supported}</w:t>
      </w:r>
      <w:r w:rsidRPr="00DE01F1">
        <w:tab/>
      </w:r>
      <w:r w:rsidRPr="00DE01F1">
        <w:tab/>
        <w:t>OPTIONAL</w:t>
      </w:r>
    </w:p>
    <w:p w14:paraId="2296F1A2" w14:textId="77777777" w:rsidR="006A697D" w:rsidRPr="00DE01F1" w:rsidRDefault="006A697D" w:rsidP="006A697D">
      <w:pPr>
        <w:pStyle w:val="PL"/>
        <w:shd w:val="clear" w:color="auto" w:fill="E6E6E6"/>
      </w:pPr>
      <w:r w:rsidRPr="00DE01F1">
        <w:t>}</w:t>
      </w:r>
    </w:p>
    <w:p w14:paraId="13C0A886" w14:textId="77777777" w:rsidR="006A697D" w:rsidRPr="00DE01F1" w:rsidRDefault="006A697D" w:rsidP="006A697D">
      <w:pPr>
        <w:pStyle w:val="PL"/>
        <w:shd w:val="clear" w:color="auto" w:fill="E6E6E6"/>
        <w:rPr>
          <w:rFonts w:eastAsia="Yu Mincho"/>
        </w:rPr>
      </w:pPr>
    </w:p>
    <w:p w14:paraId="610DD9E5" w14:textId="77777777" w:rsidR="006A697D" w:rsidRPr="00DE01F1" w:rsidRDefault="006A697D" w:rsidP="006A697D">
      <w:pPr>
        <w:pStyle w:val="PL"/>
        <w:shd w:val="clear" w:color="auto" w:fill="E6E6E6"/>
      </w:pPr>
      <w:r w:rsidRPr="00DE01F1">
        <w:t>MBMS-Parameters-r11 ::=</w:t>
      </w:r>
      <w:r w:rsidRPr="00DE01F1">
        <w:tab/>
      </w:r>
      <w:r w:rsidRPr="00DE01F1">
        <w:tab/>
      </w:r>
      <w:r w:rsidRPr="00DE01F1">
        <w:tab/>
      </w:r>
      <w:r w:rsidRPr="00DE01F1">
        <w:tab/>
        <w:t>SEQUENCE {</w:t>
      </w:r>
    </w:p>
    <w:p w14:paraId="6B6D0F63" w14:textId="77777777" w:rsidR="006A697D" w:rsidRPr="00DE01F1" w:rsidRDefault="006A697D" w:rsidP="006A697D">
      <w:pPr>
        <w:pStyle w:val="PL"/>
        <w:shd w:val="clear" w:color="auto" w:fill="E6E6E6"/>
      </w:pPr>
      <w:r w:rsidRPr="00DE01F1">
        <w:tab/>
        <w:t>mbms-SCell-r11</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1F44A11" w14:textId="77777777" w:rsidR="006A697D" w:rsidRPr="00DE01F1" w:rsidRDefault="006A697D" w:rsidP="006A697D">
      <w:pPr>
        <w:pStyle w:val="PL"/>
        <w:shd w:val="clear" w:color="auto" w:fill="E6E6E6"/>
      </w:pPr>
      <w:r w:rsidRPr="00DE01F1">
        <w:tab/>
        <w:t>mbms-NonServingCell-r11</w:t>
      </w:r>
      <w:r w:rsidRPr="00DE01F1">
        <w:tab/>
      </w:r>
      <w:r w:rsidRPr="00DE01F1">
        <w:tab/>
      </w:r>
      <w:r w:rsidRPr="00DE01F1">
        <w:tab/>
      </w:r>
      <w:r w:rsidRPr="00DE01F1">
        <w:tab/>
      </w:r>
      <w:r w:rsidRPr="00DE01F1">
        <w:tab/>
        <w:t>ENUMERATED {supported}</w:t>
      </w:r>
      <w:r w:rsidRPr="00DE01F1">
        <w:tab/>
      </w:r>
      <w:r w:rsidRPr="00DE01F1">
        <w:tab/>
        <w:t>OPTIONAL</w:t>
      </w:r>
    </w:p>
    <w:p w14:paraId="23CA46D1" w14:textId="77777777" w:rsidR="006A697D" w:rsidRPr="00DE01F1" w:rsidRDefault="006A697D" w:rsidP="006A697D">
      <w:pPr>
        <w:pStyle w:val="PL"/>
        <w:shd w:val="clear" w:color="auto" w:fill="E6E6E6"/>
      </w:pPr>
      <w:r w:rsidRPr="00DE01F1">
        <w:t>}</w:t>
      </w:r>
    </w:p>
    <w:p w14:paraId="220B9532" w14:textId="77777777" w:rsidR="006A697D" w:rsidRPr="00DE01F1" w:rsidRDefault="006A697D" w:rsidP="006A697D">
      <w:pPr>
        <w:pStyle w:val="PL"/>
        <w:shd w:val="clear" w:color="auto" w:fill="E6E6E6"/>
      </w:pPr>
    </w:p>
    <w:p w14:paraId="31676DC4" w14:textId="77777777" w:rsidR="006A697D" w:rsidRPr="00DE01F1" w:rsidRDefault="006A697D" w:rsidP="006A697D">
      <w:pPr>
        <w:pStyle w:val="PL"/>
        <w:shd w:val="clear" w:color="auto" w:fill="E6E6E6"/>
      </w:pPr>
      <w:r w:rsidRPr="00DE01F1">
        <w:t>MBMS-Parameters-v1250 ::=</w:t>
      </w:r>
      <w:r w:rsidRPr="00DE01F1">
        <w:tab/>
      </w:r>
      <w:r w:rsidRPr="00DE01F1">
        <w:tab/>
      </w:r>
      <w:r w:rsidRPr="00DE01F1">
        <w:tab/>
      </w:r>
      <w:r w:rsidRPr="00DE01F1">
        <w:tab/>
        <w:t>SEQUENCE {</w:t>
      </w:r>
    </w:p>
    <w:p w14:paraId="67EAC06F" w14:textId="77777777" w:rsidR="006A697D" w:rsidRPr="00DE01F1" w:rsidRDefault="006A697D" w:rsidP="006A697D">
      <w:pPr>
        <w:pStyle w:val="PL"/>
        <w:shd w:val="clear" w:color="auto" w:fill="E6E6E6"/>
      </w:pPr>
      <w:r w:rsidRPr="00DE01F1">
        <w:tab/>
        <w:t>mbms-AsyncDC-r12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3E54010" w14:textId="77777777" w:rsidR="006A697D" w:rsidRPr="00DE01F1" w:rsidRDefault="006A697D" w:rsidP="006A697D">
      <w:pPr>
        <w:pStyle w:val="PL"/>
        <w:shd w:val="clear" w:color="auto" w:fill="E6E6E6"/>
      </w:pPr>
      <w:r w:rsidRPr="00DE01F1">
        <w:t>}</w:t>
      </w:r>
    </w:p>
    <w:p w14:paraId="7CD76234" w14:textId="77777777" w:rsidR="006A697D" w:rsidRPr="00DE01F1" w:rsidRDefault="006A697D" w:rsidP="006A697D">
      <w:pPr>
        <w:pStyle w:val="PL"/>
        <w:shd w:val="clear" w:color="auto" w:fill="E6E6E6"/>
      </w:pPr>
    </w:p>
    <w:p w14:paraId="6DDF4E2A" w14:textId="77777777" w:rsidR="006A697D" w:rsidRPr="00DE01F1" w:rsidRDefault="006A697D" w:rsidP="006A697D">
      <w:pPr>
        <w:pStyle w:val="PL"/>
        <w:shd w:val="clear" w:color="auto" w:fill="E6E6E6"/>
      </w:pPr>
      <w:r w:rsidRPr="00DE01F1">
        <w:t>MBMS-Parameters-v1430 ::=</w:t>
      </w:r>
      <w:r w:rsidRPr="00DE01F1">
        <w:tab/>
      </w:r>
      <w:r w:rsidRPr="00DE01F1">
        <w:tab/>
      </w:r>
      <w:r w:rsidRPr="00DE01F1">
        <w:tab/>
      </w:r>
      <w:r w:rsidRPr="00DE01F1">
        <w:tab/>
        <w:t>SEQUENCE {</w:t>
      </w:r>
    </w:p>
    <w:p w14:paraId="2AC6830A" w14:textId="77777777" w:rsidR="006A697D" w:rsidRPr="00DE01F1" w:rsidRDefault="006A697D" w:rsidP="006A697D">
      <w:pPr>
        <w:pStyle w:val="PL"/>
        <w:shd w:val="clear" w:color="auto" w:fill="E6E6E6"/>
      </w:pPr>
      <w:r w:rsidRPr="00DE01F1">
        <w:tab/>
        <w:t>fembmsDedicatedCell-r14</w:t>
      </w:r>
      <w:r w:rsidRPr="00DE01F1">
        <w:tab/>
      </w:r>
      <w:r w:rsidRPr="00DE01F1">
        <w:tab/>
      </w:r>
      <w:r w:rsidRPr="00DE01F1">
        <w:tab/>
      </w:r>
      <w:r w:rsidRPr="00DE01F1">
        <w:tab/>
        <w:t>ENUMERATED {supported}</w:t>
      </w:r>
      <w:r w:rsidRPr="00DE01F1">
        <w:tab/>
      </w:r>
      <w:r w:rsidRPr="00DE01F1">
        <w:tab/>
        <w:t>OPTIONAL,</w:t>
      </w:r>
    </w:p>
    <w:p w14:paraId="1C9DF21F" w14:textId="77777777" w:rsidR="006A697D" w:rsidRPr="00DE01F1" w:rsidRDefault="006A697D" w:rsidP="006A697D">
      <w:pPr>
        <w:pStyle w:val="PL"/>
        <w:shd w:val="clear" w:color="auto" w:fill="E6E6E6"/>
      </w:pPr>
      <w:r w:rsidRPr="00DE01F1">
        <w:tab/>
        <w:t>fembmsMixedCell-r14</w:t>
      </w:r>
      <w:r w:rsidRPr="00DE01F1">
        <w:tab/>
      </w:r>
      <w:r w:rsidRPr="00DE01F1">
        <w:tab/>
      </w:r>
      <w:r w:rsidRPr="00DE01F1">
        <w:tab/>
      </w:r>
      <w:r w:rsidRPr="00DE01F1">
        <w:tab/>
      </w:r>
      <w:r w:rsidRPr="00DE01F1">
        <w:tab/>
        <w:t>ENUMERATED {supported}</w:t>
      </w:r>
      <w:r w:rsidRPr="00DE01F1">
        <w:tab/>
      </w:r>
      <w:r w:rsidRPr="00DE01F1">
        <w:tab/>
        <w:t>OPTIONAL,</w:t>
      </w:r>
    </w:p>
    <w:p w14:paraId="725E60C8" w14:textId="77777777" w:rsidR="006A697D" w:rsidRPr="00DE01F1" w:rsidRDefault="006A697D" w:rsidP="006A697D">
      <w:pPr>
        <w:pStyle w:val="PL"/>
        <w:shd w:val="clear" w:color="auto" w:fill="E6E6E6"/>
      </w:pPr>
      <w:r w:rsidRPr="00DE01F1">
        <w:tab/>
        <w:t>subcarrierSpacingMBMS-khz7dot5-r14</w:t>
      </w:r>
      <w:r w:rsidRPr="00DE01F1">
        <w:tab/>
        <w:t>ENUMERATED {supported}</w:t>
      </w:r>
      <w:r w:rsidRPr="00DE01F1">
        <w:tab/>
      </w:r>
      <w:r w:rsidRPr="00DE01F1">
        <w:tab/>
        <w:t>OPTIONAL,</w:t>
      </w:r>
    </w:p>
    <w:p w14:paraId="29B3CA79" w14:textId="77777777" w:rsidR="006A697D" w:rsidRPr="00DE01F1" w:rsidRDefault="006A697D" w:rsidP="006A697D">
      <w:pPr>
        <w:pStyle w:val="PL"/>
        <w:shd w:val="clear" w:color="auto" w:fill="E6E6E6"/>
      </w:pPr>
      <w:r w:rsidRPr="00DE01F1">
        <w:tab/>
        <w:t>subcarrierSpacingMBMS-khz1dot25-r14</w:t>
      </w:r>
      <w:r w:rsidRPr="00DE01F1">
        <w:tab/>
        <w:t>ENUMERATED {supported}</w:t>
      </w:r>
      <w:r w:rsidRPr="00DE01F1">
        <w:tab/>
      </w:r>
      <w:r w:rsidRPr="00DE01F1">
        <w:tab/>
        <w:t>OPTIONAL</w:t>
      </w:r>
    </w:p>
    <w:p w14:paraId="716B5A7F" w14:textId="77777777" w:rsidR="006A697D" w:rsidRPr="00DE01F1" w:rsidRDefault="006A697D" w:rsidP="006A697D">
      <w:pPr>
        <w:pStyle w:val="PL"/>
        <w:shd w:val="clear" w:color="auto" w:fill="E6E6E6"/>
      </w:pPr>
      <w:r w:rsidRPr="00DE01F1">
        <w:t>}</w:t>
      </w:r>
    </w:p>
    <w:p w14:paraId="3E7BB279" w14:textId="77777777" w:rsidR="006A697D" w:rsidRPr="00DE01F1" w:rsidRDefault="006A697D" w:rsidP="006A697D">
      <w:pPr>
        <w:pStyle w:val="PL"/>
        <w:shd w:val="clear" w:color="auto" w:fill="E6E6E6"/>
      </w:pPr>
    </w:p>
    <w:p w14:paraId="2A7A9B02" w14:textId="77777777" w:rsidR="006A697D" w:rsidRPr="00DE01F1" w:rsidRDefault="006A697D" w:rsidP="006A697D">
      <w:pPr>
        <w:pStyle w:val="PL"/>
        <w:shd w:val="clear" w:color="auto" w:fill="E6E6E6"/>
      </w:pPr>
      <w:r w:rsidRPr="00DE01F1">
        <w:t>MBMS-Parameters-v1470 ::=</w:t>
      </w:r>
      <w:r w:rsidRPr="00DE01F1">
        <w:tab/>
      </w:r>
      <w:r w:rsidRPr="00DE01F1">
        <w:tab/>
        <w:t>SEQUENCE {</w:t>
      </w:r>
    </w:p>
    <w:p w14:paraId="3C996768" w14:textId="77777777" w:rsidR="006A697D" w:rsidRPr="00DE01F1" w:rsidRDefault="006A697D" w:rsidP="006A697D">
      <w:pPr>
        <w:pStyle w:val="PL"/>
        <w:shd w:val="clear" w:color="auto" w:fill="E6E6E6"/>
      </w:pPr>
      <w:r w:rsidRPr="00DE01F1">
        <w:tab/>
        <w:t>mbms-MaxBW-r14</w:t>
      </w:r>
      <w:r w:rsidRPr="00DE01F1">
        <w:tab/>
      </w:r>
      <w:r w:rsidRPr="00DE01F1">
        <w:tab/>
      </w:r>
      <w:r w:rsidRPr="00DE01F1">
        <w:tab/>
      </w:r>
      <w:r w:rsidRPr="00DE01F1">
        <w:tab/>
      </w:r>
      <w:r w:rsidRPr="00DE01F1">
        <w:tab/>
        <w:t>CHOICE {</w:t>
      </w:r>
    </w:p>
    <w:p w14:paraId="6420C5CA" w14:textId="77777777" w:rsidR="006A697D" w:rsidRPr="00DE01F1" w:rsidRDefault="006A697D" w:rsidP="006A697D">
      <w:pPr>
        <w:pStyle w:val="PL"/>
        <w:shd w:val="clear" w:color="auto" w:fill="E6E6E6"/>
      </w:pPr>
      <w:r w:rsidRPr="00DE01F1">
        <w:tab/>
      </w:r>
      <w:r w:rsidRPr="00DE01F1">
        <w:tab/>
        <w:t>implicitValue</w:t>
      </w:r>
      <w:r w:rsidRPr="00DE01F1">
        <w:tab/>
      </w:r>
      <w:r w:rsidRPr="00DE01F1">
        <w:tab/>
      </w:r>
      <w:r w:rsidRPr="00DE01F1">
        <w:tab/>
      </w:r>
      <w:r w:rsidRPr="00DE01F1">
        <w:tab/>
      </w:r>
      <w:r w:rsidRPr="00DE01F1">
        <w:tab/>
        <w:t>NULL,</w:t>
      </w:r>
    </w:p>
    <w:p w14:paraId="5850BB63" w14:textId="77777777" w:rsidR="006A697D" w:rsidRPr="00DE01F1" w:rsidRDefault="006A697D" w:rsidP="006A697D">
      <w:pPr>
        <w:pStyle w:val="PL"/>
        <w:shd w:val="clear" w:color="auto" w:fill="E6E6E6"/>
      </w:pPr>
      <w:r w:rsidRPr="00DE01F1">
        <w:tab/>
      </w:r>
      <w:r w:rsidRPr="00DE01F1">
        <w:tab/>
        <w:t>explicitValue</w:t>
      </w:r>
      <w:r w:rsidRPr="00DE01F1">
        <w:tab/>
      </w:r>
      <w:r w:rsidRPr="00DE01F1">
        <w:tab/>
      </w:r>
      <w:r w:rsidRPr="00DE01F1">
        <w:tab/>
      </w:r>
      <w:r w:rsidRPr="00DE01F1">
        <w:tab/>
      </w:r>
      <w:r w:rsidRPr="00DE01F1">
        <w:tab/>
        <w:t>INTEGER(2..20)</w:t>
      </w:r>
    </w:p>
    <w:p w14:paraId="2C31991C" w14:textId="77777777" w:rsidR="006A697D" w:rsidRPr="00DE01F1" w:rsidRDefault="006A697D" w:rsidP="006A697D">
      <w:pPr>
        <w:pStyle w:val="PL"/>
        <w:shd w:val="clear" w:color="auto" w:fill="E6E6E6"/>
      </w:pPr>
      <w:r w:rsidRPr="00DE01F1">
        <w:tab/>
        <w:t>},</w:t>
      </w:r>
    </w:p>
    <w:p w14:paraId="05CBA057" w14:textId="77777777" w:rsidR="006A697D" w:rsidRPr="00DE01F1" w:rsidRDefault="006A697D" w:rsidP="006A697D">
      <w:pPr>
        <w:pStyle w:val="PL"/>
        <w:shd w:val="clear" w:color="auto" w:fill="E6E6E6"/>
      </w:pPr>
      <w:r w:rsidRPr="00DE01F1">
        <w:tab/>
        <w:t>mbms-ScalingFactor1dot25-r14</w:t>
      </w:r>
      <w:r w:rsidRPr="00DE01F1">
        <w:tab/>
      </w:r>
      <w:r w:rsidRPr="00DE01F1">
        <w:tab/>
        <w:t>ENUMERATED {n3, n6, n9, n12}</w:t>
      </w:r>
      <w:r w:rsidRPr="00DE01F1">
        <w:tab/>
        <w:t>OPTIONAL,</w:t>
      </w:r>
    </w:p>
    <w:p w14:paraId="6FD2E2EC" w14:textId="77777777" w:rsidR="006A697D" w:rsidRPr="00DE01F1" w:rsidRDefault="006A697D" w:rsidP="006A697D">
      <w:pPr>
        <w:pStyle w:val="PL"/>
        <w:shd w:val="clear" w:color="auto" w:fill="E6E6E6"/>
      </w:pPr>
      <w:r w:rsidRPr="00DE01F1">
        <w:tab/>
        <w:t>mbms-ScalingFactor7dot5-r14</w:t>
      </w:r>
      <w:r w:rsidRPr="00DE01F1">
        <w:tab/>
      </w:r>
      <w:r w:rsidRPr="00DE01F1">
        <w:tab/>
        <w:t>ENUMERATED {n1, n2, n3, n4}</w:t>
      </w:r>
      <w:r w:rsidRPr="00DE01F1">
        <w:tab/>
      </w:r>
      <w:r w:rsidRPr="00DE01F1">
        <w:tab/>
        <w:t>OPTIONAL</w:t>
      </w:r>
    </w:p>
    <w:p w14:paraId="08587638" w14:textId="77777777" w:rsidR="006A697D" w:rsidRPr="00DE01F1" w:rsidRDefault="006A697D" w:rsidP="006A697D">
      <w:pPr>
        <w:pStyle w:val="PL"/>
        <w:shd w:val="clear" w:color="auto" w:fill="E6E6E6"/>
      </w:pPr>
      <w:r w:rsidRPr="00DE01F1">
        <w:t>}</w:t>
      </w:r>
    </w:p>
    <w:p w14:paraId="44BBE6D5" w14:textId="77777777" w:rsidR="006A697D" w:rsidRPr="00DE01F1" w:rsidRDefault="006A697D" w:rsidP="006A697D">
      <w:pPr>
        <w:pStyle w:val="PL"/>
        <w:shd w:val="clear" w:color="auto" w:fill="E6E6E6"/>
      </w:pPr>
    </w:p>
    <w:p w14:paraId="779364D3" w14:textId="77777777" w:rsidR="006A697D" w:rsidRPr="00DE01F1" w:rsidRDefault="006A697D" w:rsidP="006A697D">
      <w:pPr>
        <w:pStyle w:val="PL"/>
        <w:shd w:val="clear" w:color="auto" w:fill="E6E6E6"/>
      </w:pPr>
      <w:r w:rsidRPr="00DE01F1">
        <w:t>MBMS-Parameters-v1610 ::=</w:t>
      </w:r>
      <w:r w:rsidRPr="00DE01F1">
        <w:tab/>
      </w:r>
      <w:r w:rsidRPr="00DE01F1">
        <w:tab/>
        <w:t>SEQUENCE {</w:t>
      </w:r>
    </w:p>
    <w:p w14:paraId="6C8FDE9F" w14:textId="77777777" w:rsidR="006A697D" w:rsidRPr="00DE01F1" w:rsidRDefault="006A697D" w:rsidP="006A697D">
      <w:pPr>
        <w:pStyle w:val="PL"/>
        <w:shd w:val="clear" w:color="auto" w:fill="E6E6E6"/>
      </w:pPr>
      <w:r w:rsidRPr="00DE01F1">
        <w:tab/>
        <w:t>mbms-ScalingFactor2dot5-r16</w:t>
      </w:r>
      <w:r w:rsidRPr="00DE01F1">
        <w:tab/>
      </w:r>
      <w:r w:rsidRPr="00DE01F1">
        <w:tab/>
        <w:t>ENUMERATED {n2, n4, n6, n8}</w:t>
      </w:r>
      <w:r w:rsidRPr="00DE01F1">
        <w:tab/>
      </w:r>
      <w:r w:rsidRPr="00DE01F1">
        <w:tab/>
      </w:r>
      <w:r w:rsidRPr="00DE01F1">
        <w:tab/>
        <w:t>OPTIONAL,</w:t>
      </w:r>
    </w:p>
    <w:p w14:paraId="665C7039" w14:textId="77777777" w:rsidR="006A697D" w:rsidRPr="00DE01F1" w:rsidRDefault="006A697D" w:rsidP="006A697D">
      <w:pPr>
        <w:pStyle w:val="PL"/>
        <w:shd w:val="clear" w:color="auto" w:fill="E6E6E6"/>
      </w:pPr>
      <w:r w:rsidRPr="00DE01F1">
        <w:tab/>
        <w:t>mbms-ScalingFactor0dot37-r16</w:t>
      </w:r>
      <w:r w:rsidRPr="00DE01F1">
        <w:tab/>
        <w:t>ENUMERATED {n12, n16, n20, n24}</w:t>
      </w:r>
      <w:r w:rsidRPr="00DE01F1">
        <w:tab/>
      </w:r>
      <w:r w:rsidRPr="00DE01F1">
        <w:tab/>
        <w:t>OPTIONAL,</w:t>
      </w:r>
    </w:p>
    <w:p w14:paraId="034A1B4B" w14:textId="77777777" w:rsidR="006A697D" w:rsidRPr="00DE01F1" w:rsidRDefault="006A697D" w:rsidP="006A697D">
      <w:pPr>
        <w:pStyle w:val="PL"/>
        <w:shd w:val="clear" w:color="auto" w:fill="E6E6E6"/>
      </w:pPr>
      <w:r w:rsidRPr="00DE01F1">
        <w:tab/>
        <w:t>mbms-SupportedBandInfoList-r16</w:t>
      </w:r>
      <w:r w:rsidRPr="00DE01F1">
        <w:tab/>
        <w:t>SEQUENCE (SIZE (1..maxBands)) OF MBMS-SupportedBandInfo-r16</w:t>
      </w:r>
    </w:p>
    <w:p w14:paraId="4D05C4E4" w14:textId="77777777" w:rsidR="006A697D" w:rsidRPr="00DE01F1" w:rsidRDefault="006A697D" w:rsidP="006A697D">
      <w:pPr>
        <w:pStyle w:val="PL"/>
        <w:shd w:val="clear" w:color="auto" w:fill="E6E6E6"/>
      </w:pPr>
      <w:r w:rsidRPr="00DE01F1">
        <w:t>}</w:t>
      </w:r>
    </w:p>
    <w:p w14:paraId="715F44F4" w14:textId="77777777" w:rsidR="006A697D" w:rsidRPr="00DE01F1" w:rsidRDefault="006A697D" w:rsidP="006A697D">
      <w:pPr>
        <w:pStyle w:val="PL"/>
        <w:shd w:val="clear" w:color="auto" w:fill="E6E6E6"/>
      </w:pPr>
    </w:p>
    <w:p w14:paraId="6EE54B95" w14:textId="77777777" w:rsidR="006A697D" w:rsidRPr="00DE01F1" w:rsidRDefault="006A697D" w:rsidP="006A697D">
      <w:pPr>
        <w:pStyle w:val="PL"/>
        <w:shd w:val="clear" w:color="auto" w:fill="E6E6E6"/>
      </w:pPr>
      <w:r w:rsidRPr="00DE01F1">
        <w:t>MBMS-SupportedBandInfo-r16 ::=</w:t>
      </w:r>
      <w:r w:rsidRPr="00DE01F1">
        <w:tab/>
      </w:r>
      <w:r w:rsidRPr="00DE01F1">
        <w:tab/>
        <w:t>SEQUENCE {</w:t>
      </w:r>
    </w:p>
    <w:p w14:paraId="6D919893" w14:textId="77777777" w:rsidR="006A697D" w:rsidRPr="00DE01F1" w:rsidRDefault="006A697D" w:rsidP="006A697D">
      <w:pPr>
        <w:pStyle w:val="PL"/>
        <w:shd w:val="clear" w:color="auto" w:fill="E6E6E6"/>
      </w:pPr>
      <w:r w:rsidRPr="00DE01F1">
        <w:tab/>
        <w:t>subcarrierSpacingMBMS-khz2dot5-r16</w:t>
      </w:r>
      <w:r w:rsidRPr="00DE01F1">
        <w:tab/>
        <w:t>ENUMERATED {supported}</w:t>
      </w:r>
      <w:r w:rsidRPr="00DE01F1">
        <w:tab/>
      </w:r>
      <w:r w:rsidRPr="00DE01F1">
        <w:tab/>
        <w:t>OPTIONAL,</w:t>
      </w:r>
    </w:p>
    <w:p w14:paraId="05972C94" w14:textId="77777777" w:rsidR="006A697D" w:rsidRPr="00DE01F1" w:rsidRDefault="006A697D" w:rsidP="006A697D">
      <w:pPr>
        <w:pStyle w:val="PL"/>
        <w:shd w:val="clear" w:color="auto" w:fill="E6E6E6"/>
      </w:pPr>
      <w:r w:rsidRPr="00DE01F1">
        <w:tab/>
        <w:t>subcarrierSpacingMBMS-khz0dot37-r16</w:t>
      </w:r>
      <w:r w:rsidRPr="00DE01F1">
        <w:tab/>
        <w:t>SEQUENCE {</w:t>
      </w:r>
    </w:p>
    <w:p w14:paraId="1395CFE8" w14:textId="77777777" w:rsidR="006A697D" w:rsidRPr="00DE01F1" w:rsidRDefault="006A697D" w:rsidP="006A697D">
      <w:pPr>
        <w:pStyle w:val="PL"/>
        <w:shd w:val="clear" w:color="auto" w:fill="E6E6E6"/>
      </w:pPr>
      <w:r w:rsidRPr="00DE01F1">
        <w:tab/>
      </w:r>
      <w:r w:rsidRPr="00DE01F1">
        <w:tab/>
        <w:t>timeSeparationSlot2-r16</w:t>
      </w:r>
      <w:r w:rsidRPr="00DE01F1">
        <w:tab/>
      </w:r>
      <w:r w:rsidRPr="00DE01F1">
        <w:tab/>
      </w:r>
      <w:r w:rsidRPr="00DE01F1">
        <w:tab/>
        <w:t>ENUMERATED {supported}</w:t>
      </w:r>
      <w:r w:rsidRPr="00DE01F1">
        <w:tab/>
      </w:r>
      <w:r w:rsidRPr="00DE01F1">
        <w:tab/>
      </w:r>
      <w:r w:rsidRPr="00DE01F1">
        <w:tab/>
        <w:t>OPTIONAL,</w:t>
      </w:r>
    </w:p>
    <w:p w14:paraId="7555BC36" w14:textId="77777777" w:rsidR="006A697D" w:rsidRPr="00DE01F1" w:rsidRDefault="006A697D" w:rsidP="006A697D">
      <w:pPr>
        <w:pStyle w:val="PL"/>
        <w:shd w:val="clear" w:color="auto" w:fill="E6E6E6"/>
      </w:pPr>
      <w:r w:rsidRPr="00DE01F1">
        <w:tab/>
      </w:r>
      <w:r w:rsidRPr="00DE01F1">
        <w:tab/>
        <w:t>timeSeparationSlot4-r16</w:t>
      </w:r>
      <w:r w:rsidRPr="00DE01F1">
        <w:tab/>
      </w:r>
      <w:r w:rsidRPr="00DE01F1">
        <w:tab/>
      </w:r>
      <w:r w:rsidRPr="00DE01F1">
        <w:tab/>
        <w:t>ENUMERATED {supported}</w:t>
      </w:r>
      <w:r w:rsidRPr="00DE01F1">
        <w:tab/>
      </w:r>
      <w:r w:rsidRPr="00DE01F1">
        <w:tab/>
      </w:r>
      <w:r w:rsidRPr="00DE01F1">
        <w:tab/>
        <w:t>OPTIONAL</w:t>
      </w:r>
    </w:p>
    <w:p w14:paraId="75226803" w14:textId="77777777" w:rsidR="006A697D" w:rsidRPr="00DE01F1" w:rsidRDefault="006A697D" w:rsidP="006A697D">
      <w:pPr>
        <w:pStyle w:val="PL"/>
        <w:shd w:val="clear" w:color="auto" w:fill="E6E6E6"/>
      </w:pPr>
      <w:r w:rsidRPr="00DE01F1">
        <w:tab/>
        <w:t>}</w:t>
      </w:r>
      <w:r w:rsidRPr="00DE01F1">
        <w:tab/>
        <w:t>OPTIONAL</w:t>
      </w:r>
    </w:p>
    <w:p w14:paraId="43FD39CB" w14:textId="77777777" w:rsidR="006A697D" w:rsidRPr="00DE01F1" w:rsidRDefault="006A697D" w:rsidP="006A697D">
      <w:pPr>
        <w:pStyle w:val="PL"/>
        <w:shd w:val="clear" w:color="auto" w:fill="E6E6E6"/>
      </w:pPr>
      <w:r w:rsidRPr="00DE01F1">
        <w:t>}</w:t>
      </w:r>
    </w:p>
    <w:p w14:paraId="649F0094" w14:textId="77777777" w:rsidR="006A697D" w:rsidRPr="00DE01F1" w:rsidRDefault="006A697D" w:rsidP="006A697D">
      <w:pPr>
        <w:pStyle w:val="PL"/>
        <w:shd w:val="clear" w:color="auto" w:fill="E6E6E6"/>
      </w:pPr>
    </w:p>
    <w:p w14:paraId="42E613D1" w14:textId="77777777" w:rsidR="006A697D" w:rsidRPr="00DE01F1" w:rsidRDefault="006A697D" w:rsidP="006A697D">
      <w:pPr>
        <w:pStyle w:val="PL"/>
        <w:shd w:val="clear" w:color="auto" w:fill="E6E6E6"/>
      </w:pPr>
      <w:r w:rsidRPr="00DE01F1">
        <w:t>FeMBMS-Unicast-Parameters-r14 ::=</w:t>
      </w:r>
      <w:r w:rsidRPr="00DE01F1">
        <w:tab/>
      </w:r>
      <w:r w:rsidRPr="00DE01F1">
        <w:tab/>
        <w:t>SEQUENCE {</w:t>
      </w:r>
    </w:p>
    <w:p w14:paraId="0F9321E7" w14:textId="77777777" w:rsidR="006A697D" w:rsidRPr="00DE01F1" w:rsidRDefault="006A697D" w:rsidP="006A697D">
      <w:pPr>
        <w:pStyle w:val="PL"/>
        <w:shd w:val="clear" w:color="auto" w:fill="E6E6E6"/>
      </w:pPr>
      <w:r w:rsidRPr="00DE01F1">
        <w:tab/>
        <w:t>unicast-fembmsMixedSCell-r14</w:t>
      </w:r>
      <w:r w:rsidRPr="00DE01F1">
        <w:tab/>
      </w:r>
      <w:r w:rsidRPr="00DE01F1">
        <w:tab/>
      </w:r>
      <w:r w:rsidRPr="00DE01F1">
        <w:tab/>
        <w:t>ENUMERATED {supported}</w:t>
      </w:r>
      <w:r w:rsidRPr="00DE01F1">
        <w:tab/>
      </w:r>
      <w:r w:rsidRPr="00DE01F1">
        <w:tab/>
        <w:t>OPTIONAL,</w:t>
      </w:r>
    </w:p>
    <w:p w14:paraId="1A8860C1" w14:textId="77777777" w:rsidR="006A697D" w:rsidRPr="00DE01F1" w:rsidRDefault="006A697D" w:rsidP="006A697D">
      <w:pPr>
        <w:pStyle w:val="PL"/>
        <w:shd w:val="clear" w:color="auto" w:fill="E6E6E6"/>
      </w:pPr>
      <w:r w:rsidRPr="00DE01F1">
        <w:tab/>
        <w:t>emptyUnicastRegion-r14</w:t>
      </w:r>
      <w:r w:rsidRPr="00DE01F1">
        <w:tab/>
      </w:r>
      <w:r w:rsidRPr="00DE01F1">
        <w:tab/>
      </w:r>
      <w:r w:rsidRPr="00DE01F1">
        <w:tab/>
      </w:r>
      <w:r w:rsidRPr="00DE01F1">
        <w:tab/>
      </w:r>
      <w:r w:rsidRPr="00DE01F1">
        <w:tab/>
        <w:t>ENUMERATED {supported}</w:t>
      </w:r>
      <w:r w:rsidRPr="00DE01F1">
        <w:tab/>
      </w:r>
      <w:r w:rsidRPr="00DE01F1">
        <w:tab/>
        <w:t>OPTIONAL</w:t>
      </w:r>
    </w:p>
    <w:p w14:paraId="7CF48AAD" w14:textId="77777777" w:rsidR="006A697D" w:rsidRPr="00DE01F1" w:rsidRDefault="006A697D" w:rsidP="006A697D">
      <w:pPr>
        <w:pStyle w:val="PL"/>
        <w:shd w:val="clear" w:color="auto" w:fill="E6E6E6"/>
      </w:pPr>
      <w:r w:rsidRPr="00DE01F1">
        <w:t>}</w:t>
      </w:r>
    </w:p>
    <w:p w14:paraId="4C790263" w14:textId="77777777" w:rsidR="006A697D" w:rsidRPr="00DE01F1" w:rsidRDefault="006A697D" w:rsidP="006A697D">
      <w:pPr>
        <w:pStyle w:val="PL"/>
        <w:shd w:val="clear" w:color="auto" w:fill="E6E6E6"/>
      </w:pPr>
    </w:p>
    <w:p w14:paraId="595D6D66" w14:textId="77777777" w:rsidR="006A697D" w:rsidRPr="00DE01F1" w:rsidRDefault="006A697D" w:rsidP="006A697D">
      <w:pPr>
        <w:pStyle w:val="PL"/>
        <w:shd w:val="clear" w:color="auto" w:fill="E6E6E6"/>
      </w:pPr>
      <w:r w:rsidRPr="00DE01F1">
        <w:t>SCPTM-Parameters-r13 ::=</w:t>
      </w:r>
      <w:r w:rsidRPr="00DE01F1">
        <w:tab/>
      </w:r>
      <w:r w:rsidRPr="00DE01F1">
        <w:tab/>
      </w:r>
      <w:r w:rsidRPr="00DE01F1">
        <w:tab/>
      </w:r>
      <w:r w:rsidRPr="00DE01F1">
        <w:tab/>
        <w:t>SEQUENCE {</w:t>
      </w:r>
    </w:p>
    <w:p w14:paraId="703ACF4C" w14:textId="77777777" w:rsidR="006A697D" w:rsidRPr="00DE01F1" w:rsidRDefault="006A697D" w:rsidP="006A697D">
      <w:pPr>
        <w:pStyle w:val="PL"/>
        <w:shd w:val="clear" w:color="auto" w:fill="E6E6E6"/>
      </w:pPr>
      <w:r w:rsidRPr="00DE01F1">
        <w:tab/>
        <w:t>scptm-ParallelReception-r13</w:t>
      </w:r>
      <w:r w:rsidRPr="00DE01F1">
        <w:tab/>
      </w:r>
      <w:r w:rsidRPr="00DE01F1">
        <w:tab/>
      </w:r>
      <w:r w:rsidRPr="00DE01F1">
        <w:tab/>
      </w:r>
      <w:r w:rsidRPr="00DE01F1">
        <w:tab/>
      </w:r>
      <w:r w:rsidRPr="00DE01F1">
        <w:tab/>
        <w:t>ENUMERATED {supported}</w:t>
      </w:r>
      <w:r w:rsidRPr="00DE01F1">
        <w:tab/>
      </w:r>
      <w:r w:rsidRPr="00DE01F1">
        <w:tab/>
        <w:t>OPTIONAL,</w:t>
      </w:r>
    </w:p>
    <w:p w14:paraId="1B2F905F" w14:textId="77777777" w:rsidR="006A697D" w:rsidRPr="00DE01F1" w:rsidRDefault="006A697D" w:rsidP="006A697D">
      <w:pPr>
        <w:pStyle w:val="PL"/>
        <w:shd w:val="clear" w:color="auto" w:fill="E6E6E6"/>
      </w:pPr>
      <w:r w:rsidRPr="00DE01F1">
        <w:tab/>
        <w:t>scptm-SCell-r13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AC2466F" w14:textId="77777777" w:rsidR="006A697D" w:rsidRPr="00DE01F1" w:rsidRDefault="006A697D" w:rsidP="006A697D">
      <w:pPr>
        <w:pStyle w:val="PL"/>
        <w:shd w:val="clear" w:color="auto" w:fill="E6E6E6"/>
      </w:pPr>
      <w:r w:rsidRPr="00DE01F1">
        <w:tab/>
        <w:t>scptm-NonServingCell-r13</w:t>
      </w:r>
      <w:r w:rsidRPr="00DE01F1">
        <w:tab/>
      </w:r>
      <w:r w:rsidRPr="00DE01F1">
        <w:tab/>
      </w:r>
      <w:r w:rsidRPr="00DE01F1">
        <w:tab/>
      </w:r>
      <w:r w:rsidRPr="00DE01F1">
        <w:tab/>
      </w:r>
      <w:r w:rsidRPr="00DE01F1">
        <w:tab/>
        <w:t>ENUMERATED {supported}</w:t>
      </w:r>
      <w:r w:rsidRPr="00DE01F1">
        <w:tab/>
      </w:r>
      <w:r w:rsidRPr="00DE01F1">
        <w:tab/>
        <w:t>OPTIONAL,</w:t>
      </w:r>
    </w:p>
    <w:p w14:paraId="5A14D375" w14:textId="77777777" w:rsidR="006A697D" w:rsidRPr="00DE01F1" w:rsidRDefault="006A697D" w:rsidP="006A697D">
      <w:pPr>
        <w:pStyle w:val="PL"/>
        <w:shd w:val="clear" w:color="auto" w:fill="E6E6E6"/>
      </w:pPr>
      <w:r w:rsidRPr="00DE01F1">
        <w:tab/>
        <w:t>scptm-AsyncDC-r13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C01261D" w14:textId="77777777" w:rsidR="006A697D" w:rsidRPr="00DE01F1" w:rsidRDefault="006A697D" w:rsidP="006A697D">
      <w:pPr>
        <w:pStyle w:val="PL"/>
        <w:shd w:val="clear" w:color="auto" w:fill="E6E6E6"/>
      </w:pPr>
      <w:r w:rsidRPr="00DE01F1">
        <w:t>}</w:t>
      </w:r>
    </w:p>
    <w:p w14:paraId="032014FC" w14:textId="77777777" w:rsidR="006A697D" w:rsidRPr="00DE01F1" w:rsidRDefault="006A697D" w:rsidP="006A697D">
      <w:pPr>
        <w:pStyle w:val="PL"/>
        <w:shd w:val="clear" w:color="auto" w:fill="E6E6E6"/>
      </w:pPr>
    </w:p>
    <w:p w14:paraId="00D1B123" w14:textId="77777777" w:rsidR="006A697D" w:rsidRPr="00DE01F1" w:rsidRDefault="006A697D" w:rsidP="006A697D">
      <w:pPr>
        <w:pStyle w:val="PL"/>
        <w:shd w:val="clear" w:color="auto" w:fill="E6E6E6"/>
      </w:pPr>
      <w:r w:rsidRPr="00DE01F1">
        <w:t>CE-Parameters-r13 ::=</w:t>
      </w:r>
      <w:r w:rsidRPr="00DE01F1">
        <w:tab/>
      </w:r>
      <w:r w:rsidRPr="00DE01F1">
        <w:tab/>
        <w:t>SEQUENCE {</w:t>
      </w:r>
    </w:p>
    <w:p w14:paraId="078537EE" w14:textId="77777777" w:rsidR="006A697D" w:rsidRPr="00DE01F1" w:rsidRDefault="006A697D" w:rsidP="006A697D">
      <w:pPr>
        <w:pStyle w:val="PL"/>
        <w:shd w:val="clear" w:color="auto" w:fill="E6E6E6"/>
      </w:pPr>
      <w:r w:rsidRPr="00DE01F1">
        <w:tab/>
      </w:r>
      <w:r w:rsidRPr="00DE01F1">
        <w:rPr>
          <w:iCs/>
        </w:rPr>
        <w:t>ce-ModeA-r13</w:t>
      </w:r>
      <w:r w:rsidRPr="00DE01F1">
        <w:rPr>
          <w:iCs/>
        </w:rPr>
        <w:tab/>
      </w:r>
      <w:r w:rsidRPr="00DE01F1">
        <w:rPr>
          <w:iCs/>
        </w:rPr>
        <w:tab/>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1CBF5004" w14:textId="77777777" w:rsidR="006A697D" w:rsidRPr="00DE01F1" w:rsidRDefault="006A697D" w:rsidP="006A697D">
      <w:pPr>
        <w:pStyle w:val="PL"/>
        <w:shd w:val="clear" w:color="auto" w:fill="E6E6E6"/>
      </w:pPr>
      <w:r w:rsidRPr="00DE01F1">
        <w:tab/>
      </w:r>
      <w:r w:rsidRPr="00DE01F1">
        <w:rPr>
          <w:iCs/>
        </w:rPr>
        <w:t>ce-ModeB-r13</w:t>
      </w:r>
      <w:r w:rsidRPr="00DE01F1">
        <w:rPr>
          <w:iCs/>
        </w:rPr>
        <w:tab/>
      </w:r>
      <w:r w:rsidRPr="00DE01F1">
        <w:rPr>
          <w:iCs/>
        </w:rPr>
        <w:tab/>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726D76C2" w14:textId="77777777" w:rsidR="006A697D" w:rsidRPr="00DE01F1" w:rsidRDefault="006A697D" w:rsidP="006A697D">
      <w:pPr>
        <w:pStyle w:val="PL"/>
        <w:shd w:val="clear" w:color="auto" w:fill="E6E6E6"/>
      </w:pPr>
      <w:r w:rsidRPr="00DE01F1">
        <w:t>}</w:t>
      </w:r>
    </w:p>
    <w:p w14:paraId="6C71E390" w14:textId="77777777" w:rsidR="006A697D" w:rsidRPr="00DE01F1" w:rsidRDefault="006A697D" w:rsidP="006A697D">
      <w:pPr>
        <w:pStyle w:val="PL"/>
        <w:shd w:val="clear" w:color="auto" w:fill="E6E6E6"/>
      </w:pPr>
    </w:p>
    <w:p w14:paraId="68340B83" w14:textId="77777777" w:rsidR="006A697D" w:rsidRPr="00DE01F1" w:rsidRDefault="006A697D" w:rsidP="006A697D">
      <w:pPr>
        <w:pStyle w:val="PL"/>
        <w:shd w:val="clear" w:color="auto" w:fill="E6E6E6"/>
      </w:pPr>
      <w:r w:rsidRPr="00DE01F1">
        <w:t>CE-Parameters-v1320 ::=</w:t>
      </w:r>
      <w:r w:rsidRPr="00DE01F1">
        <w:tab/>
      </w:r>
      <w:r w:rsidRPr="00DE01F1">
        <w:tab/>
        <w:t>SEQUENCE {</w:t>
      </w:r>
    </w:p>
    <w:p w14:paraId="2FAA98B4" w14:textId="77777777" w:rsidR="006A697D" w:rsidRPr="00DE01F1" w:rsidRDefault="006A697D" w:rsidP="006A697D">
      <w:pPr>
        <w:pStyle w:val="PL"/>
        <w:shd w:val="clear" w:color="auto" w:fill="E6E6E6"/>
      </w:pPr>
      <w:r w:rsidRPr="00DE01F1">
        <w:tab/>
        <w:t>intraFreqA3-CE-ModeA-r13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3EB0EB63" w14:textId="77777777" w:rsidR="006A697D" w:rsidRPr="00DE01F1" w:rsidRDefault="006A697D" w:rsidP="006A697D">
      <w:pPr>
        <w:pStyle w:val="PL"/>
        <w:shd w:val="clear" w:color="auto" w:fill="E6E6E6"/>
      </w:pPr>
      <w:r w:rsidRPr="00DE01F1">
        <w:tab/>
        <w:t>intraFreqA3-CE-ModeB-r13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2442FF12" w14:textId="77777777" w:rsidR="006A697D" w:rsidRPr="00DE01F1" w:rsidRDefault="006A697D" w:rsidP="006A697D">
      <w:pPr>
        <w:pStyle w:val="PL"/>
        <w:shd w:val="clear" w:color="auto" w:fill="E6E6E6"/>
      </w:pPr>
      <w:r w:rsidRPr="00DE01F1">
        <w:tab/>
        <w:t>intraFreqHO-CE-ModeA-r13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394021AB" w14:textId="77777777" w:rsidR="006A697D" w:rsidRPr="00DE01F1" w:rsidRDefault="006A697D" w:rsidP="006A697D">
      <w:pPr>
        <w:pStyle w:val="PL"/>
        <w:shd w:val="clear" w:color="auto" w:fill="E6E6E6"/>
      </w:pPr>
      <w:r w:rsidRPr="00DE01F1">
        <w:tab/>
        <w:t>intraFreqHO-CE-ModeB-r13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6C586593" w14:textId="77777777" w:rsidR="006A697D" w:rsidRPr="00DE01F1" w:rsidRDefault="006A697D" w:rsidP="006A697D">
      <w:pPr>
        <w:pStyle w:val="PL"/>
        <w:shd w:val="clear" w:color="auto" w:fill="E6E6E6"/>
      </w:pPr>
      <w:r w:rsidRPr="00DE01F1">
        <w:t>}</w:t>
      </w:r>
    </w:p>
    <w:p w14:paraId="163DAB0C" w14:textId="77777777" w:rsidR="006A697D" w:rsidRPr="00DE01F1" w:rsidRDefault="006A697D" w:rsidP="006A697D">
      <w:pPr>
        <w:pStyle w:val="PL"/>
        <w:shd w:val="clear" w:color="auto" w:fill="E6E6E6"/>
      </w:pPr>
    </w:p>
    <w:p w14:paraId="56D79B8A" w14:textId="77777777" w:rsidR="006A697D" w:rsidRPr="00DE01F1" w:rsidRDefault="006A697D" w:rsidP="006A697D">
      <w:pPr>
        <w:pStyle w:val="PL"/>
        <w:shd w:val="clear" w:color="auto" w:fill="E6E6E6"/>
      </w:pPr>
      <w:r w:rsidRPr="00DE01F1">
        <w:t>CE-Parameters-v1350 ::=</w:t>
      </w:r>
      <w:r w:rsidRPr="00DE01F1">
        <w:tab/>
      </w:r>
      <w:r w:rsidRPr="00DE01F1">
        <w:tab/>
        <w:t>SEQUENCE {</w:t>
      </w:r>
    </w:p>
    <w:p w14:paraId="2876CF1B" w14:textId="77777777" w:rsidR="006A697D" w:rsidRPr="00DE01F1" w:rsidRDefault="006A697D" w:rsidP="006A697D">
      <w:pPr>
        <w:pStyle w:val="PL"/>
        <w:shd w:val="clear" w:color="auto" w:fill="E6E6E6"/>
      </w:pPr>
      <w:r w:rsidRPr="00DE01F1">
        <w:tab/>
        <w:t>unicastFrequencyHopping-r13</w:t>
      </w:r>
      <w:r w:rsidRPr="00DE01F1">
        <w:rPr>
          <w:iCs/>
        </w:rPr>
        <w:tab/>
      </w:r>
      <w:r w:rsidRPr="00DE01F1">
        <w:rPr>
          <w:iCs/>
        </w:rPr>
        <w:tab/>
      </w:r>
      <w:r w:rsidRPr="00DE01F1">
        <w:rPr>
          <w:iCs/>
        </w:rPr>
        <w:tab/>
      </w:r>
      <w:r w:rsidRPr="00DE01F1">
        <w:rPr>
          <w:iCs/>
        </w:rPr>
        <w:tab/>
      </w:r>
      <w:r w:rsidRPr="00DE01F1">
        <w:t>ENUMERATED {supported}</w:t>
      </w:r>
      <w:r w:rsidRPr="00DE01F1">
        <w:tab/>
      </w:r>
      <w:r w:rsidRPr="00DE01F1">
        <w:tab/>
      </w:r>
      <w:r w:rsidRPr="00DE01F1">
        <w:tab/>
      </w:r>
      <w:r w:rsidRPr="00DE01F1">
        <w:tab/>
        <w:t>OPTIONAL</w:t>
      </w:r>
    </w:p>
    <w:p w14:paraId="70F40DB5" w14:textId="77777777" w:rsidR="006A697D" w:rsidRPr="00DE01F1" w:rsidRDefault="006A697D" w:rsidP="006A697D">
      <w:pPr>
        <w:pStyle w:val="PL"/>
        <w:shd w:val="clear" w:color="auto" w:fill="E6E6E6"/>
      </w:pPr>
      <w:r w:rsidRPr="00DE01F1">
        <w:t>}</w:t>
      </w:r>
    </w:p>
    <w:p w14:paraId="5DBEBCDB" w14:textId="77777777" w:rsidR="006A697D" w:rsidRPr="00DE01F1" w:rsidRDefault="006A697D" w:rsidP="006A697D">
      <w:pPr>
        <w:pStyle w:val="PL"/>
        <w:shd w:val="clear" w:color="auto" w:fill="E6E6E6"/>
      </w:pPr>
    </w:p>
    <w:p w14:paraId="7960112B" w14:textId="77777777" w:rsidR="006A697D" w:rsidRPr="00DE01F1" w:rsidRDefault="006A697D" w:rsidP="006A697D">
      <w:pPr>
        <w:pStyle w:val="PL"/>
        <w:shd w:val="clear" w:color="auto" w:fill="E6E6E6"/>
      </w:pPr>
      <w:r w:rsidRPr="00DE01F1">
        <w:t>CE-Parameters-v1370 ::=</w:t>
      </w:r>
      <w:r w:rsidRPr="00DE01F1">
        <w:tab/>
      </w:r>
      <w:r w:rsidRPr="00DE01F1">
        <w:tab/>
        <w:t>SEQUENCE {</w:t>
      </w:r>
    </w:p>
    <w:p w14:paraId="757FA93C" w14:textId="77777777" w:rsidR="006A697D" w:rsidRPr="00DE01F1" w:rsidRDefault="006A697D" w:rsidP="006A697D">
      <w:pPr>
        <w:pStyle w:val="PL"/>
        <w:shd w:val="clear" w:color="auto" w:fill="E6E6E6"/>
      </w:pPr>
      <w:r w:rsidRPr="00DE01F1">
        <w:tab/>
        <w:t>tm9-CE-ModeA-r13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3D8C6480" w14:textId="77777777" w:rsidR="006A697D" w:rsidRPr="00DE01F1" w:rsidRDefault="006A697D" w:rsidP="006A697D">
      <w:pPr>
        <w:pStyle w:val="PL"/>
        <w:shd w:val="clear" w:color="auto" w:fill="E6E6E6"/>
      </w:pPr>
      <w:r w:rsidRPr="00DE01F1">
        <w:tab/>
        <w:t>tm9-CE-ModeB-r13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4DF84629" w14:textId="77777777" w:rsidR="006A697D" w:rsidRPr="00DE01F1" w:rsidRDefault="006A697D" w:rsidP="006A697D">
      <w:pPr>
        <w:pStyle w:val="PL"/>
        <w:shd w:val="clear" w:color="auto" w:fill="E6E6E6"/>
      </w:pPr>
      <w:r w:rsidRPr="00DE01F1">
        <w:t>}</w:t>
      </w:r>
    </w:p>
    <w:p w14:paraId="48A86D8F" w14:textId="77777777" w:rsidR="006A697D" w:rsidRPr="00DE01F1" w:rsidRDefault="006A697D" w:rsidP="006A697D">
      <w:pPr>
        <w:pStyle w:val="PL"/>
        <w:shd w:val="clear" w:color="auto" w:fill="E6E6E6"/>
      </w:pPr>
    </w:p>
    <w:p w14:paraId="007FD88D" w14:textId="77777777" w:rsidR="006A697D" w:rsidRPr="00DE01F1" w:rsidRDefault="006A697D" w:rsidP="006A697D">
      <w:pPr>
        <w:pStyle w:val="PL"/>
        <w:shd w:val="clear" w:color="auto" w:fill="E6E6E6"/>
      </w:pPr>
      <w:r w:rsidRPr="00DE01F1">
        <w:t>CE-Parameters-v1380 ::=</w:t>
      </w:r>
      <w:r w:rsidRPr="00DE01F1">
        <w:tab/>
      </w:r>
      <w:r w:rsidRPr="00DE01F1">
        <w:tab/>
        <w:t>SEQUENCE {</w:t>
      </w:r>
    </w:p>
    <w:p w14:paraId="43A34548" w14:textId="77777777" w:rsidR="006A697D" w:rsidRPr="00DE01F1" w:rsidRDefault="006A697D" w:rsidP="006A697D">
      <w:pPr>
        <w:pStyle w:val="PL"/>
        <w:shd w:val="clear" w:color="auto" w:fill="E6E6E6"/>
      </w:pPr>
      <w:r w:rsidRPr="00DE01F1">
        <w:tab/>
        <w:t>tm6-CE-ModeA-r13</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t>OPTIONAL</w:t>
      </w:r>
    </w:p>
    <w:p w14:paraId="69A5AD80" w14:textId="77777777" w:rsidR="006A697D" w:rsidRPr="00DE01F1" w:rsidRDefault="006A697D" w:rsidP="006A697D">
      <w:pPr>
        <w:pStyle w:val="PL"/>
        <w:shd w:val="clear" w:color="auto" w:fill="E6E6E6"/>
      </w:pPr>
      <w:r w:rsidRPr="00DE01F1">
        <w:t>}</w:t>
      </w:r>
    </w:p>
    <w:p w14:paraId="13FE04B5" w14:textId="77777777" w:rsidR="006A697D" w:rsidRPr="00DE01F1" w:rsidRDefault="006A697D" w:rsidP="006A697D">
      <w:pPr>
        <w:pStyle w:val="PL"/>
        <w:shd w:val="clear" w:color="auto" w:fill="E6E6E6"/>
      </w:pPr>
    </w:p>
    <w:p w14:paraId="13075B3D" w14:textId="77777777" w:rsidR="006A697D" w:rsidRPr="00DE01F1" w:rsidRDefault="006A697D" w:rsidP="006A697D">
      <w:pPr>
        <w:pStyle w:val="PL"/>
        <w:shd w:val="clear" w:color="auto" w:fill="E6E6E6"/>
      </w:pPr>
      <w:r w:rsidRPr="00DE01F1">
        <w:t>CE-Parameters-v1430 ::=</w:t>
      </w:r>
      <w:r w:rsidRPr="00DE01F1">
        <w:tab/>
      </w:r>
      <w:r w:rsidRPr="00DE01F1">
        <w:tab/>
        <w:t>SEQUENCE {</w:t>
      </w:r>
    </w:p>
    <w:p w14:paraId="1C43F194" w14:textId="77777777" w:rsidR="006A697D" w:rsidRPr="00DE01F1" w:rsidRDefault="006A697D" w:rsidP="006A697D">
      <w:pPr>
        <w:pStyle w:val="PL"/>
        <w:shd w:val="clear" w:color="auto" w:fill="E6E6E6"/>
      </w:pPr>
      <w:r w:rsidRPr="00DE01F1">
        <w:tab/>
        <w:t>ce-SwitchWithoutHO-r14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5977A01" w14:textId="77777777" w:rsidR="006A697D" w:rsidRPr="00DE01F1" w:rsidRDefault="006A697D" w:rsidP="006A697D">
      <w:pPr>
        <w:pStyle w:val="PL"/>
        <w:shd w:val="clear" w:color="auto" w:fill="E6E6E6"/>
      </w:pPr>
      <w:r w:rsidRPr="00DE01F1">
        <w:t>}</w:t>
      </w:r>
    </w:p>
    <w:p w14:paraId="4F305DE4" w14:textId="77777777" w:rsidR="006A697D" w:rsidRPr="00DE01F1" w:rsidRDefault="006A697D" w:rsidP="006A697D">
      <w:pPr>
        <w:pStyle w:val="PL"/>
        <w:shd w:val="clear" w:color="auto" w:fill="E6E6E6"/>
      </w:pPr>
    </w:p>
    <w:p w14:paraId="0D8ED277" w14:textId="77777777" w:rsidR="006A697D" w:rsidRPr="00DE01F1" w:rsidRDefault="006A697D" w:rsidP="006A697D">
      <w:pPr>
        <w:pStyle w:val="PL"/>
        <w:shd w:val="clear" w:color="auto" w:fill="E6E6E6"/>
        <w:rPr>
          <w:lang w:eastAsia="zh-CN"/>
        </w:rPr>
      </w:pPr>
      <w:bookmarkStart w:id="36" w:name="_Hlk42786865"/>
      <w:r w:rsidRPr="00DE01F1">
        <w:rPr>
          <w:lang w:eastAsia="zh-CN"/>
        </w:rPr>
        <w:t>CE-MultiTB-Parameters-r16 ::=</w:t>
      </w:r>
      <w:r w:rsidRPr="00DE01F1">
        <w:rPr>
          <w:lang w:eastAsia="zh-CN"/>
        </w:rPr>
        <w:tab/>
        <w:t>SEQUENCE {</w:t>
      </w:r>
    </w:p>
    <w:p w14:paraId="3B2CE284" w14:textId="77777777" w:rsidR="006A697D" w:rsidRPr="00DE01F1" w:rsidRDefault="006A697D" w:rsidP="006A697D">
      <w:pPr>
        <w:pStyle w:val="PL"/>
        <w:shd w:val="clear" w:color="auto" w:fill="E6E6E6"/>
        <w:rPr>
          <w:lang w:eastAsia="zh-CN"/>
        </w:rPr>
      </w:pPr>
      <w:r w:rsidRPr="00DE01F1">
        <w:rPr>
          <w:lang w:eastAsia="zh-CN"/>
        </w:rPr>
        <w:tab/>
        <w:t>pdsch-MultiTB-CE-ModeA-r16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3FAC023" w14:textId="77777777" w:rsidR="006A697D" w:rsidRPr="00DE01F1" w:rsidRDefault="006A697D" w:rsidP="006A697D">
      <w:pPr>
        <w:pStyle w:val="PL"/>
        <w:shd w:val="clear" w:color="auto" w:fill="E6E6E6"/>
        <w:rPr>
          <w:lang w:eastAsia="zh-CN"/>
        </w:rPr>
      </w:pPr>
      <w:r w:rsidRPr="00DE01F1">
        <w:rPr>
          <w:lang w:eastAsia="zh-CN"/>
        </w:rPr>
        <w:tab/>
        <w:t>pdsch-MultiTB-CE-ModeB-r16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5A9E4EC" w14:textId="77777777" w:rsidR="006A697D" w:rsidRPr="00DE01F1" w:rsidRDefault="006A697D" w:rsidP="006A697D">
      <w:pPr>
        <w:pStyle w:val="PL"/>
        <w:shd w:val="clear" w:color="auto" w:fill="E6E6E6"/>
        <w:rPr>
          <w:lang w:eastAsia="zh-CN"/>
        </w:rPr>
      </w:pPr>
      <w:r w:rsidRPr="00DE01F1">
        <w:rPr>
          <w:lang w:eastAsia="zh-CN"/>
        </w:rPr>
        <w:tab/>
        <w:t>pusch-MultiTB-CE-ModeA-r16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1BFDBEB" w14:textId="77777777" w:rsidR="006A697D" w:rsidRPr="00DE01F1" w:rsidRDefault="006A697D" w:rsidP="006A697D">
      <w:pPr>
        <w:pStyle w:val="PL"/>
        <w:shd w:val="clear" w:color="auto" w:fill="E6E6E6"/>
        <w:rPr>
          <w:lang w:eastAsia="zh-CN"/>
        </w:rPr>
      </w:pPr>
      <w:r w:rsidRPr="00DE01F1">
        <w:rPr>
          <w:lang w:eastAsia="zh-CN"/>
        </w:rPr>
        <w:tab/>
        <w:t>pusch-MultiTB-CE-ModeB-r16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864AA54" w14:textId="77777777" w:rsidR="006A697D" w:rsidRPr="00DE01F1" w:rsidRDefault="006A697D" w:rsidP="006A697D">
      <w:pPr>
        <w:pStyle w:val="PL"/>
        <w:shd w:val="clear" w:color="auto" w:fill="E6E6E6"/>
        <w:rPr>
          <w:lang w:eastAsia="zh-CN"/>
        </w:rPr>
      </w:pPr>
      <w:r w:rsidRPr="00DE01F1">
        <w:rPr>
          <w:lang w:eastAsia="zh-CN"/>
        </w:rPr>
        <w:tab/>
        <w:t xml:space="preserve">ce-MultiTB-64QAM-r16 </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8E717D4" w14:textId="77777777" w:rsidR="006A697D" w:rsidRPr="00DE01F1" w:rsidRDefault="006A697D" w:rsidP="006A697D">
      <w:pPr>
        <w:pStyle w:val="PL"/>
        <w:shd w:val="clear" w:color="auto" w:fill="E6E6E6"/>
        <w:rPr>
          <w:lang w:eastAsia="zh-CN"/>
        </w:rPr>
      </w:pPr>
      <w:r w:rsidRPr="00DE01F1">
        <w:rPr>
          <w:lang w:eastAsia="zh-CN"/>
        </w:rPr>
        <w:tab/>
        <w:t xml:space="preserve">ce-MultiTB-EarlyTermination-r16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048A0C84" w14:textId="77777777" w:rsidR="006A697D" w:rsidRPr="00DE01F1" w:rsidRDefault="006A697D" w:rsidP="006A697D">
      <w:pPr>
        <w:pStyle w:val="PL"/>
        <w:shd w:val="clear" w:color="auto" w:fill="E6E6E6"/>
        <w:rPr>
          <w:lang w:eastAsia="zh-CN"/>
        </w:rPr>
      </w:pPr>
      <w:r w:rsidRPr="00DE01F1">
        <w:rPr>
          <w:lang w:eastAsia="zh-CN"/>
        </w:rPr>
        <w:tab/>
        <w:t>ce-MultiTB-FrequencyHopping-r16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F0ED807" w14:textId="77777777" w:rsidR="006A697D" w:rsidRPr="00DE01F1" w:rsidRDefault="006A697D" w:rsidP="006A697D">
      <w:pPr>
        <w:pStyle w:val="PL"/>
        <w:shd w:val="clear" w:color="auto" w:fill="E6E6E6"/>
        <w:rPr>
          <w:lang w:eastAsia="zh-CN"/>
        </w:rPr>
      </w:pPr>
      <w:r w:rsidRPr="00DE01F1">
        <w:rPr>
          <w:lang w:eastAsia="zh-CN"/>
        </w:rPr>
        <w:tab/>
        <w:t>ce-MultiTB-HARQ-AckBundling-r16</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7826799" w14:textId="77777777" w:rsidR="006A697D" w:rsidRPr="00DE01F1" w:rsidRDefault="006A697D" w:rsidP="006A697D">
      <w:pPr>
        <w:pStyle w:val="PL"/>
        <w:shd w:val="clear" w:color="auto" w:fill="E6E6E6"/>
        <w:rPr>
          <w:lang w:eastAsia="zh-CN"/>
        </w:rPr>
      </w:pPr>
      <w:r w:rsidRPr="00DE01F1">
        <w:rPr>
          <w:lang w:eastAsia="zh-CN"/>
        </w:rPr>
        <w:tab/>
        <w:t>ce-MultiTB-Interleaving-r16</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0CD375E" w14:textId="77777777" w:rsidR="006A697D" w:rsidRPr="00DE01F1" w:rsidRDefault="006A697D" w:rsidP="006A697D">
      <w:pPr>
        <w:pStyle w:val="PL"/>
        <w:shd w:val="clear" w:color="auto" w:fill="E6E6E6"/>
        <w:rPr>
          <w:lang w:eastAsia="zh-CN"/>
        </w:rPr>
      </w:pPr>
      <w:r w:rsidRPr="00DE01F1">
        <w:rPr>
          <w:lang w:eastAsia="zh-CN"/>
        </w:rPr>
        <w:tab/>
        <w:t xml:space="preserve">ce-MultiTB-SubPRB-r16 </w:t>
      </w:r>
      <w:r w:rsidRPr="00DE01F1">
        <w:rPr>
          <w:lang w:eastAsia="zh-CN"/>
        </w:rPr>
        <w:tab/>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7BD1E25E" w14:textId="77777777" w:rsidR="006A697D" w:rsidRPr="00DE01F1" w:rsidRDefault="006A697D" w:rsidP="006A697D">
      <w:pPr>
        <w:pStyle w:val="PL"/>
        <w:shd w:val="clear" w:color="auto" w:fill="E6E6E6"/>
        <w:rPr>
          <w:lang w:eastAsia="zh-CN"/>
        </w:rPr>
      </w:pPr>
      <w:r w:rsidRPr="00DE01F1">
        <w:rPr>
          <w:lang w:eastAsia="zh-CN"/>
        </w:rPr>
        <w:t>}</w:t>
      </w:r>
    </w:p>
    <w:bookmarkEnd w:id="36"/>
    <w:p w14:paraId="3DE62C74" w14:textId="77777777" w:rsidR="006A697D" w:rsidRPr="00DE01F1" w:rsidRDefault="006A697D" w:rsidP="006A697D">
      <w:pPr>
        <w:pStyle w:val="PL"/>
        <w:shd w:val="clear" w:color="auto" w:fill="E6E6E6"/>
        <w:rPr>
          <w:lang w:eastAsia="zh-CN"/>
        </w:rPr>
      </w:pPr>
    </w:p>
    <w:p w14:paraId="4244452B" w14:textId="77777777" w:rsidR="006A697D" w:rsidRPr="00DE01F1" w:rsidRDefault="006A697D" w:rsidP="006A697D">
      <w:pPr>
        <w:pStyle w:val="PL"/>
        <w:shd w:val="clear" w:color="auto" w:fill="E6E6E6"/>
        <w:rPr>
          <w:lang w:eastAsia="zh-CN"/>
        </w:rPr>
      </w:pPr>
      <w:r w:rsidRPr="00DE01F1">
        <w:rPr>
          <w:lang w:eastAsia="zh-CN"/>
        </w:rPr>
        <w:t>CE-ResourceResvParameters-r16 ::=</w:t>
      </w:r>
      <w:r w:rsidRPr="00DE01F1">
        <w:rPr>
          <w:lang w:eastAsia="zh-CN"/>
        </w:rPr>
        <w:tab/>
        <w:t>SEQUENCE {</w:t>
      </w:r>
    </w:p>
    <w:p w14:paraId="501E5318" w14:textId="77777777" w:rsidR="006A697D" w:rsidRPr="00DE01F1" w:rsidRDefault="006A697D" w:rsidP="006A697D">
      <w:pPr>
        <w:pStyle w:val="PL"/>
        <w:shd w:val="clear" w:color="auto" w:fill="E6E6E6"/>
        <w:rPr>
          <w:lang w:eastAsia="zh-CN"/>
        </w:rPr>
      </w:pPr>
      <w:r w:rsidRPr="00DE01F1">
        <w:rPr>
          <w:lang w:eastAsia="zh-CN"/>
        </w:rPr>
        <w:tab/>
        <w:t xml:space="preserve">subframeResourceResvDL-CE-ModeA-r16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36669CB5" w14:textId="77777777" w:rsidR="006A697D" w:rsidRPr="00DE01F1" w:rsidRDefault="006A697D" w:rsidP="006A697D">
      <w:pPr>
        <w:pStyle w:val="PL"/>
        <w:shd w:val="clear" w:color="auto" w:fill="E6E6E6"/>
        <w:rPr>
          <w:lang w:eastAsia="zh-CN"/>
        </w:rPr>
      </w:pPr>
      <w:r w:rsidRPr="00DE01F1">
        <w:rPr>
          <w:lang w:eastAsia="zh-CN"/>
        </w:rPr>
        <w:tab/>
        <w:t xml:space="preserve">subframeResourceResvDL-CE-ModeB-r16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19968F31" w14:textId="77777777" w:rsidR="006A697D" w:rsidRPr="00DE01F1" w:rsidRDefault="006A697D" w:rsidP="006A697D">
      <w:pPr>
        <w:pStyle w:val="PL"/>
        <w:shd w:val="clear" w:color="auto" w:fill="E6E6E6"/>
        <w:rPr>
          <w:lang w:eastAsia="zh-CN"/>
        </w:rPr>
      </w:pPr>
      <w:r w:rsidRPr="00DE01F1">
        <w:rPr>
          <w:lang w:eastAsia="zh-CN"/>
        </w:rPr>
        <w:tab/>
        <w:t xml:space="preserve">subframeResourceResvUL-CE-ModeA-r16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000108F" w14:textId="77777777" w:rsidR="006A697D" w:rsidRPr="00DE01F1" w:rsidRDefault="006A697D" w:rsidP="006A697D">
      <w:pPr>
        <w:pStyle w:val="PL"/>
        <w:shd w:val="clear" w:color="auto" w:fill="E6E6E6"/>
        <w:rPr>
          <w:lang w:eastAsia="zh-CN"/>
        </w:rPr>
      </w:pPr>
      <w:r w:rsidRPr="00DE01F1">
        <w:rPr>
          <w:lang w:eastAsia="zh-CN"/>
        </w:rPr>
        <w:tab/>
        <w:t xml:space="preserve">subframeResourceResvUL-CE-ModeB-r16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5D881BE8" w14:textId="77777777" w:rsidR="006A697D" w:rsidRPr="00DE01F1" w:rsidRDefault="006A697D" w:rsidP="006A697D">
      <w:pPr>
        <w:pStyle w:val="PL"/>
        <w:shd w:val="clear" w:color="auto" w:fill="E6E6E6"/>
        <w:rPr>
          <w:lang w:eastAsia="zh-CN"/>
        </w:rPr>
      </w:pPr>
      <w:r w:rsidRPr="00DE01F1">
        <w:rPr>
          <w:lang w:eastAsia="zh-CN"/>
        </w:rPr>
        <w:tab/>
        <w:t xml:space="preserve">slotSymbolResourceResvDL-CE-ModeA-r16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9A38AF1" w14:textId="77777777" w:rsidR="006A697D" w:rsidRPr="00DE01F1" w:rsidRDefault="006A697D" w:rsidP="006A697D">
      <w:pPr>
        <w:pStyle w:val="PL"/>
        <w:shd w:val="clear" w:color="auto" w:fill="E6E6E6"/>
        <w:rPr>
          <w:lang w:eastAsia="zh-CN"/>
        </w:rPr>
      </w:pPr>
      <w:r w:rsidRPr="00DE01F1">
        <w:rPr>
          <w:lang w:eastAsia="zh-CN"/>
        </w:rPr>
        <w:tab/>
        <w:t xml:space="preserve">slotSymbolResourceResvDL-CE-ModeB-r16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2161C77" w14:textId="77777777" w:rsidR="006A697D" w:rsidRPr="00DE01F1" w:rsidRDefault="006A697D" w:rsidP="006A697D">
      <w:pPr>
        <w:pStyle w:val="PL"/>
        <w:shd w:val="clear" w:color="auto" w:fill="E6E6E6"/>
        <w:rPr>
          <w:lang w:eastAsia="zh-CN"/>
        </w:rPr>
      </w:pPr>
      <w:r w:rsidRPr="00DE01F1">
        <w:rPr>
          <w:lang w:eastAsia="zh-CN"/>
        </w:rPr>
        <w:tab/>
        <w:t xml:space="preserve">slotSymbolResourceResvUL-CE-ModeA-r16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454EBDB3" w14:textId="77777777" w:rsidR="006A697D" w:rsidRPr="00DE01F1" w:rsidRDefault="006A697D" w:rsidP="006A697D">
      <w:pPr>
        <w:pStyle w:val="PL"/>
        <w:shd w:val="clear" w:color="auto" w:fill="E6E6E6"/>
        <w:rPr>
          <w:lang w:eastAsia="zh-CN"/>
        </w:rPr>
      </w:pPr>
      <w:r w:rsidRPr="00DE01F1">
        <w:rPr>
          <w:lang w:eastAsia="zh-CN"/>
        </w:rPr>
        <w:tab/>
        <w:t xml:space="preserve">slotSymbolResourceResvUL-CE-ModeB-r16 </w:t>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78D045E7" w14:textId="77777777" w:rsidR="006A697D" w:rsidRPr="00DE01F1" w:rsidRDefault="006A697D" w:rsidP="006A697D">
      <w:pPr>
        <w:pStyle w:val="PL"/>
        <w:shd w:val="clear" w:color="auto" w:fill="E6E6E6"/>
        <w:rPr>
          <w:lang w:eastAsia="zh-CN"/>
        </w:rPr>
      </w:pPr>
      <w:r w:rsidRPr="00DE01F1">
        <w:rPr>
          <w:lang w:eastAsia="zh-CN"/>
        </w:rPr>
        <w:tab/>
        <w:t xml:space="preserve">subcarrierPuncturingCE-ModeA-r16 </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6916B2DD" w14:textId="77777777" w:rsidR="006A697D" w:rsidRPr="00DE01F1" w:rsidRDefault="006A697D" w:rsidP="006A697D">
      <w:pPr>
        <w:pStyle w:val="PL"/>
        <w:shd w:val="clear" w:color="auto" w:fill="E6E6E6"/>
        <w:rPr>
          <w:lang w:eastAsia="zh-CN"/>
        </w:rPr>
      </w:pPr>
      <w:r w:rsidRPr="00DE01F1">
        <w:rPr>
          <w:lang w:eastAsia="zh-CN"/>
        </w:rPr>
        <w:tab/>
        <w:t xml:space="preserve">subcarrierPuncturingCE-ModeB-r16 </w:t>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t>OPTIONAL</w:t>
      </w:r>
    </w:p>
    <w:p w14:paraId="26D8C38B" w14:textId="77777777" w:rsidR="006A697D" w:rsidRPr="00DE01F1" w:rsidRDefault="006A697D" w:rsidP="006A697D">
      <w:pPr>
        <w:pStyle w:val="PL"/>
        <w:shd w:val="clear" w:color="auto" w:fill="E6E6E6"/>
        <w:rPr>
          <w:lang w:eastAsia="zh-CN"/>
        </w:rPr>
      </w:pPr>
      <w:r w:rsidRPr="00DE01F1">
        <w:rPr>
          <w:lang w:eastAsia="zh-CN"/>
        </w:rPr>
        <w:t>}</w:t>
      </w:r>
    </w:p>
    <w:p w14:paraId="64D27D9E" w14:textId="77777777" w:rsidR="006A697D" w:rsidRPr="00DE01F1" w:rsidRDefault="006A697D" w:rsidP="006A697D">
      <w:pPr>
        <w:pStyle w:val="PL"/>
        <w:shd w:val="clear" w:color="auto" w:fill="E6E6E6"/>
      </w:pPr>
    </w:p>
    <w:p w14:paraId="7A29F33B" w14:textId="77777777" w:rsidR="006A697D" w:rsidRPr="00DE01F1" w:rsidRDefault="006A697D" w:rsidP="006A697D">
      <w:pPr>
        <w:pStyle w:val="PL"/>
        <w:shd w:val="clear" w:color="auto" w:fill="E6E6E6"/>
      </w:pPr>
      <w:r w:rsidRPr="00DE01F1">
        <w:t>LAA-Parameters-r13 ::=</w:t>
      </w:r>
      <w:r w:rsidRPr="00DE01F1">
        <w:tab/>
      </w:r>
      <w:r w:rsidRPr="00DE01F1">
        <w:tab/>
      </w:r>
      <w:r w:rsidRPr="00DE01F1">
        <w:tab/>
      </w:r>
      <w:r w:rsidRPr="00DE01F1">
        <w:tab/>
        <w:t>SEQUENCE {</w:t>
      </w:r>
    </w:p>
    <w:p w14:paraId="366520A9" w14:textId="77777777" w:rsidR="006A697D" w:rsidRPr="00DE01F1" w:rsidRDefault="006A697D" w:rsidP="006A697D">
      <w:pPr>
        <w:pStyle w:val="PL"/>
        <w:shd w:val="clear" w:color="auto" w:fill="E6E6E6"/>
      </w:pPr>
      <w:r w:rsidRPr="00DE01F1">
        <w:tab/>
        <w:t>crossCarrierSchedulingLAA-DL-r13</w:t>
      </w:r>
      <w:r w:rsidRPr="00DE01F1">
        <w:tab/>
      </w:r>
      <w:r w:rsidRPr="00DE01F1">
        <w:tab/>
      </w:r>
      <w:r w:rsidRPr="00DE01F1">
        <w:tab/>
        <w:t>ENUMERATED {supported}</w:t>
      </w:r>
      <w:r w:rsidRPr="00DE01F1">
        <w:tab/>
      </w:r>
      <w:r w:rsidRPr="00DE01F1">
        <w:tab/>
        <w:t>OPTIONAL,</w:t>
      </w:r>
    </w:p>
    <w:p w14:paraId="60A2C18B" w14:textId="77777777" w:rsidR="006A697D" w:rsidRPr="00DE01F1" w:rsidRDefault="006A697D" w:rsidP="006A697D">
      <w:pPr>
        <w:pStyle w:val="PL"/>
        <w:shd w:val="clear" w:color="auto" w:fill="E6E6E6"/>
      </w:pPr>
      <w:r w:rsidRPr="00DE01F1">
        <w:tab/>
        <w:t>csi-RS-DRS-RRM-MeasurementsLAA-r13</w:t>
      </w:r>
      <w:r w:rsidRPr="00DE01F1">
        <w:tab/>
      </w:r>
      <w:r w:rsidRPr="00DE01F1">
        <w:tab/>
      </w:r>
      <w:r w:rsidRPr="00DE01F1">
        <w:tab/>
        <w:t>ENUMERATED {supported}</w:t>
      </w:r>
      <w:r w:rsidRPr="00DE01F1">
        <w:tab/>
      </w:r>
      <w:r w:rsidRPr="00DE01F1">
        <w:tab/>
        <w:t>OPTIONAL,</w:t>
      </w:r>
    </w:p>
    <w:p w14:paraId="5EE7DCA4" w14:textId="77777777" w:rsidR="006A697D" w:rsidRPr="00DE01F1" w:rsidRDefault="006A697D" w:rsidP="006A697D">
      <w:pPr>
        <w:pStyle w:val="PL"/>
        <w:shd w:val="clear" w:color="auto" w:fill="E6E6E6"/>
      </w:pPr>
      <w:r w:rsidRPr="00DE01F1">
        <w:tab/>
        <w:t>downlinkLAA-r13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008760B" w14:textId="77777777" w:rsidR="006A697D" w:rsidRPr="00DE01F1" w:rsidRDefault="006A697D" w:rsidP="006A697D">
      <w:pPr>
        <w:pStyle w:val="PL"/>
        <w:shd w:val="clear" w:color="auto" w:fill="E6E6E6"/>
      </w:pPr>
      <w:r w:rsidRPr="00DE01F1">
        <w:tab/>
        <w:t>endingDwPTS-r13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FA53E24" w14:textId="77777777" w:rsidR="006A697D" w:rsidRPr="00DE01F1" w:rsidRDefault="006A697D" w:rsidP="006A697D">
      <w:pPr>
        <w:pStyle w:val="PL"/>
        <w:shd w:val="clear" w:color="auto" w:fill="E6E6E6"/>
      </w:pPr>
      <w:r w:rsidRPr="00DE01F1">
        <w:tab/>
        <w:t>secondSlotStartingPosition-r13</w:t>
      </w:r>
      <w:r w:rsidRPr="00DE01F1">
        <w:tab/>
      </w:r>
      <w:r w:rsidRPr="00DE01F1">
        <w:tab/>
      </w:r>
      <w:r w:rsidRPr="00DE01F1">
        <w:tab/>
      </w:r>
      <w:r w:rsidRPr="00DE01F1">
        <w:tab/>
        <w:t>ENUMERATED {supported}</w:t>
      </w:r>
      <w:r w:rsidRPr="00DE01F1">
        <w:tab/>
      </w:r>
      <w:r w:rsidRPr="00DE01F1">
        <w:tab/>
        <w:t>OPTIONAL,</w:t>
      </w:r>
    </w:p>
    <w:p w14:paraId="614DC31E" w14:textId="77777777" w:rsidR="006A697D" w:rsidRPr="00DE01F1" w:rsidRDefault="006A697D" w:rsidP="006A697D">
      <w:pPr>
        <w:pStyle w:val="PL"/>
        <w:shd w:val="clear" w:color="auto" w:fill="E6E6E6"/>
      </w:pPr>
      <w:r w:rsidRPr="00DE01F1">
        <w:tab/>
        <w:t>tm9-LAA-r13</w:t>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F434DC8" w14:textId="77777777" w:rsidR="006A697D" w:rsidRPr="00DE01F1" w:rsidRDefault="006A697D" w:rsidP="006A697D">
      <w:pPr>
        <w:pStyle w:val="PL"/>
        <w:shd w:val="clear" w:color="auto" w:fill="E6E6E6"/>
      </w:pPr>
      <w:r w:rsidRPr="00DE01F1">
        <w:tab/>
        <w:t>tm10-LAA-r13</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40BE379" w14:textId="77777777" w:rsidR="006A697D" w:rsidRPr="00DE01F1" w:rsidRDefault="006A697D" w:rsidP="006A697D">
      <w:pPr>
        <w:pStyle w:val="PL"/>
        <w:shd w:val="clear" w:color="auto" w:fill="E6E6E6"/>
      </w:pPr>
      <w:r w:rsidRPr="00DE01F1">
        <w:t>}</w:t>
      </w:r>
    </w:p>
    <w:p w14:paraId="67226F7F" w14:textId="77777777" w:rsidR="006A697D" w:rsidRPr="00DE01F1" w:rsidRDefault="006A697D" w:rsidP="006A697D">
      <w:pPr>
        <w:pStyle w:val="PL"/>
        <w:shd w:val="clear" w:color="auto" w:fill="E6E6E6"/>
      </w:pPr>
    </w:p>
    <w:p w14:paraId="2F1C5379" w14:textId="77777777" w:rsidR="006A697D" w:rsidRPr="00DE01F1" w:rsidRDefault="006A697D" w:rsidP="006A697D">
      <w:pPr>
        <w:pStyle w:val="PL"/>
        <w:shd w:val="clear" w:color="auto" w:fill="E6E6E6"/>
      </w:pPr>
      <w:r w:rsidRPr="00DE01F1">
        <w:t>LAA-Parameters-v1430 ::=</w:t>
      </w:r>
      <w:r w:rsidRPr="00DE01F1">
        <w:tab/>
      </w:r>
      <w:r w:rsidRPr="00DE01F1">
        <w:tab/>
      </w:r>
      <w:r w:rsidRPr="00DE01F1">
        <w:tab/>
      </w:r>
      <w:r w:rsidRPr="00DE01F1">
        <w:tab/>
        <w:t>SEQUENCE {</w:t>
      </w:r>
    </w:p>
    <w:p w14:paraId="6CBB17DB" w14:textId="77777777" w:rsidR="006A697D" w:rsidRPr="00DE01F1" w:rsidRDefault="006A697D" w:rsidP="006A697D">
      <w:pPr>
        <w:pStyle w:val="PL"/>
        <w:shd w:val="clear" w:color="auto" w:fill="E6E6E6"/>
      </w:pPr>
      <w:r w:rsidRPr="00DE01F1">
        <w:tab/>
        <w:t>crossCarrierSchedulingLAA-UL-r14</w:t>
      </w:r>
      <w:r w:rsidRPr="00DE01F1">
        <w:tab/>
      </w:r>
      <w:r w:rsidRPr="00DE01F1">
        <w:tab/>
      </w:r>
      <w:r w:rsidRPr="00DE01F1">
        <w:tab/>
        <w:t>ENUMERATED {supported}</w:t>
      </w:r>
      <w:r w:rsidRPr="00DE01F1">
        <w:tab/>
      </w:r>
      <w:r w:rsidRPr="00DE01F1">
        <w:tab/>
        <w:t>OPTIONAL,</w:t>
      </w:r>
    </w:p>
    <w:p w14:paraId="608F10A9" w14:textId="77777777" w:rsidR="006A697D" w:rsidRPr="00DE01F1" w:rsidRDefault="006A697D" w:rsidP="006A697D">
      <w:pPr>
        <w:pStyle w:val="PL"/>
        <w:shd w:val="clear" w:color="auto" w:fill="E6E6E6"/>
      </w:pPr>
      <w:r w:rsidRPr="00DE01F1">
        <w:tab/>
        <w:t>uplinkLAA-r14</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B7F1702" w14:textId="77777777" w:rsidR="006A697D" w:rsidRPr="00DE01F1" w:rsidRDefault="006A697D" w:rsidP="006A697D">
      <w:pPr>
        <w:pStyle w:val="PL"/>
        <w:shd w:val="clear" w:color="auto" w:fill="E6E6E6"/>
      </w:pPr>
      <w:r w:rsidRPr="00DE01F1">
        <w:tab/>
        <w:t>twoStepSchedulingTimingInfo-r14</w:t>
      </w:r>
      <w:r w:rsidRPr="00DE01F1">
        <w:tab/>
      </w:r>
      <w:r w:rsidRPr="00DE01F1">
        <w:tab/>
      </w:r>
      <w:r w:rsidRPr="00DE01F1">
        <w:tab/>
      </w:r>
      <w:r w:rsidRPr="00DE01F1">
        <w:tab/>
        <w:t>ENUMERATED {nPlus1, nPlus2, nPlus3}</w:t>
      </w:r>
      <w:r w:rsidRPr="00DE01F1">
        <w:tab/>
        <w:t>OPTIONAL,</w:t>
      </w:r>
    </w:p>
    <w:p w14:paraId="05A28BFC" w14:textId="77777777" w:rsidR="006A697D" w:rsidRPr="00DE01F1" w:rsidRDefault="006A697D" w:rsidP="006A697D">
      <w:pPr>
        <w:pStyle w:val="PL"/>
        <w:shd w:val="clear" w:color="auto" w:fill="E6E6E6"/>
      </w:pPr>
      <w:r w:rsidRPr="00DE01F1">
        <w:tab/>
        <w:t>uss-BlindDecodingAdjustment-r14</w:t>
      </w:r>
      <w:r w:rsidRPr="00DE01F1">
        <w:tab/>
      </w:r>
      <w:r w:rsidRPr="00DE01F1">
        <w:tab/>
      </w:r>
      <w:r w:rsidRPr="00DE01F1">
        <w:tab/>
      </w:r>
      <w:r w:rsidRPr="00DE01F1">
        <w:tab/>
        <w:t>ENUMERATED {supported}</w:t>
      </w:r>
      <w:r w:rsidRPr="00DE01F1">
        <w:tab/>
      </w:r>
      <w:r w:rsidRPr="00DE01F1">
        <w:tab/>
        <w:t>OPTIONAL,</w:t>
      </w:r>
    </w:p>
    <w:p w14:paraId="47E0F785" w14:textId="77777777" w:rsidR="006A697D" w:rsidRPr="00DE01F1" w:rsidRDefault="006A697D" w:rsidP="006A697D">
      <w:pPr>
        <w:pStyle w:val="PL"/>
        <w:shd w:val="clear" w:color="auto" w:fill="E6E6E6"/>
      </w:pPr>
      <w:r w:rsidRPr="00DE01F1">
        <w:tab/>
        <w:t>uss-BlindDecodingReduction-r14</w:t>
      </w:r>
      <w:r w:rsidRPr="00DE01F1">
        <w:tab/>
      </w:r>
      <w:r w:rsidRPr="00DE01F1">
        <w:tab/>
      </w:r>
      <w:r w:rsidRPr="00DE01F1">
        <w:tab/>
      </w:r>
      <w:r w:rsidRPr="00DE01F1">
        <w:tab/>
        <w:t>ENUMERATED {supported}</w:t>
      </w:r>
      <w:r w:rsidRPr="00DE01F1">
        <w:tab/>
      </w:r>
      <w:r w:rsidRPr="00DE01F1">
        <w:tab/>
        <w:t>OPTIONAL,</w:t>
      </w:r>
    </w:p>
    <w:p w14:paraId="1C849344" w14:textId="77777777" w:rsidR="006A697D" w:rsidRPr="00DE01F1" w:rsidRDefault="006A697D" w:rsidP="006A697D">
      <w:pPr>
        <w:pStyle w:val="PL"/>
        <w:shd w:val="clear" w:color="auto" w:fill="E6E6E6"/>
      </w:pPr>
      <w:r w:rsidRPr="00DE01F1">
        <w:tab/>
        <w:t>outOfSequenceGrantHandling-r14</w:t>
      </w:r>
      <w:r w:rsidRPr="00DE01F1">
        <w:tab/>
      </w:r>
      <w:r w:rsidRPr="00DE01F1">
        <w:tab/>
      </w:r>
      <w:r w:rsidRPr="00DE01F1">
        <w:tab/>
      </w:r>
      <w:r w:rsidRPr="00DE01F1">
        <w:tab/>
        <w:t>ENUMERATED {supported}</w:t>
      </w:r>
      <w:r w:rsidRPr="00DE01F1">
        <w:tab/>
      </w:r>
      <w:r w:rsidRPr="00DE01F1">
        <w:tab/>
        <w:t>OPTIONAL</w:t>
      </w:r>
    </w:p>
    <w:p w14:paraId="25126B66" w14:textId="77777777" w:rsidR="006A697D" w:rsidRPr="00DE01F1" w:rsidRDefault="006A697D" w:rsidP="006A697D">
      <w:pPr>
        <w:pStyle w:val="PL"/>
        <w:shd w:val="clear" w:color="auto" w:fill="E6E6E6"/>
      </w:pPr>
      <w:r w:rsidRPr="00DE01F1">
        <w:t>}</w:t>
      </w:r>
    </w:p>
    <w:p w14:paraId="4EAEFDC6" w14:textId="77777777" w:rsidR="006A697D" w:rsidRPr="00DE01F1" w:rsidRDefault="006A697D" w:rsidP="006A697D">
      <w:pPr>
        <w:pStyle w:val="PL"/>
        <w:shd w:val="clear" w:color="auto" w:fill="E6E6E6"/>
      </w:pPr>
    </w:p>
    <w:p w14:paraId="2A4A66FA" w14:textId="77777777" w:rsidR="006A697D" w:rsidRPr="00DE01F1" w:rsidRDefault="006A697D" w:rsidP="006A697D">
      <w:pPr>
        <w:pStyle w:val="PL"/>
        <w:shd w:val="clear" w:color="auto" w:fill="E6E6E6"/>
      </w:pPr>
      <w:bookmarkStart w:id="37" w:name="_Hlk523484240"/>
      <w:r w:rsidRPr="00DE01F1">
        <w:t>LAA-Parameters-v1530 ::=</w:t>
      </w:r>
      <w:r w:rsidRPr="00DE01F1">
        <w:tab/>
      </w:r>
      <w:r w:rsidRPr="00DE01F1">
        <w:tab/>
      </w:r>
      <w:r w:rsidRPr="00DE01F1">
        <w:tab/>
      </w:r>
      <w:r w:rsidRPr="00DE01F1">
        <w:tab/>
        <w:t>SEQUENCE {</w:t>
      </w:r>
    </w:p>
    <w:p w14:paraId="035D5AB1" w14:textId="77777777" w:rsidR="006A697D" w:rsidRPr="00DE01F1" w:rsidRDefault="006A697D" w:rsidP="006A697D">
      <w:pPr>
        <w:pStyle w:val="PL"/>
        <w:shd w:val="clear" w:color="auto" w:fill="E6E6E6"/>
      </w:pPr>
      <w:r w:rsidRPr="00DE01F1">
        <w:tab/>
        <w:t>aul-r15</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2F6CF1EC" w14:textId="77777777" w:rsidR="006A697D" w:rsidRPr="00DE01F1" w:rsidRDefault="006A697D" w:rsidP="006A697D">
      <w:pPr>
        <w:pStyle w:val="PL"/>
        <w:shd w:val="clear" w:color="auto" w:fill="E6E6E6"/>
      </w:pPr>
      <w:r w:rsidRPr="00DE01F1">
        <w:tab/>
        <w:t>laa-PUSCH-Mode1-r15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0189B85D" w14:textId="77777777" w:rsidR="006A697D" w:rsidRPr="00DE01F1" w:rsidRDefault="006A697D" w:rsidP="006A697D">
      <w:pPr>
        <w:pStyle w:val="PL"/>
        <w:shd w:val="clear" w:color="auto" w:fill="E6E6E6"/>
      </w:pPr>
      <w:r w:rsidRPr="00DE01F1">
        <w:tab/>
        <w:t>laa-PUSCH-Mode2-r15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B728228" w14:textId="77777777" w:rsidR="006A697D" w:rsidRPr="00DE01F1" w:rsidRDefault="006A697D" w:rsidP="006A697D">
      <w:pPr>
        <w:pStyle w:val="PL"/>
        <w:shd w:val="clear" w:color="auto" w:fill="E6E6E6"/>
      </w:pPr>
      <w:r w:rsidRPr="00DE01F1">
        <w:tab/>
        <w:t>laa-PUSCH-Mode3-r15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2F7FF1E" w14:textId="77777777" w:rsidR="006A697D" w:rsidRPr="00DE01F1" w:rsidRDefault="006A697D" w:rsidP="006A697D">
      <w:pPr>
        <w:pStyle w:val="PL"/>
        <w:shd w:val="clear" w:color="auto" w:fill="E6E6E6"/>
      </w:pPr>
      <w:r w:rsidRPr="00DE01F1">
        <w:t>}</w:t>
      </w:r>
      <w:bookmarkEnd w:id="37"/>
    </w:p>
    <w:p w14:paraId="4F02E4EC" w14:textId="77777777" w:rsidR="006A697D" w:rsidRPr="00DE01F1" w:rsidRDefault="006A697D" w:rsidP="006A697D">
      <w:pPr>
        <w:pStyle w:val="PL"/>
        <w:shd w:val="clear" w:color="auto" w:fill="E6E6E6"/>
      </w:pPr>
    </w:p>
    <w:p w14:paraId="3D150AB6" w14:textId="77777777" w:rsidR="006A697D" w:rsidRPr="00DE01F1" w:rsidRDefault="006A697D" w:rsidP="006A697D">
      <w:pPr>
        <w:pStyle w:val="PL"/>
        <w:shd w:val="clear" w:color="auto" w:fill="E6E6E6"/>
      </w:pPr>
      <w:r w:rsidRPr="00DE01F1">
        <w:t>WLAN-IW-Parameters-r12 ::=</w:t>
      </w:r>
      <w:r w:rsidRPr="00DE01F1">
        <w:tab/>
        <w:t>SEQUENCE {</w:t>
      </w:r>
    </w:p>
    <w:p w14:paraId="6B48C986" w14:textId="77777777" w:rsidR="006A697D" w:rsidRPr="00DE01F1" w:rsidRDefault="006A697D" w:rsidP="006A697D">
      <w:pPr>
        <w:pStyle w:val="PL"/>
        <w:shd w:val="clear" w:color="auto" w:fill="E6E6E6"/>
      </w:pPr>
      <w:r w:rsidRPr="00DE01F1">
        <w:tab/>
        <w:t>wlan-IW-RAN-Rules-r12</w:t>
      </w:r>
      <w:r w:rsidRPr="00DE01F1">
        <w:tab/>
      </w:r>
      <w:r w:rsidRPr="00DE01F1">
        <w:tab/>
      </w:r>
      <w:r w:rsidRPr="00DE01F1">
        <w:tab/>
      </w:r>
      <w:r w:rsidRPr="00DE01F1">
        <w:tab/>
      </w:r>
      <w:r w:rsidRPr="00DE01F1">
        <w:tab/>
        <w:t>ENUMERATED {supported}</w:t>
      </w:r>
      <w:r w:rsidRPr="00DE01F1">
        <w:tab/>
      </w:r>
      <w:r w:rsidRPr="00DE01F1">
        <w:tab/>
        <w:t>OPTIONAL,</w:t>
      </w:r>
    </w:p>
    <w:p w14:paraId="6267F89D" w14:textId="77777777" w:rsidR="006A697D" w:rsidRPr="00DE01F1" w:rsidRDefault="006A697D" w:rsidP="006A697D">
      <w:pPr>
        <w:pStyle w:val="PL"/>
        <w:shd w:val="clear" w:color="auto" w:fill="E6E6E6"/>
      </w:pPr>
      <w:r w:rsidRPr="00DE01F1">
        <w:tab/>
        <w:t>wlan-IW-ANDSF-Policies-r12</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9B97E45" w14:textId="77777777" w:rsidR="006A697D" w:rsidRPr="00DE01F1" w:rsidRDefault="006A697D" w:rsidP="006A697D">
      <w:pPr>
        <w:pStyle w:val="PL"/>
        <w:shd w:val="clear" w:color="auto" w:fill="E6E6E6"/>
      </w:pPr>
      <w:r w:rsidRPr="00DE01F1">
        <w:t>}</w:t>
      </w:r>
    </w:p>
    <w:p w14:paraId="6C2DF1BC" w14:textId="77777777" w:rsidR="006A697D" w:rsidRPr="00DE01F1" w:rsidRDefault="006A697D" w:rsidP="006A697D">
      <w:pPr>
        <w:pStyle w:val="PL"/>
        <w:shd w:val="clear" w:color="auto" w:fill="E6E6E6"/>
      </w:pPr>
    </w:p>
    <w:p w14:paraId="399F9CE1" w14:textId="77777777" w:rsidR="006A697D" w:rsidRPr="00DE01F1" w:rsidRDefault="006A697D" w:rsidP="006A697D">
      <w:pPr>
        <w:pStyle w:val="PL"/>
        <w:shd w:val="clear" w:color="auto" w:fill="E6E6E6"/>
      </w:pPr>
      <w:r w:rsidRPr="00DE01F1">
        <w:t>LWA-Parameters-r13 ::=</w:t>
      </w:r>
      <w:r w:rsidRPr="00DE01F1">
        <w:tab/>
      </w:r>
      <w:r w:rsidRPr="00DE01F1">
        <w:tab/>
        <w:t>SEQUENCE {</w:t>
      </w:r>
    </w:p>
    <w:p w14:paraId="3B5226A6" w14:textId="77777777" w:rsidR="006A697D" w:rsidRPr="00DE01F1" w:rsidRDefault="006A697D" w:rsidP="006A697D">
      <w:pPr>
        <w:pStyle w:val="PL"/>
        <w:shd w:val="clear" w:color="auto" w:fill="E6E6E6"/>
      </w:pPr>
      <w:r w:rsidRPr="00DE01F1">
        <w:tab/>
        <w:t>lwa-r13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59A19003" w14:textId="77777777" w:rsidR="006A697D" w:rsidRPr="00DE01F1" w:rsidRDefault="006A697D" w:rsidP="006A697D">
      <w:pPr>
        <w:pStyle w:val="PL"/>
        <w:shd w:val="clear" w:color="auto" w:fill="E6E6E6"/>
      </w:pPr>
      <w:r w:rsidRPr="00DE01F1">
        <w:tab/>
        <w:t>lwa-SplitBearer-r13</w:t>
      </w:r>
      <w:r w:rsidRPr="00DE01F1">
        <w:tab/>
      </w:r>
      <w:r w:rsidRPr="00DE01F1">
        <w:tab/>
      </w:r>
      <w:r w:rsidRPr="00DE01F1">
        <w:tab/>
        <w:t>ENUMERATED {supported}</w:t>
      </w:r>
      <w:r w:rsidRPr="00DE01F1">
        <w:tab/>
      </w:r>
      <w:r w:rsidRPr="00DE01F1">
        <w:tab/>
        <w:t>OPTIONAL,</w:t>
      </w:r>
    </w:p>
    <w:p w14:paraId="261E9789" w14:textId="77777777" w:rsidR="006A697D" w:rsidRPr="00DE01F1" w:rsidRDefault="006A697D" w:rsidP="006A697D">
      <w:pPr>
        <w:pStyle w:val="PL"/>
        <w:shd w:val="clear" w:color="auto" w:fill="E6E6E6"/>
      </w:pPr>
      <w:r w:rsidRPr="00DE01F1">
        <w:tab/>
        <w:t>wlan-MAC-Address-r13</w:t>
      </w:r>
      <w:r w:rsidRPr="00DE01F1">
        <w:tab/>
      </w:r>
      <w:r w:rsidRPr="00DE01F1">
        <w:tab/>
        <w:t>OCTET STRING (SIZE (6))</w:t>
      </w:r>
      <w:r w:rsidRPr="00DE01F1">
        <w:tab/>
      </w:r>
      <w:r w:rsidRPr="00DE01F1">
        <w:tab/>
        <w:t>OPTIONAL,</w:t>
      </w:r>
    </w:p>
    <w:p w14:paraId="7EA83171" w14:textId="77777777" w:rsidR="006A697D" w:rsidRPr="00DE01F1" w:rsidRDefault="006A697D" w:rsidP="006A697D">
      <w:pPr>
        <w:pStyle w:val="PL"/>
        <w:shd w:val="clear" w:color="auto" w:fill="E6E6E6"/>
      </w:pPr>
      <w:r w:rsidRPr="00DE01F1">
        <w:tab/>
        <w:t>lwa-BufferSize-r13</w:t>
      </w:r>
      <w:r w:rsidRPr="00DE01F1">
        <w:tab/>
      </w:r>
      <w:r w:rsidRPr="00DE01F1">
        <w:tab/>
      </w:r>
      <w:r w:rsidRPr="00DE01F1">
        <w:tab/>
        <w:t>ENUMERATED {supported}</w:t>
      </w:r>
      <w:r w:rsidRPr="00DE01F1">
        <w:tab/>
      </w:r>
      <w:r w:rsidRPr="00DE01F1">
        <w:tab/>
        <w:t>OPTIONAL</w:t>
      </w:r>
    </w:p>
    <w:p w14:paraId="157DB19E" w14:textId="77777777" w:rsidR="006A697D" w:rsidRPr="00DE01F1" w:rsidRDefault="006A697D" w:rsidP="006A697D">
      <w:pPr>
        <w:pStyle w:val="PL"/>
        <w:shd w:val="clear" w:color="auto" w:fill="E6E6E6"/>
      </w:pPr>
      <w:r w:rsidRPr="00DE01F1">
        <w:t>}</w:t>
      </w:r>
    </w:p>
    <w:p w14:paraId="1213ADBA" w14:textId="77777777" w:rsidR="006A697D" w:rsidRPr="00DE01F1" w:rsidRDefault="006A697D" w:rsidP="006A697D">
      <w:pPr>
        <w:pStyle w:val="PL"/>
        <w:shd w:val="clear" w:color="auto" w:fill="E6E6E6"/>
      </w:pPr>
    </w:p>
    <w:p w14:paraId="17FC7C4F" w14:textId="77777777" w:rsidR="006A697D" w:rsidRPr="00DE01F1" w:rsidRDefault="006A697D" w:rsidP="006A697D">
      <w:pPr>
        <w:pStyle w:val="PL"/>
        <w:shd w:val="clear" w:color="auto" w:fill="E6E6E6"/>
      </w:pPr>
      <w:r w:rsidRPr="00DE01F1">
        <w:t>LWA-Parameters-v1430 ::=</w:t>
      </w:r>
      <w:r w:rsidRPr="00DE01F1">
        <w:tab/>
      </w:r>
      <w:r w:rsidRPr="00DE01F1">
        <w:tab/>
        <w:t>SEQUENCE {</w:t>
      </w:r>
    </w:p>
    <w:p w14:paraId="4C399DF8" w14:textId="77777777" w:rsidR="006A697D" w:rsidRPr="00DE01F1" w:rsidRDefault="006A697D" w:rsidP="006A697D">
      <w:pPr>
        <w:pStyle w:val="PL"/>
        <w:shd w:val="clear" w:color="auto" w:fill="E6E6E6"/>
      </w:pPr>
      <w:r w:rsidRPr="00DE01F1">
        <w:tab/>
        <w:t>lwa-HO-WithoutWT-Change-r14</w:t>
      </w:r>
      <w:r w:rsidRPr="00DE01F1">
        <w:tab/>
      </w:r>
      <w:r w:rsidRPr="00DE01F1">
        <w:tab/>
      </w:r>
      <w:r w:rsidRPr="00DE01F1">
        <w:tab/>
        <w:t>ENUMERATED {supported}</w:t>
      </w:r>
      <w:r w:rsidRPr="00DE01F1">
        <w:tab/>
      </w:r>
      <w:r w:rsidRPr="00DE01F1">
        <w:tab/>
        <w:t>OPTIONAL,</w:t>
      </w:r>
    </w:p>
    <w:p w14:paraId="596E0092" w14:textId="77777777" w:rsidR="006A697D" w:rsidRPr="00DE01F1" w:rsidRDefault="006A697D" w:rsidP="006A697D">
      <w:pPr>
        <w:pStyle w:val="PL"/>
        <w:shd w:val="clear" w:color="auto" w:fill="E6E6E6"/>
      </w:pPr>
      <w:r w:rsidRPr="00DE01F1">
        <w:tab/>
        <w:t>lwa-UL-r14</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C18B3D5" w14:textId="77777777" w:rsidR="006A697D" w:rsidRPr="00DE01F1" w:rsidRDefault="006A697D" w:rsidP="006A697D">
      <w:pPr>
        <w:pStyle w:val="PL"/>
        <w:shd w:val="clear" w:color="auto" w:fill="E6E6E6"/>
      </w:pPr>
      <w:r w:rsidRPr="00DE01F1">
        <w:tab/>
        <w:t>wlan-PeriodicMeas-r14</w:t>
      </w:r>
      <w:r w:rsidRPr="00DE01F1">
        <w:tab/>
      </w:r>
      <w:r w:rsidRPr="00DE01F1">
        <w:tab/>
      </w:r>
      <w:r w:rsidRPr="00DE01F1">
        <w:tab/>
      </w:r>
      <w:r w:rsidRPr="00DE01F1">
        <w:tab/>
        <w:t>ENUMERATED {supported}</w:t>
      </w:r>
      <w:r w:rsidRPr="00DE01F1">
        <w:tab/>
      </w:r>
      <w:r w:rsidRPr="00DE01F1">
        <w:tab/>
        <w:t>OPTIONAL,</w:t>
      </w:r>
    </w:p>
    <w:p w14:paraId="0AB7E792" w14:textId="77777777" w:rsidR="006A697D" w:rsidRPr="00DE01F1" w:rsidRDefault="006A697D" w:rsidP="006A697D">
      <w:pPr>
        <w:pStyle w:val="PL"/>
        <w:shd w:val="clear" w:color="auto" w:fill="E6E6E6"/>
      </w:pPr>
      <w:r w:rsidRPr="00DE01F1">
        <w:tab/>
        <w:t>wlan-ReportAnyWLAN-r14</w:t>
      </w:r>
      <w:r w:rsidRPr="00DE01F1">
        <w:tab/>
      </w:r>
      <w:r w:rsidRPr="00DE01F1">
        <w:tab/>
      </w:r>
      <w:r w:rsidRPr="00DE01F1">
        <w:tab/>
      </w:r>
      <w:r w:rsidRPr="00DE01F1">
        <w:tab/>
        <w:t>ENUMERATED {supported}</w:t>
      </w:r>
      <w:r w:rsidRPr="00DE01F1">
        <w:tab/>
      </w:r>
      <w:r w:rsidRPr="00DE01F1">
        <w:tab/>
        <w:t>OPTIONAL,</w:t>
      </w:r>
    </w:p>
    <w:p w14:paraId="4C3B82D0" w14:textId="77777777" w:rsidR="006A697D" w:rsidRPr="00DE01F1" w:rsidRDefault="006A697D" w:rsidP="006A697D">
      <w:pPr>
        <w:pStyle w:val="PL"/>
        <w:shd w:val="clear" w:color="auto" w:fill="E6E6E6"/>
      </w:pPr>
      <w:r w:rsidRPr="00DE01F1">
        <w:tab/>
        <w:t>wlan-SupportedDataRate-r14</w:t>
      </w:r>
      <w:r w:rsidRPr="00DE01F1">
        <w:tab/>
      </w:r>
      <w:r w:rsidRPr="00DE01F1">
        <w:tab/>
      </w:r>
      <w:r w:rsidRPr="00DE01F1">
        <w:tab/>
        <w:t>INTEGER (1..2048)</w:t>
      </w:r>
      <w:r w:rsidRPr="00DE01F1">
        <w:tab/>
      </w:r>
      <w:r w:rsidRPr="00DE01F1">
        <w:tab/>
      </w:r>
      <w:r w:rsidRPr="00DE01F1">
        <w:tab/>
        <w:t>OPTIONAL</w:t>
      </w:r>
    </w:p>
    <w:p w14:paraId="221636F0" w14:textId="77777777" w:rsidR="006A697D" w:rsidRPr="00DE01F1" w:rsidRDefault="006A697D" w:rsidP="006A697D">
      <w:pPr>
        <w:pStyle w:val="PL"/>
        <w:shd w:val="clear" w:color="auto" w:fill="E6E6E6"/>
      </w:pPr>
      <w:r w:rsidRPr="00DE01F1">
        <w:t>}</w:t>
      </w:r>
    </w:p>
    <w:p w14:paraId="494652B4" w14:textId="77777777" w:rsidR="006A697D" w:rsidRPr="00DE01F1" w:rsidRDefault="006A697D" w:rsidP="006A697D">
      <w:pPr>
        <w:pStyle w:val="PL"/>
        <w:shd w:val="clear" w:color="auto" w:fill="E6E6E6"/>
      </w:pPr>
    </w:p>
    <w:p w14:paraId="29DFA21A" w14:textId="77777777" w:rsidR="006A697D" w:rsidRPr="00DE01F1" w:rsidRDefault="006A697D" w:rsidP="006A697D">
      <w:pPr>
        <w:pStyle w:val="PL"/>
        <w:shd w:val="clear" w:color="auto" w:fill="E6E6E6"/>
      </w:pPr>
      <w:r w:rsidRPr="00DE01F1">
        <w:t>LWA-Parameters-v1440 ::=</w:t>
      </w:r>
      <w:r w:rsidRPr="00DE01F1">
        <w:tab/>
      </w:r>
      <w:r w:rsidRPr="00DE01F1">
        <w:tab/>
        <w:t>SEQUENCE {</w:t>
      </w:r>
    </w:p>
    <w:p w14:paraId="035A89B4" w14:textId="77777777" w:rsidR="006A697D" w:rsidRPr="00DE01F1" w:rsidRDefault="006A697D" w:rsidP="006A697D">
      <w:pPr>
        <w:pStyle w:val="PL"/>
        <w:shd w:val="clear" w:color="auto" w:fill="E6E6E6"/>
      </w:pPr>
      <w:r w:rsidRPr="00DE01F1">
        <w:tab/>
        <w:t>lwa-RLC-UM-r14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3617217" w14:textId="77777777" w:rsidR="006A697D" w:rsidRPr="00DE01F1" w:rsidRDefault="006A697D" w:rsidP="006A697D">
      <w:pPr>
        <w:pStyle w:val="PL"/>
        <w:shd w:val="clear" w:color="auto" w:fill="E6E6E6"/>
      </w:pPr>
      <w:r w:rsidRPr="00DE01F1">
        <w:t>}</w:t>
      </w:r>
    </w:p>
    <w:p w14:paraId="0C62C2F0" w14:textId="77777777" w:rsidR="006A697D" w:rsidRPr="00DE01F1" w:rsidRDefault="006A697D" w:rsidP="006A697D">
      <w:pPr>
        <w:pStyle w:val="PL"/>
        <w:shd w:val="clear" w:color="auto" w:fill="E6E6E6"/>
      </w:pPr>
    </w:p>
    <w:p w14:paraId="43DD17DA" w14:textId="77777777" w:rsidR="006A697D" w:rsidRPr="00DE01F1" w:rsidRDefault="006A697D" w:rsidP="006A697D">
      <w:pPr>
        <w:pStyle w:val="PL"/>
        <w:shd w:val="clear" w:color="auto" w:fill="E6E6E6"/>
      </w:pPr>
      <w:r w:rsidRPr="00DE01F1">
        <w:t>WLAN-IW-Parameters-v1310 ::=</w:t>
      </w:r>
      <w:r w:rsidRPr="00DE01F1">
        <w:tab/>
        <w:t>SEQUENCE {</w:t>
      </w:r>
    </w:p>
    <w:p w14:paraId="13E8D58C" w14:textId="77777777" w:rsidR="006A697D" w:rsidRPr="00DE01F1" w:rsidRDefault="006A697D" w:rsidP="006A697D">
      <w:pPr>
        <w:pStyle w:val="PL"/>
        <w:shd w:val="clear" w:color="auto" w:fill="E6E6E6"/>
      </w:pPr>
      <w:r w:rsidRPr="00DE01F1">
        <w:tab/>
        <w:t>rclwi-r13</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6551D0C" w14:textId="77777777" w:rsidR="006A697D" w:rsidRPr="00DE01F1" w:rsidRDefault="006A697D" w:rsidP="006A697D">
      <w:pPr>
        <w:pStyle w:val="PL"/>
        <w:shd w:val="clear" w:color="auto" w:fill="E6E6E6"/>
      </w:pPr>
      <w:r w:rsidRPr="00DE01F1">
        <w:t>}</w:t>
      </w:r>
    </w:p>
    <w:p w14:paraId="6A48303F" w14:textId="77777777" w:rsidR="006A697D" w:rsidRPr="00DE01F1" w:rsidRDefault="006A697D" w:rsidP="006A697D">
      <w:pPr>
        <w:pStyle w:val="PL"/>
        <w:shd w:val="clear" w:color="auto" w:fill="E6E6E6"/>
      </w:pPr>
    </w:p>
    <w:p w14:paraId="6E6FC763" w14:textId="77777777" w:rsidR="006A697D" w:rsidRPr="00DE01F1" w:rsidRDefault="006A697D" w:rsidP="006A697D">
      <w:pPr>
        <w:pStyle w:val="PL"/>
        <w:shd w:val="clear" w:color="auto" w:fill="E6E6E6"/>
      </w:pPr>
      <w:r w:rsidRPr="00DE01F1">
        <w:t>LWIP-Parameters-r13 ::=</w:t>
      </w:r>
      <w:r w:rsidRPr="00DE01F1">
        <w:tab/>
      </w:r>
      <w:r w:rsidRPr="00DE01F1">
        <w:tab/>
        <w:t>SEQUENCE {</w:t>
      </w:r>
    </w:p>
    <w:p w14:paraId="51410D63" w14:textId="77777777" w:rsidR="006A697D" w:rsidRPr="00DE01F1" w:rsidRDefault="006A697D" w:rsidP="006A697D">
      <w:pPr>
        <w:pStyle w:val="PL"/>
        <w:shd w:val="clear" w:color="auto" w:fill="E6E6E6"/>
      </w:pPr>
      <w:r w:rsidRPr="00DE01F1">
        <w:tab/>
        <w:t>lwip-r13</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47AB6282" w14:textId="77777777" w:rsidR="006A697D" w:rsidRPr="00DE01F1" w:rsidRDefault="006A697D" w:rsidP="006A697D">
      <w:pPr>
        <w:pStyle w:val="PL"/>
        <w:shd w:val="clear" w:color="auto" w:fill="E6E6E6"/>
      </w:pPr>
      <w:r w:rsidRPr="00DE01F1">
        <w:t>}</w:t>
      </w:r>
    </w:p>
    <w:p w14:paraId="14EF0360" w14:textId="77777777" w:rsidR="006A697D" w:rsidRPr="00DE01F1" w:rsidRDefault="006A697D" w:rsidP="006A697D">
      <w:pPr>
        <w:pStyle w:val="PL"/>
        <w:shd w:val="clear" w:color="auto" w:fill="E6E6E6"/>
      </w:pPr>
    </w:p>
    <w:p w14:paraId="30612DCD" w14:textId="77777777" w:rsidR="006A697D" w:rsidRPr="00DE01F1" w:rsidRDefault="006A697D" w:rsidP="006A697D">
      <w:pPr>
        <w:pStyle w:val="PL"/>
        <w:shd w:val="clear" w:color="auto" w:fill="E6E6E6"/>
      </w:pPr>
      <w:r w:rsidRPr="00DE01F1">
        <w:t>LWIP-Parameters-v1430 ::=</w:t>
      </w:r>
      <w:r w:rsidRPr="00DE01F1">
        <w:tab/>
      </w:r>
      <w:r w:rsidRPr="00DE01F1">
        <w:tab/>
        <w:t>SEQUENCE {</w:t>
      </w:r>
    </w:p>
    <w:p w14:paraId="1B26E698" w14:textId="77777777" w:rsidR="006A697D" w:rsidRPr="00DE01F1" w:rsidRDefault="006A697D" w:rsidP="006A697D">
      <w:pPr>
        <w:pStyle w:val="PL"/>
        <w:shd w:val="clear" w:color="auto" w:fill="E6E6E6"/>
      </w:pPr>
      <w:r w:rsidRPr="00DE01F1">
        <w:tab/>
        <w:t>lwip-Aggregation-DL-r14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3E6915E2" w14:textId="77777777" w:rsidR="006A697D" w:rsidRPr="00DE01F1" w:rsidRDefault="006A697D" w:rsidP="006A697D">
      <w:pPr>
        <w:pStyle w:val="PL"/>
        <w:shd w:val="clear" w:color="auto" w:fill="E6E6E6"/>
      </w:pPr>
      <w:r w:rsidRPr="00DE01F1">
        <w:tab/>
        <w:t>lwip-Aggregation-UL-r14</w:t>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0794F93" w14:textId="77777777" w:rsidR="006A697D" w:rsidRPr="00DE01F1" w:rsidRDefault="006A697D" w:rsidP="006A697D">
      <w:pPr>
        <w:pStyle w:val="PL"/>
        <w:shd w:val="clear" w:color="auto" w:fill="E6E6E6"/>
      </w:pPr>
      <w:r w:rsidRPr="00DE01F1">
        <w:t>}</w:t>
      </w:r>
    </w:p>
    <w:p w14:paraId="28EE9764" w14:textId="77777777" w:rsidR="006A697D" w:rsidRPr="00DE01F1" w:rsidRDefault="006A697D" w:rsidP="006A697D">
      <w:pPr>
        <w:pStyle w:val="PL"/>
        <w:shd w:val="clear" w:color="auto" w:fill="E6E6E6"/>
      </w:pPr>
    </w:p>
    <w:p w14:paraId="64329AC3" w14:textId="77777777" w:rsidR="006A697D" w:rsidRPr="00DE01F1" w:rsidRDefault="006A697D" w:rsidP="006A697D">
      <w:pPr>
        <w:pStyle w:val="PL"/>
        <w:shd w:val="clear" w:color="auto" w:fill="E6E6E6"/>
      </w:pPr>
      <w:r w:rsidRPr="00DE01F1">
        <w:t>NAICS-Capability-List-r12 ::= SEQUENCE (SIZE (1..maxNAICS-Entries-r12)) OF NAICS-Capability-Entry-r12</w:t>
      </w:r>
    </w:p>
    <w:p w14:paraId="046816F7" w14:textId="77777777" w:rsidR="006A697D" w:rsidRPr="00DE01F1" w:rsidRDefault="006A697D" w:rsidP="006A697D">
      <w:pPr>
        <w:pStyle w:val="PL"/>
        <w:shd w:val="clear" w:color="auto" w:fill="E6E6E6"/>
      </w:pPr>
    </w:p>
    <w:p w14:paraId="2845B954" w14:textId="77777777" w:rsidR="006A697D" w:rsidRPr="00DE01F1" w:rsidRDefault="006A697D" w:rsidP="006A697D">
      <w:pPr>
        <w:pStyle w:val="PL"/>
        <w:shd w:val="clear" w:color="auto" w:fill="E6E6E6"/>
      </w:pPr>
    </w:p>
    <w:p w14:paraId="15E39CD1" w14:textId="77777777" w:rsidR="006A697D" w:rsidRPr="00DE01F1" w:rsidRDefault="006A697D" w:rsidP="006A697D">
      <w:pPr>
        <w:pStyle w:val="PL"/>
        <w:shd w:val="clear" w:color="auto" w:fill="E6E6E6"/>
      </w:pPr>
      <w:r w:rsidRPr="00DE01F1">
        <w:t>NAICS-Capability-Entry-r12</w:t>
      </w:r>
      <w:r w:rsidRPr="00DE01F1">
        <w:tab/>
        <w:t>::=</w:t>
      </w:r>
      <w:r w:rsidRPr="00DE01F1">
        <w:tab/>
        <w:t>SEQUENCE {</w:t>
      </w:r>
    </w:p>
    <w:p w14:paraId="5803B479" w14:textId="77777777" w:rsidR="006A697D" w:rsidRPr="00DE01F1" w:rsidRDefault="006A697D" w:rsidP="006A697D">
      <w:pPr>
        <w:pStyle w:val="PL"/>
        <w:shd w:val="clear" w:color="auto" w:fill="E6E6E6"/>
      </w:pPr>
      <w:r w:rsidRPr="00DE01F1">
        <w:tab/>
        <w:t>numberOfNAICS-CapableCC-r12</w:t>
      </w:r>
      <w:r w:rsidRPr="00DE01F1">
        <w:tab/>
      </w:r>
      <w:r w:rsidRPr="00DE01F1">
        <w:tab/>
      </w:r>
      <w:r w:rsidRPr="00DE01F1">
        <w:tab/>
      </w:r>
      <w:r w:rsidRPr="00DE01F1">
        <w:tab/>
        <w:t>INTEGER(1..5),</w:t>
      </w:r>
    </w:p>
    <w:p w14:paraId="212F68CA" w14:textId="77777777" w:rsidR="006A697D" w:rsidRPr="00DE01F1" w:rsidRDefault="006A697D" w:rsidP="006A697D">
      <w:pPr>
        <w:pStyle w:val="PL"/>
        <w:shd w:val="clear" w:color="auto" w:fill="E6E6E6"/>
      </w:pPr>
      <w:r w:rsidRPr="00DE01F1">
        <w:tab/>
        <w:t>numberOfAggregatedPRB-r12</w:t>
      </w:r>
      <w:r w:rsidRPr="00DE01F1">
        <w:tab/>
      </w:r>
      <w:r w:rsidRPr="00DE01F1">
        <w:tab/>
      </w:r>
      <w:r w:rsidRPr="00DE01F1">
        <w:tab/>
      </w:r>
      <w:r w:rsidRPr="00DE01F1">
        <w:tab/>
        <w:t>ENUMERATED {</w:t>
      </w:r>
    </w:p>
    <w:p w14:paraId="32D3D743"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n50, n75, n100, n125, n150, n175,</w:t>
      </w:r>
    </w:p>
    <w:p w14:paraId="03F602EE" w14:textId="77777777" w:rsidR="006A697D" w:rsidRPr="00DE01F1" w:rsidRDefault="006A697D" w:rsidP="006A697D">
      <w:pPr>
        <w:pStyle w:val="PL"/>
        <w:shd w:val="clear" w:color="auto" w:fill="E6E6E6"/>
        <w:tabs>
          <w:tab w:val="clear" w:pos="7296"/>
          <w:tab w:val="clear" w:pos="7680"/>
          <w:tab w:val="clear" w:pos="8448"/>
          <w:tab w:val="clear" w:pos="8832"/>
          <w:tab w:val="clear" w:pos="9216"/>
        </w:tabs>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n200, n225, n250, n275, n300, n350,</w:t>
      </w:r>
    </w:p>
    <w:p w14:paraId="0FDB12EB"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n400, n450, n500, spare},</w:t>
      </w:r>
    </w:p>
    <w:p w14:paraId="62718C86" w14:textId="77777777" w:rsidR="006A697D" w:rsidRPr="00DE01F1" w:rsidRDefault="006A697D" w:rsidP="006A697D">
      <w:pPr>
        <w:pStyle w:val="PL"/>
        <w:shd w:val="clear" w:color="auto" w:fill="E6E6E6"/>
      </w:pPr>
      <w:r w:rsidRPr="00DE01F1">
        <w:tab/>
        <w:t>...</w:t>
      </w:r>
    </w:p>
    <w:p w14:paraId="3928D1A3" w14:textId="77777777" w:rsidR="006A697D" w:rsidRPr="00DE01F1" w:rsidRDefault="006A697D" w:rsidP="006A697D">
      <w:pPr>
        <w:pStyle w:val="PL"/>
        <w:shd w:val="clear" w:color="auto" w:fill="E6E6E6"/>
      </w:pPr>
      <w:r w:rsidRPr="00DE01F1">
        <w:t>}</w:t>
      </w:r>
    </w:p>
    <w:p w14:paraId="6DFF35B3" w14:textId="77777777" w:rsidR="006A697D" w:rsidRPr="00DE01F1" w:rsidRDefault="006A697D" w:rsidP="006A697D">
      <w:pPr>
        <w:pStyle w:val="PL"/>
        <w:shd w:val="clear" w:color="auto" w:fill="E6E6E6"/>
      </w:pPr>
    </w:p>
    <w:p w14:paraId="72BC0BE9" w14:textId="77777777" w:rsidR="006A697D" w:rsidRPr="00DE01F1" w:rsidRDefault="006A697D" w:rsidP="006A697D">
      <w:pPr>
        <w:pStyle w:val="PL"/>
        <w:shd w:val="clear" w:color="auto" w:fill="E6E6E6"/>
      </w:pPr>
      <w:r w:rsidRPr="00DE01F1">
        <w:t>SL-Parameters-r12 ::=</w:t>
      </w:r>
      <w:r w:rsidRPr="00DE01F1">
        <w:tab/>
      </w:r>
      <w:r w:rsidRPr="00DE01F1">
        <w:tab/>
      </w:r>
      <w:r w:rsidRPr="00DE01F1">
        <w:tab/>
      </w:r>
      <w:r w:rsidRPr="00DE01F1">
        <w:tab/>
        <w:t>SEQUENCE {</w:t>
      </w:r>
    </w:p>
    <w:p w14:paraId="3321DB76" w14:textId="77777777" w:rsidR="006A697D" w:rsidRPr="00DE01F1" w:rsidRDefault="006A697D" w:rsidP="006A697D">
      <w:pPr>
        <w:pStyle w:val="PL"/>
        <w:shd w:val="clear" w:color="auto" w:fill="E6E6E6"/>
      </w:pPr>
      <w:r w:rsidRPr="00DE01F1">
        <w:tab/>
        <w:t>commSimultaneousTx-r12</w:t>
      </w:r>
      <w:r w:rsidRPr="00DE01F1">
        <w:tab/>
      </w:r>
      <w:r w:rsidRPr="00DE01F1">
        <w:tab/>
      </w:r>
      <w:r w:rsidRPr="00DE01F1">
        <w:tab/>
      </w:r>
      <w:r w:rsidRPr="00DE01F1">
        <w:tab/>
      </w:r>
      <w:r w:rsidRPr="00DE01F1">
        <w:tab/>
        <w:t>ENUMERATED {supported}</w:t>
      </w:r>
      <w:r w:rsidRPr="00DE01F1">
        <w:tab/>
      </w:r>
      <w:r w:rsidRPr="00DE01F1">
        <w:tab/>
        <w:t>OPTIONAL,</w:t>
      </w:r>
    </w:p>
    <w:p w14:paraId="34ED1469" w14:textId="77777777" w:rsidR="006A697D" w:rsidRPr="00DE01F1" w:rsidRDefault="006A697D" w:rsidP="006A697D">
      <w:pPr>
        <w:pStyle w:val="PL"/>
        <w:shd w:val="clear" w:color="auto" w:fill="E6E6E6"/>
      </w:pPr>
      <w:r w:rsidRPr="00DE01F1">
        <w:tab/>
        <w:t>commSupportedBands-r12</w:t>
      </w:r>
      <w:r w:rsidRPr="00DE01F1">
        <w:tab/>
      </w:r>
      <w:r w:rsidRPr="00DE01F1">
        <w:tab/>
      </w:r>
      <w:r w:rsidRPr="00DE01F1">
        <w:tab/>
      </w:r>
      <w:r w:rsidRPr="00DE01F1">
        <w:tab/>
      </w:r>
      <w:r w:rsidRPr="00DE01F1">
        <w:tab/>
        <w:t>FreqBandIndicatorListEUTRA-r12</w:t>
      </w:r>
      <w:r w:rsidRPr="00DE01F1">
        <w:tab/>
        <w:t>OPTIONAL,</w:t>
      </w:r>
    </w:p>
    <w:p w14:paraId="0634D21F" w14:textId="77777777" w:rsidR="006A697D" w:rsidRPr="00DE01F1" w:rsidRDefault="006A697D" w:rsidP="006A697D">
      <w:pPr>
        <w:pStyle w:val="PL"/>
        <w:shd w:val="clear" w:color="auto" w:fill="E6E6E6"/>
      </w:pPr>
      <w:r w:rsidRPr="00DE01F1">
        <w:tab/>
        <w:t>discSupportedBands-r12</w:t>
      </w:r>
      <w:r w:rsidRPr="00DE01F1">
        <w:tab/>
      </w:r>
      <w:r w:rsidRPr="00DE01F1">
        <w:tab/>
      </w:r>
      <w:r w:rsidRPr="00DE01F1">
        <w:tab/>
      </w:r>
      <w:r w:rsidRPr="00DE01F1">
        <w:tab/>
      </w:r>
      <w:r w:rsidRPr="00DE01F1">
        <w:tab/>
        <w:t>SupportedBandInfoList-r12</w:t>
      </w:r>
      <w:r w:rsidRPr="00DE01F1">
        <w:tab/>
        <w:t>OPTIONAL,</w:t>
      </w:r>
    </w:p>
    <w:p w14:paraId="336D97CD" w14:textId="77777777" w:rsidR="006A697D" w:rsidRPr="00DE01F1" w:rsidRDefault="006A697D" w:rsidP="006A697D">
      <w:pPr>
        <w:pStyle w:val="PL"/>
        <w:shd w:val="clear" w:color="auto" w:fill="E6E6E6"/>
      </w:pPr>
      <w:r w:rsidRPr="00DE01F1">
        <w:tab/>
        <w:t>discScheduledResourceAlloc-r12</w:t>
      </w:r>
      <w:r w:rsidRPr="00DE01F1">
        <w:tab/>
      </w:r>
      <w:r w:rsidRPr="00DE01F1">
        <w:tab/>
      </w:r>
      <w:r w:rsidRPr="00DE01F1">
        <w:tab/>
        <w:t>ENUMERATED {supported}</w:t>
      </w:r>
      <w:r w:rsidRPr="00DE01F1">
        <w:tab/>
      </w:r>
      <w:r w:rsidRPr="00DE01F1">
        <w:tab/>
        <w:t>OPTIONAL,</w:t>
      </w:r>
    </w:p>
    <w:p w14:paraId="0E655138" w14:textId="77777777" w:rsidR="006A697D" w:rsidRPr="00DE01F1" w:rsidRDefault="006A697D" w:rsidP="006A697D">
      <w:pPr>
        <w:pStyle w:val="PL"/>
        <w:shd w:val="clear" w:color="auto" w:fill="E6E6E6"/>
      </w:pPr>
      <w:r w:rsidRPr="00DE01F1">
        <w:tab/>
        <w:t>disc-UE-SelectedResourceAlloc-r12</w:t>
      </w:r>
      <w:r w:rsidRPr="00DE01F1">
        <w:tab/>
      </w:r>
      <w:r w:rsidRPr="00DE01F1">
        <w:tab/>
        <w:t>ENUMERATED {supported}</w:t>
      </w:r>
      <w:r w:rsidRPr="00DE01F1">
        <w:tab/>
      </w:r>
      <w:r w:rsidRPr="00DE01F1">
        <w:tab/>
        <w:t>OPTIONAL,</w:t>
      </w:r>
    </w:p>
    <w:p w14:paraId="5FE9783B" w14:textId="77777777" w:rsidR="006A697D" w:rsidRPr="00DE01F1" w:rsidRDefault="006A697D" w:rsidP="006A697D">
      <w:pPr>
        <w:pStyle w:val="PL"/>
        <w:shd w:val="clear" w:color="auto" w:fill="E6E6E6"/>
      </w:pPr>
      <w:r w:rsidRPr="00DE01F1">
        <w:tab/>
        <w:t>disc-SLSS-r12</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AB653B1" w14:textId="77777777" w:rsidR="006A697D" w:rsidRPr="00DE01F1" w:rsidRDefault="006A697D" w:rsidP="006A697D">
      <w:pPr>
        <w:pStyle w:val="PL"/>
        <w:shd w:val="clear" w:color="auto" w:fill="E6E6E6"/>
      </w:pPr>
      <w:r w:rsidRPr="00DE01F1">
        <w:tab/>
        <w:t>discSupportedProc-r12</w:t>
      </w:r>
      <w:r w:rsidRPr="00DE01F1">
        <w:tab/>
      </w:r>
      <w:r w:rsidRPr="00DE01F1">
        <w:tab/>
      </w:r>
      <w:r w:rsidRPr="00DE01F1">
        <w:tab/>
      </w:r>
      <w:r w:rsidRPr="00DE01F1">
        <w:tab/>
      </w:r>
      <w:r w:rsidRPr="00DE01F1">
        <w:tab/>
        <w:t>ENUMERATED {n50, n400}</w:t>
      </w:r>
      <w:r w:rsidRPr="00DE01F1">
        <w:tab/>
      </w:r>
      <w:r w:rsidRPr="00DE01F1">
        <w:tab/>
        <w:t>OPTIONAL</w:t>
      </w:r>
    </w:p>
    <w:p w14:paraId="5FB56220" w14:textId="77777777" w:rsidR="006A697D" w:rsidRPr="00DE01F1" w:rsidRDefault="006A697D" w:rsidP="006A697D">
      <w:pPr>
        <w:pStyle w:val="PL"/>
        <w:shd w:val="clear" w:color="auto" w:fill="E6E6E6"/>
      </w:pPr>
      <w:r w:rsidRPr="00DE01F1">
        <w:t>}</w:t>
      </w:r>
    </w:p>
    <w:p w14:paraId="4C8241A3" w14:textId="77777777" w:rsidR="006A697D" w:rsidRPr="00DE01F1" w:rsidRDefault="006A697D" w:rsidP="006A697D">
      <w:pPr>
        <w:pStyle w:val="PL"/>
        <w:shd w:val="clear" w:color="auto" w:fill="E6E6E6"/>
      </w:pPr>
    </w:p>
    <w:p w14:paraId="3C1CE627" w14:textId="77777777" w:rsidR="006A697D" w:rsidRPr="00DE01F1" w:rsidRDefault="006A697D" w:rsidP="006A697D">
      <w:pPr>
        <w:pStyle w:val="PL"/>
        <w:shd w:val="clear" w:color="auto" w:fill="E6E6E6"/>
      </w:pPr>
      <w:r w:rsidRPr="00DE01F1">
        <w:t>SL-Parameters-v1310 ::=</w:t>
      </w:r>
      <w:r w:rsidRPr="00DE01F1">
        <w:tab/>
      </w:r>
      <w:r w:rsidRPr="00DE01F1">
        <w:tab/>
      </w:r>
      <w:r w:rsidRPr="00DE01F1">
        <w:tab/>
      </w:r>
      <w:r w:rsidRPr="00DE01F1">
        <w:tab/>
        <w:t>SEQUENCE {</w:t>
      </w:r>
    </w:p>
    <w:p w14:paraId="3BB63B23" w14:textId="77777777" w:rsidR="006A697D" w:rsidRPr="00DE01F1" w:rsidRDefault="006A697D" w:rsidP="006A697D">
      <w:pPr>
        <w:pStyle w:val="PL"/>
        <w:shd w:val="clear" w:color="auto" w:fill="E6E6E6"/>
      </w:pPr>
      <w:r w:rsidRPr="00DE01F1">
        <w:tab/>
        <w:t>discSysInfoReporting-r13</w:t>
      </w:r>
      <w:r w:rsidRPr="00DE01F1">
        <w:tab/>
      </w:r>
      <w:r w:rsidRPr="00DE01F1">
        <w:tab/>
      </w:r>
      <w:r w:rsidRPr="00DE01F1">
        <w:tab/>
      </w:r>
      <w:r w:rsidRPr="00DE01F1">
        <w:tab/>
      </w:r>
      <w:r w:rsidRPr="00DE01F1">
        <w:tab/>
        <w:t>ENUMERATED {supported}</w:t>
      </w:r>
      <w:r w:rsidRPr="00DE01F1">
        <w:tab/>
      </w:r>
      <w:r w:rsidRPr="00DE01F1">
        <w:tab/>
        <w:t>OPTIONAL,</w:t>
      </w:r>
    </w:p>
    <w:p w14:paraId="590786CE" w14:textId="77777777" w:rsidR="006A697D" w:rsidRPr="00DE01F1" w:rsidRDefault="006A697D" w:rsidP="006A697D">
      <w:pPr>
        <w:pStyle w:val="PL"/>
        <w:shd w:val="clear" w:color="auto" w:fill="E6E6E6"/>
      </w:pPr>
      <w:r w:rsidRPr="00DE01F1">
        <w:tab/>
        <w:t>commMultipleTx-r13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10CB658E" w14:textId="77777777" w:rsidR="006A697D" w:rsidRPr="00DE01F1" w:rsidRDefault="006A697D" w:rsidP="006A697D">
      <w:pPr>
        <w:pStyle w:val="PL"/>
        <w:shd w:val="clear" w:color="auto" w:fill="E6E6E6"/>
      </w:pPr>
      <w:r w:rsidRPr="00DE01F1">
        <w:tab/>
        <w:t>discInterFreqTx-r13</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6603AE75" w14:textId="77777777" w:rsidR="006A697D" w:rsidRPr="00DE01F1" w:rsidRDefault="006A697D" w:rsidP="006A697D">
      <w:pPr>
        <w:pStyle w:val="PL"/>
        <w:shd w:val="clear" w:color="auto" w:fill="E6E6E6"/>
      </w:pPr>
      <w:r w:rsidRPr="00DE01F1">
        <w:tab/>
        <w:t>discPeriodicSLSS-r13</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3648AF59" w14:textId="77777777" w:rsidR="006A697D" w:rsidRPr="00DE01F1" w:rsidRDefault="006A697D" w:rsidP="006A697D">
      <w:pPr>
        <w:pStyle w:val="PL"/>
        <w:shd w:val="clear" w:color="auto" w:fill="E6E6E6"/>
      </w:pPr>
      <w:r w:rsidRPr="00DE01F1">
        <w:t>}</w:t>
      </w:r>
    </w:p>
    <w:p w14:paraId="1D7BB1F1" w14:textId="77777777" w:rsidR="006A697D" w:rsidRPr="00DE01F1" w:rsidRDefault="006A697D" w:rsidP="006A697D">
      <w:pPr>
        <w:pStyle w:val="PL"/>
        <w:shd w:val="clear" w:color="auto" w:fill="E6E6E6"/>
      </w:pPr>
    </w:p>
    <w:p w14:paraId="2D661E67" w14:textId="77777777" w:rsidR="006A697D" w:rsidRPr="00DE01F1" w:rsidRDefault="006A697D" w:rsidP="006A697D">
      <w:pPr>
        <w:pStyle w:val="PL"/>
        <w:shd w:val="clear" w:color="auto" w:fill="E6E6E6"/>
      </w:pPr>
      <w:r w:rsidRPr="00DE01F1">
        <w:t>SL-Parameters-v1430 ::=</w:t>
      </w:r>
      <w:r w:rsidRPr="00DE01F1">
        <w:tab/>
      </w:r>
      <w:r w:rsidRPr="00DE01F1">
        <w:tab/>
      </w:r>
      <w:r w:rsidRPr="00DE01F1">
        <w:tab/>
      </w:r>
      <w:r w:rsidRPr="00DE01F1">
        <w:tab/>
        <w:t>SEQUENCE {</w:t>
      </w:r>
    </w:p>
    <w:p w14:paraId="41A92392" w14:textId="77777777" w:rsidR="006A697D" w:rsidRPr="00DE01F1" w:rsidRDefault="006A697D" w:rsidP="006A697D">
      <w:pPr>
        <w:pStyle w:val="PL"/>
        <w:shd w:val="clear" w:color="auto" w:fill="E6E6E6"/>
      </w:pPr>
      <w:r w:rsidRPr="00DE01F1">
        <w:tab/>
        <w:t>zoneBasedPoolSelection-r14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10C65CD4" w14:textId="77777777" w:rsidR="006A697D" w:rsidRPr="00DE01F1" w:rsidRDefault="006A697D" w:rsidP="006A697D">
      <w:pPr>
        <w:pStyle w:val="PL"/>
        <w:shd w:val="clear" w:color="auto" w:fill="E6E6E6"/>
      </w:pPr>
      <w:r w:rsidRPr="00DE01F1">
        <w:tab/>
        <w:t>ue-AutonomousWithFullSensing-r14</w:t>
      </w:r>
      <w:r w:rsidRPr="00DE01F1">
        <w:tab/>
      </w:r>
      <w:r w:rsidRPr="00DE01F1">
        <w:tab/>
        <w:t>ENUMERATED {supported}</w:t>
      </w:r>
      <w:r w:rsidRPr="00DE01F1">
        <w:tab/>
      </w:r>
      <w:r w:rsidRPr="00DE01F1">
        <w:tab/>
      </w:r>
      <w:r w:rsidRPr="00DE01F1">
        <w:tab/>
      </w:r>
      <w:r w:rsidRPr="00DE01F1">
        <w:tab/>
        <w:t>OPTIONAL,</w:t>
      </w:r>
    </w:p>
    <w:p w14:paraId="24E3DAC1" w14:textId="77777777" w:rsidR="006A697D" w:rsidRPr="00DE01F1" w:rsidRDefault="006A697D" w:rsidP="006A697D">
      <w:pPr>
        <w:pStyle w:val="PL"/>
        <w:shd w:val="clear" w:color="auto" w:fill="E6E6E6"/>
      </w:pPr>
      <w:r w:rsidRPr="00DE01F1">
        <w:tab/>
        <w:t>ue-AutonomousWithPartialSensing-r14</w:t>
      </w:r>
      <w:r w:rsidRPr="00DE01F1">
        <w:tab/>
      </w:r>
      <w:r w:rsidRPr="00DE01F1">
        <w:tab/>
        <w:t>ENUMERATED {supported}</w:t>
      </w:r>
      <w:r w:rsidRPr="00DE01F1">
        <w:tab/>
      </w:r>
      <w:r w:rsidRPr="00DE01F1">
        <w:tab/>
      </w:r>
      <w:r w:rsidRPr="00DE01F1">
        <w:tab/>
      </w:r>
      <w:r w:rsidRPr="00DE01F1">
        <w:tab/>
        <w:t>OPTIONAL,</w:t>
      </w:r>
    </w:p>
    <w:p w14:paraId="544BD842" w14:textId="77777777" w:rsidR="006A697D" w:rsidRPr="00DE01F1" w:rsidRDefault="006A697D" w:rsidP="006A697D">
      <w:pPr>
        <w:pStyle w:val="PL"/>
        <w:shd w:val="clear" w:color="auto" w:fill="E6E6E6"/>
      </w:pPr>
      <w:r w:rsidRPr="00DE01F1">
        <w:tab/>
        <w:t>sl-CongestionControl-r14</w:t>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CB43404" w14:textId="77777777" w:rsidR="006A697D" w:rsidRPr="00DE01F1" w:rsidRDefault="006A697D" w:rsidP="006A697D">
      <w:pPr>
        <w:pStyle w:val="PL"/>
        <w:shd w:val="clear" w:color="auto" w:fill="E6E6E6"/>
      </w:pPr>
      <w:r w:rsidRPr="00DE01F1">
        <w:tab/>
        <w:t>v2x-TxWithShortResvInterval-r14</w:t>
      </w:r>
      <w:r w:rsidRPr="00DE01F1">
        <w:tab/>
      </w:r>
      <w:r w:rsidRPr="00DE01F1">
        <w:tab/>
      </w:r>
      <w:r w:rsidRPr="00DE01F1">
        <w:tab/>
        <w:t>ENUMERATED {supported}</w:t>
      </w:r>
      <w:r w:rsidRPr="00DE01F1">
        <w:tab/>
      </w:r>
      <w:r w:rsidRPr="00DE01F1">
        <w:tab/>
      </w:r>
      <w:r w:rsidRPr="00DE01F1">
        <w:tab/>
      </w:r>
      <w:r w:rsidRPr="00DE01F1">
        <w:tab/>
        <w:t>OPTIONAL,</w:t>
      </w:r>
    </w:p>
    <w:p w14:paraId="283C67B4" w14:textId="77777777" w:rsidR="006A697D" w:rsidRPr="00DE01F1" w:rsidRDefault="006A697D" w:rsidP="006A697D">
      <w:pPr>
        <w:pStyle w:val="PL"/>
        <w:shd w:val="clear" w:color="auto" w:fill="E6E6E6"/>
      </w:pPr>
      <w:r w:rsidRPr="00DE01F1">
        <w:tab/>
        <w:t>v2x-numberTxRxTiming-r14</w:t>
      </w:r>
      <w:r w:rsidRPr="00DE01F1">
        <w:tab/>
      </w:r>
      <w:r w:rsidRPr="00DE01F1">
        <w:tab/>
      </w:r>
      <w:r w:rsidRPr="00DE01F1">
        <w:tab/>
      </w:r>
      <w:r w:rsidRPr="00DE01F1">
        <w:tab/>
        <w:t>INTEGER(1..16)</w:t>
      </w:r>
      <w:r w:rsidRPr="00DE01F1">
        <w:tab/>
      </w:r>
      <w:r w:rsidRPr="00DE01F1">
        <w:tab/>
      </w:r>
      <w:r w:rsidRPr="00DE01F1">
        <w:tab/>
      </w:r>
      <w:r w:rsidRPr="00DE01F1">
        <w:tab/>
      </w:r>
      <w:r w:rsidRPr="00DE01F1">
        <w:tab/>
      </w:r>
      <w:r w:rsidRPr="00DE01F1">
        <w:tab/>
        <w:t>OPTIONAL,</w:t>
      </w:r>
    </w:p>
    <w:p w14:paraId="30632DBF" w14:textId="77777777" w:rsidR="006A697D" w:rsidRPr="00DE01F1" w:rsidRDefault="006A697D" w:rsidP="006A697D">
      <w:pPr>
        <w:pStyle w:val="PL"/>
        <w:shd w:val="clear" w:color="auto" w:fill="E6E6E6"/>
      </w:pPr>
      <w:r w:rsidRPr="00DE01F1">
        <w:tab/>
        <w:t>v2x-nonAdjacentPSCCH-PSSCH-r14</w:t>
      </w:r>
      <w:r w:rsidRPr="00DE01F1">
        <w:tab/>
      </w:r>
      <w:r w:rsidRPr="00DE01F1">
        <w:tab/>
      </w:r>
      <w:r w:rsidRPr="00DE01F1">
        <w:tab/>
        <w:t>ENUMERATED {supported}</w:t>
      </w:r>
      <w:r w:rsidRPr="00DE01F1">
        <w:tab/>
      </w:r>
      <w:r w:rsidRPr="00DE01F1">
        <w:tab/>
      </w:r>
      <w:r w:rsidRPr="00DE01F1">
        <w:tab/>
      </w:r>
      <w:r w:rsidRPr="00DE01F1">
        <w:tab/>
        <w:t>OPTIONAL,</w:t>
      </w:r>
    </w:p>
    <w:p w14:paraId="67DECB8E" w14:textId="77777777" w:rsidR="006A697D" w:rsidRPr="00DE01F1" w:rsidRDefault="006A697D" w:rsidP="006A697D">
      <w:pPr>
        <w:pStyle w:val="PL"/>
        <w:shd w:val="clear" w:color="auto" w:fill="E6E6E6"/>
      </w:pPr>
      <w:r w:rsidRPr="00DE01F1">
        <w:tab/>
        <w:t>slss-TxRx-r14</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933F840" w14:textId="77777777" w:rsidR="006A697D" w:rsidRPr="00DE01F1" w:rsidRDefault="006A697D" w:rsidP="006A697D">
      <w:pPr>
        <w:pStyle w:val="PL"/>
        <w:shd w:val="clear" w:color="auto" w:fill="E6E6E6"/>
      </w:pPr>
      <w:r w:rsidRPr="00DE01F1">
        <w:tab/>
        <w:t>v2x-SupportedBandCombinationList-r14</w:t>
      </w:r>
      <w:r w:rsidRPr="00DE01F1">
        <w:tab/>
        <w:t>V2X-SupportedBandCombination-r14</w:t>
      </w:r>
      <w:r w:rsidRPr="00DE01F1">
        <w:tab/>
        <w:t>OPTIONAL</w:t>
      </w:r>
    </w:p>
    <w:p w14:paraId="09C79E26" w14:textId="77777777" w:rsidR="006A697D" w:rsidRPr="00DE01F1" w:rsidRDefault="006A697D" w:rsidP="006A697D">
      <w:pPr>
        <w:pStyle w:val="PL"/>
        <w:shd w:val="clear" w:color="auto" w:fill="E6E6E6"/>
      </w:pPr>
      <w:r w:rsidRPr="00DE01F1">
        <w:t>}</w:t>
      </w:r>
    </w:p>
    <w:p w14:paraId="4A0AC4B0" w14:textId="77777777" w:rsidR="006A697D" w:rsidRPr="00DE01F1" w:rsidRDefault="006A697D" w:rsidP="006A697D">
      <w:pPr>
        <w:pStyle w:val="PL"/>
        <w:shd w:val="clear" w:color="auto" w:fill="E6E6E6"/>
      </w:pPr>
    </w:p>
    <w:p w14:paraId="1A286636" w14:textId="77777777" w:rsidR="006A697D" w:rsidRPr="00DE01F1" w:rsidRDefault="006A697D" w:rsidP="006A697D">
      <w:pPr>
        <w:pStyle w:val="PL"/>
        <w:shd w:val="clear" w:color="auto" w:fill="E6E6E6"/>
      </w:pPr>
      <w:r w:rsidRPr="00DE01F1">
        <w:t>SL-Parameters-v1530 ::=</w:t>
      </w:r>
      <w:r w:rsidRPr="00DE01F1">
        <w:tab/>
      </w:r>
      <w:r w:rsidRPr="00DE01F1">
        <w:tab/>
      </w:r>
      <w:r w:rsidRPr="00DE01F1">
        <w:tab/>
      </w:r>
      <w:r w:rsidRPr="00DE01F1">
        <w:tab/>
        <w:t>SEQUENCE {</w:t>
      </w:r>
    </w:p>
    <w:p w14:paraId="1AE5EA08" w14:textId="77777777" w:rsidR="006A697D" w:rsidRPr="00DE01F1" w:rsidRDefault="006A697D" w:rsidP="006A697D">
      <w:pPr>
        <w:pStyle w:val="PL"/>
        <w:shd w:val="clear" w:color="auto" w:fill="E6E6E6"/>
      </w:pPr>
      <w:r w:rsidRPr="00DE01F1">
        <w:tab/>
        <w:t>slss-SupportedTxFreq-r15</w:t>
      </w:r>
      <w:r w:rsidRPr="00DE01F1">
        <w:tab/>
      </w:r>
      <w:r w:rsidRPr="00DE01F1">
        <w:tab/>
      </w:r>
      <w:r w:rsidRPr="00DE01F1">
        <w:tab/>
      </w:r>
      <w:r w:rsidRPr="00DE01F1">
        <w:tab/>
        <w:t>ENUMERATED {single, multiple}</w:t>
      </w:r>
      <w:r w:rsidRPr="00DE01F1">
        <w:tab/>
      </w:r>
      <w:r w:rsidRPr="00DE01F1">
        <w:tab/>
        <w:t>OPTIONAL,</w:t>
      </w:r>
    </w:p>
    <w:p w14:paraId="014FE22B" w14:textId="77777777" w:rsidR="006A697D" w:rsidRPr="00DE01F1" w:rsidRDefault="006A697D" w:rsidP="006A697D">
      <w:pPr>
        <w:pStyle w:val="PL"/>
        <w:shd w:val="clear" w:color="auto" w:fill="E6E6E6"/>
      </w:pPr>
      <w:r w:rsidRPr="00DE01F1">
        <w:tab/>
        <w:t>sl-64QAM-Tx-r15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70A43401" w14:textId="77777777" w:rsidR="006A697D" w:rsidRPr="00DE01F1" w:rsidRDefault="006A697D" w:rsidP="006A697D">
      <w:pPr>
        <w:pStyle w:val="PL"/>
        <w:shd w:val="clear" w:color="auto" w:fill="E6E6E6"/>
      </w:pPr>
      <w:r w:rsidRPr="00DE01F1">
        <w:tab/>
        <w:t>sl-TxDiversity-r15</w:t>
      </w:r>
      <w:r w:rsidRPr="00DE01F1">
        <w:tab/>
      </w:r>
      <w:r w:rsidRPr="00DE01F1">
        <w:tab/>
      </w:r>
      <w:r w:rsidRPr="00DE01F1">
        <w:tab/>
      </w:r>
      <w:r w:rsidRPr="00DE01F1">
        <w:tab/>
      </w:r>
      <w:r w:rsidRPr="00DE01F1">
        <w:tab/>
      </w:r>
      <w:r w:rsidRPr="00DE01F1">
        <w:tab/>
        <w:t>ENUMERATED {supported}</w:t>
      </w:r>
      <w:r w:rsidRPr="00DE01F1">
        <w:tab/>
      </w:r>
      <w:r w:rsidRPr="00DE01F1">
        <w:tab/>
      </w:r>
      <w:r w:rsidRPr="00DE01F1">
        <w:tab/>
      </w:r>
      <w:r w:rsidRPr="00DE01F1">
        <w:tab/>
        <w:t>OPTIONAL,</w:t>
      </w:r>
    </w:p>
    <w:p w14:paraId="666C06E5" w14:textId="77777777" w:rsidR="006A697D" w:rsidRPr="00DE01F1" w:rsidRDefault="006A697D" w:rsidP="006A697D">
      <w:pPr>
        <w:pStyle w:val="PL"/>
        <w:shd w:val="clear" w:color="auto" w:fill="E6E6E6"/>
      </w:pPr>
      <w:r w:rsidRPr="00DE01F1">
        <w:tab/>
        <w:t>ue-CategorySL-r15</w:t>
      </w:r>
      <w:r w:rsidRPr="00DE01F1">
        <w:tab/>
      </w:r>
      <w:r w:rsidRPr="00DE01F1">
        <w:tab/>
      </w:r>
      <w:r w:rsidRPr="00DE01F1">
        <w:tab/>
      </w:r>
      <w:r w:rsidRPr="00DE01F1">
        <w:tab/>
      </w:r>
      <w:r w:rsidRPr="00DE01F1">
        <w:tab/>
      </w:r>
      <w:r w:rsidRPr="00DE01F1">
        <w:tab/>
        <w:t>UE-CategorySL-r15</w:t>
      </w:r>
      <w:r w:rsidRPr="00DE01F1">
        <w:tab/>
      </w:r>
      <w:r w:rsidRPr="00DE01F1">
        <w:tab/>
      </w:r>
      <w:r w:rsidRPr="00DE01F1">
        <w:tab/>
      </w:r>
      <w:r w:rsidRPr="00DE01F1">
        <w:tab/>
      </w:r>
      <w:r w:rsidRPr="00DE01F1">
        <w:tab/>
        <w:t>OPTIONAL,</w:t>
      </w:r>
    </w:p>
    <w:p w14:paraId="59516039" w14:textId="77777777" w:rsidR="006A697D" w:rsidRPr="00DE01F1" w:rsidRDefault="006A697D" w:rsidP="006A697D">
      <w:pPr>
        <w:pStyle w:val="PL"/>
        <w:shd w:val="clear" w:color="auto" w:fill="E6E6E6"/>
      </w:pPr>
      <w:r w:rsidRPr="00DE01F1">
        <w:tab/>
        <w:t>v2x-SupportedBandCombinationList-v1530</w:t>
      </w:r>
      <w:r w:rsidRPr="00DE01F1">
        <w:tab/>
        <w:t>V2X-SupportedBandCombination-v1530</w:t>
      </w:r>
      <w:r w:rsidRPr="00DE01F1">
        <w:tab/>
        <w:t>OPTIONAL</w:t>
      </w:r>
    </w:p>
    <w:p w14:paraId="21E54D2A" w14:textId="77777777" w:rsidR="006A697D" w:rsidRPr="00DE01F1" w:rsidRDefault="006A697D" w:rsidP="006A697D">
      <w:pPr>
        <w:pStyle w:val="PL"/>
        <w:shd w:val="clear" w:color="auto" w:fill="E6E6E6"/>
        <w:rPr>
          <w:rFonts w:cs="Courier New"/>
          <w:lang w:eastAsia="zh-CN"/>
        </w:rPr>
      </w:pPr>
      <w:r w:rsidRPr="00DE01F1">
        <w:t>}</w:t>
      </w:r>
    </w:p>
    <w:p w14:paraId="74CE11A8" w14:textId="77777777" w:rsidR="006A697D" w:rsidRPr="00DE01F1" w:rsidRDefault="006A697D" w:rsidP="006A697D">
      <w:pPr>
        <w:pStyle w:val="PL"/>
        <w:shd w:val="clear" w:color="auto" w:fill="E6E6E6"/>
        <w:rPr>
          <w:rFonts w:cs="Courier New"/>
          <w:lang w:eastAsia="zh-CN"/>
        </w:rPr>
      </w:pPr>
    </w:p>
    <w:p w14:paraId="20884C39" w14:textId="77777777" w:rsidR="006A697D" w:rsidRPr="00DE01F1" w:rsidRDefault="006A697D" w:rsidP="006A697D">
      <w:pPr>
        <w:pStyle w:val="PL"/>
        <w:shd w:val="clear" w:color="auto" w:fill="E6E6E6"/>
        <w:rPr>
          <w:rFonts w:eastAsia="SimSun"/>
          <w:noProof w:val="0"/>
          <w:lang w:eastAsia="en-US"/>
        </w:rPr>
      </w:pPr>
      <w:r w:rsidRPr="00DE01F1">
        <w:t>SL-Parameters-v</w:t>
      </w:r>
      <w:r w:rsidRPr="00DE01F1">
        <w:rPr>
          <w:lang w:eastAsia="zh-CN"/>
        </w:rPr>
        <w:t>1540</w:t>
      </w:r>
      <w:r w:rsidRPr="00DE01F1">
        <w:t xml:space="preserve"> ::=</w:t>
      </w:r>
      <w:r w:rsidRPr="00DE01F1">
        <w:tab/>
      </w:r>
      <w:r w:rsidRPr="00DE01F1">
        <w:tab/>
      </w:r>
      <w:r w:rsidRPr="00DE01F1">
        <w:tab/>
      </w:r>
      <w:r w:rsidRPr="00DE01F1">
        <w:tab/>
        <w:t>SEQUENCE {</w:t>
      </w:r>
    </w:p>
    <w:p w14:paraId="27E0F9A8" w14:textId="77777777" w:rsidR="006A697D" w:rsidRPr="00DE01F1" w:rsidRDefault="006A697D" w:rsidP="006A697D">
      <w:pPr>
        <w:pStyle w:val="PL"/>
        <w:shd w:val="clear" w:color="auto" w:fill="E6E6E6"/>
        <w:rPr>
          <w:lang w:eastAsia="zh-CN"/>
        </w:rPr>
      </w:pPr>
      <w:r w:rsidRPr="00DE01F1">
        <w:rPr>
          <w:lang w:eastAsia="zh-CN"/>
        </w:rPr>
        <w:tab/>
        <w:t>sl-64QAM-Rx-r15</w:t>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rPr>
          <w:lang w:eastAsia="zh-CN"/>
        </w:rPr>
        <w:tab/>
      </w:r>
      <w:r w:rsidRPr="00DE01F1">
        <w:t>ENUMERATED {supported}</w:t>
      </w:r>
      <w:r w:rsidRPr="00DE01F1">
        <w:tab/>
      </w:r>
      <w:r w:rsidRPr="00DE01F1">
        <w:tab/>
      </w:r>
      <w:r w:rsidRPr="00DE01F1">
        <w:rPr>
          <w:lang w:eastAsia="zh-CN"/>
        </w:rPr>
        <w:tab/>
      </w:r>
      <w:r w:rsidRPr="00DE01F1">
        <w:rPr>
          <w:lang w:eastAsia="zh-CN"/>
        </w:rPr>
        <w:tab/>
      </w:r>
      <w:r w:rsidRPr="00DE01F1">
        <w:t>OPTIONAL</w:t>
      </w:r>
      <w:r w:rsidRPr="00DE01F1">
        <w:rPr>
          <w:lang w:eastAsia="zh-CN"/>
        </w:rPr>
        <w:t>,</w:t>
      </w:r>
    </w:p>
    <w:p w14:paraId="7CD6586D" w14:textId="77777777" w:rsidR="006A697D" w:rsidRPr="00DE01F1" w:rsidRDefault="006A697D" w:rsidP="006A697D">
      <w:pPr>
        <w:pStyle w:val="PL"/>
        <w:shd w:val="clear" w:color="auto" w:fill="E6E6E6"/>
        <w:rPr>
          <w:lang w:eastAsia="zh-CN"/>
        </w:rPr>
      </w:pPr>
      <w:r w:rsidRPr="00DE01F1">
        <w:rPr>
          <w:lang w:eastAsia="zh-CN"/>
        </w:rPr>
        <w:tab/>
        <w:t>sl-RateMatchingTBSScaling-r15</w:t>
      </w:r>
      <w:r w:rsidRPr="00DE01F1">
        <w:rPr>
          <w:lang w:eastAsia="zh-CN"/>
        </w:rPr>
        <w:tab/>
      </w:r>
      <w:r w:rsidRPr="00DE01F1">
        <w:rPr>
          <w:lang w:eastAsia="zh-CN"/>
        </w:rPr>
        <w:tab/>
      </w:r>
      <w:r w:rsidRPr="00DE01F1">
        <w:rPr>
          <w:lang w:eastAsia="zh-CN"/>
        </w:rPr>
        <w:tab/>
        <w:t>ENUMERATED {supported}</w:t>
      </w:r>
      <w:r w:rsidRPr="00DE01F1">
        <w:rPr>
          <w:lang w:eastAsia="zh-CN"/>
        </w:rPr>
        <w:tab/>
      </w:r>
      <w:r w:rsidRPr="00DE01F1">
        <w:rPr>
          <w:lang w:eastAsia="zh-CN"/>
        </w:rPr>
        <w:tab/>
      </w:r>
      <w:r w:rsidRPr="00DE01F1">
        <w:rPr>
          <w:lang w:eastAsia="zh-CN"/>
        </w:rPr>
        <w:tab/>
      </w:r>
      <w:r w:rsidRPr="00DE01F1">
        <w:rPr>
          <w:lang w:eastAsia="zh-CN"/>
        </w:rPr>
        <w:tab/>
        <w:t>OPTIONAL,</w:t>
      </w:r>
    </w:p>
    <w:p w14:paraId="460B48DB" w14:textId="77777777" w:rsidR="006A697D" w:rsidRPr="00DE01F1" w:rsidRDefault="006A697D" w:rsidP="006A697D">
      <w:pPr>
        <w:pStyle w:val="PL"/>
        <w:shd w:val="clear" w:color="auto" w:fill="E6E6E6"/>
        <w:rPr>
          <w:lang w:eastAsia="en-US"/>
        </w:rPr>
      </w:pPr>
      <w:r w:rsidRPr="00DE01F1">
        <w:tab/>
        <w:t>sl-LowT2min-r15</w:t>
      </w:r>
      <w:r w:rsidRPr="00DE01F1">
        <w:tab/>
      </w:r>
      <w:r w:rsidRPr="00DE01F1">
        <w:tab/>
      </w:r>
      <w:r w:rsidRPr="00DE01F1">
        <w:tab/>
      </w:r>
      <w:r w:rsidRPr="00DE01F1">
        <w:tab/>
      </w:r>
      <w:r w:rsidRPr="00DE01F1">
        <w:tab/>
      </w:r>
      <w:r w:rsidRPr="00DE01F1">
        <w:tab/>
      </w:r>
      <w:r w:rsidRPr="00DE01F1">
        <w:tab/>
        <w:t>ENUMERATED {supported}</w:t>
      </w:r>
      <w:r w:rsidRPr="00DE01F1">
        <w:tab/>
      </w:r>
      <w:r w:rsidRPr="00DE01F1">
        <w:tab/>
      </w:r>
      <w:r w:rsidRPr="00DE01F1">
        <w:rPr>
          <w:lang w:eastAsia="zh-CN"/>
        </w:rPr>
        <w:tab/>
      </w:r>
      <w:r w:rsidRPr="00DE01F1">
        <w:rPr>
          <w:lang w:eastAsia="zh-CN"/>
        </w:rPr>
        <w:tab/>
      </w:r>
      <w:r w:rsidRPr="00DE01F1">
        <w:t>OPTIONAL,</w:t>
      </w:r>
    </w:p>
    <w:p w14:paraId="39F6CBC1" w14:textId="77777777" w:rsidR="006A697D" w:rsidRPr="00DE01F1" w:rsidRDefault="006A697D" w:rsidP="006A697D">
      <w:pPr>
        <w:pStyle w:val="PL"/>
        <w:shd w:val="clear" w:color="auto" w:fill="E6E6E6"/>
      </w:pPr>
      <w:r w:rsidRPr="00DE01F1">
        <w:tab/>
        <w:t>v2x-SensingReportingMode3-r15</w:t>
      </w:r>
      <w:r w:rsidRPr="00DE01F1">
        <w:tab/>
      </w:r>
      <w:r w:rsidRPr="00DE01F1">
        <w:tab/>
      </w:r>
      <w:r w:rsidRPr="00DE01F1">
        <w:tab/>
        <w:t>ENUMERATED {supported}</w:t>
      </w:r>
      <w:r w:rsidRPr="00DE01F1">
        <w:tab/>
      </w:r>
      <w:r w:rsidRPr="00DE01F1">
        <w:tab/>
      </w:r>
      <w:r w:rsidRPr="00DE01F1">
        <w:tab/>
      </w:r>
      <w:r w:rsidRPr="00DE01F1">
        <w:tab/>
        <w:t>OPTIONAL</w:t>
      </w:r>
    </w:p>
    <w:p w14:paraId="4BF38EEB" w14:textId="77777777" w:rsidR="006A697D" w:rsidRPr="00DE01F1" w:rsidRDefault="006A697D" w:rsidP="006A697D">
      <w:pPr>
        <w:pStyle w:val="PL"/>
        <w:shd w:val="clear" w:color="auto" w:fill="E6E6E6"/>
      </w:pPr>
      <w:r w:rsidRPr="00DE01F1">
        <w:t>}</w:t>
      </w:r>
    </w:p>
    <w:p w14:paraId="59BEA51C" w14:textId="77777777" w:rsidR="006A697D" w:rsidRPr="00DE01F1" w:rsidRDefault="006A697D" w:rsidP="006A697D">
      <w:pPr>
        <w:pStyle w:val="PL"/>
        <w:shd w:val="clear" w:color="auto" w:fill="E6E6E6"/>
        <w:rPr>
          <w:rFonts w:cs="Courier New"/>
          <w:lang w:eastAsia="zh-CN"/>
        </w:rPr>
      </w:pPr>
    </w:p>
    <w:p w14:paraId="01D117EA" w14:textId="77777777" w:rsidR="006A697D" w:rsidRPr="00DE01F1" w:rsidRDefault="006A697D" w:rsidP="006A697D">
      <w:pPr>
        <w:pStyle w:val="PL"/>
        <w:shd w:val="clear" w:color="auto" w:fill="E6E6E6"/>
      </w:pPr>
      <w:r w:rsidRPr="00DE01F1">
        <w:t>SL-Parameters-v1610 ::=</w:t>
      </w:r>
      <w:r w:rsidRPr="00DE01F1">
        <w:tab/>
      </w:r>
      <w:r w:rsidRPr="00DE01F1">
        <w:tab/>
        <w:t>SEQUENCE {</w:t>
      </w:r>
    </w:p>
    <w:p w14:paraId="4D8F1F55" w14:textId="77777777" w:rsidR="006A697D" w:rsidRPr="00DE01F1" w:rsidRDefault="006A697D" w:rsidP="006A697D">
      <w:pPr>
        <w:pStyle w:val="PL"/>
        <w:shd w:val="clear" w:color="auto" w:fill="E6E6E6"/>
      </w:pPr>
      <w:r w:rsidRPr="00DE01F1">
        <w:tab/>
        <w:t>sl-ParameterNR-r16</w:t>
      </w:r>
      <w:r w:rsidRPr="00DE01F1">
        <w:tab/>
      </w:r>
      <w:r w:rsidRPr="00DE01F1">
        <w:tab/>
      </w:r>
      <w:r w:rsidRPr="00DE01F1">
        <w:tab/>
        <w:t>OCTET STRING</w:t>
      </w:r>
      <w:r w:rsidRPr="00DE01F1">
        <w:tab/>
      </w:r>
      <w:r w:rsidRPr="00DE01F1">
        <w:tab/>
      </w:r>
      <w:r w:rsidRPr="00DE01F1">
        <w:tab/>
      </w:r>
      <w:r w:rsidRPr="00DE01F1">
        <w:tab/>
      </w:r>
      <w:r w:rsidRPr="00DE01F1">
        <w:tab/>
      </w:r>
      <w:r w:rsidRPr="00DE01F1">
        <w:tab/>
      </w:r>
      <w:r w:rsidRPr="00DE01F1">
        <w:tab/>
      </w:r>
      <w:r w:rsidRPr="00DE01F1">
        <w:tab/>
        <w:t>OPTIONAL,</w:t>
      </w:r>
    </w:p>
    <w:p w14:paraId="06B1E9FC" w14:textId="77777777" w:rsidR="006A697D" w:rsidRPr="00DE01F1" w:rsidRDefault="006A697D" w:rsidP="006A697D">
      <w:pPr>
        <w:pStyle w:val="PL"/>
        <w:shd w:val="clear" w:color="auto" w:fill="E6E6E6"/>
      </w:pPr>
      <w:r w:rsidRPr="00DE01F1">
        <w:tab/>
        <w:t>dummy</w:t>
      </w:r>
      <w:r w:rsidRPr="00DE01F1">
        <w:tab/>
      </w:r>
      <w:r w:rsidRPr="00DE01F1">
        <w:tab/>
      </w:r>
      <w:r w:rsidRPr="00DE01F1">
        <w:tab/>
      </w:r>
      <w:r w:rsidRPr="00DE01F1">
        <w:tab/>
      </w:r>
      <w:r w:rsidRPr="00DE01F1">
        <w:tab/>
      </w:r>
      <w:r w:rsidRPr="00DE01F1">
        <w:tab/>
        <w:t>V2X-SupportedBandCombinationEUTRA-NR-r16</w:t>
      </w:r>
      <w:r w:rsidRPr="00DE01F1">
        <w:tab/>
        <w:t>OPTIONAL</w:t>
      </w:r>
    </w:p>
    <w:p w14:paraId="726A1474" w14:textId="77777777" w:rsidR="006A697D" w:rsidRPr="00DE01F1" w:rsidRDefault="006A697D" w:rsidP="006A697D">
      <w:pPr>
        <w:pStyle w:val="PL"/>
        <w:shd w:val="clear" w:color="auto" w:fill="E6E6E6"/>
      </w:pPr>
      <w:r w:rsidRPr="00DE01F1">
        <w:t>}</w:t>
      </w:r>
    </w:p>
    <w:p w14:paraId="6A9F90E9" w14:textId="77777777" w:rsidR="006A697D" w:rsidRPr="00DE01F1" w:rsidRDefault="006A697D" w:rsidP="006A697D">
      <w:pPr>
        <w:pStyle w:val="PL"/>
        <w:shd w:val="clear" w:color="auto" w:fill="E6E6E6"/>
      </w:pPr>
    </w:p>
    <w:p w14:paraId="068734B5" w14:textId="77777777" w:rsidR="006A697D" w:rsidRPr="00DE01F1" w:rsidRDefault="006A697D" w:rsidP="006A697D">
      <w:pPr>
        <w:pStyle w:val="PL"/>
        <w:shd w:val="clear" w:color="auto" w:fill="E6E6E6"/>
      </w:pPr>
      <w:r w:rsidRPr="00DE01F1">
        <w:t>SL-Parameters-v1630 ::=</w:t>
      </w:r>
      <w:r w:rsidRPr="00DE01F1">
        <w:tab/>
      </w:r>
      <w:r w:rsidRPr="00DE01F1">
        <w:tab/>
      </w:r>
      <w:r w:rsidRPr="00DE01F1">
        <w:tab/>
      </w:r>
      <w:r w:rsidRPr="00DE01F1">
        <w:tab/>
      </w:r>
      <w:r w:rsidRPr="00DE01F1">
        <w:tab/>
        <w:t>SEQUENCE {</w:t>
      </w:r>
    </w:p>
    <w:p w14:paraId="0BFDB31D" w14:textId="77777777" w:rsidR="006A697D" w:rsidRPr="00DE01F1" w:rsidRDefault="006A697D" w:rsidP="006A697D">
      <w:pPr>
        <w:pStyle w:val="PL"/>
        <w:shd w:val="clear" w:color="auto" w:fill="E6E6E6"/>
      </w:pPr>
      <w:r w:rsidRPr="00DE01F1">
        <w:tab/>
        <w:t>v2x-SupportedBandCombinationListEUTRA-NR-r16</w:t>
      </w:r>
      <w:r w:rsidRPr="00DE01F1">
        <w:tab/>
        <w:t>V2X-SupportedBandCombinationEUTRA-NR-v1630</w:t>
      </w:r>
      <w:r w:rsidRPr="00DE01F1">
        <w:tab/>
        <w:t>OPTIONAL</w:t>
      </w:r>
    </w:p>
    <w:p w14:paraId="1ECD0B39" w14:textId="77777777" w:rsidR="006A697D" w:rsidRPr="00DE01F1" w:rsidRDefault="006A697D" w:rsidP="006A697D">
      <w:pPr>
        <w:pStyle w:val="PL"/>
        <w:shd w:val="clear" w:color="auto" w:fill="E6E6E6"/>
      </w:pPr>
      <w:r w:rsidRPr="00DE01F1">
        <w:t>}</w:t>
      </w:r>
    </w:p>
    <w:p w14:paraId="3B343936" w14:textId="77777777" w:rsidR="006A697D" w:rsidRPr="00DE01F1" w:rsidRDefault="006A697D" w:rsidP="006A697D">
      <w:pPr>
        <w:pStyle w:val="PL"/>
        <w:shd w:val="clear" w:color="auto" w:fill="E6E6E6"/>
      </w:pPr>
    </w:p>
    <w:p w14:paraId="5D83AC99" w14:textId="77777777" w:rsidR="006A697D" w:rsidRPr="00DE01F1" w:rsidRDefault="006A697D" w:rsidP="006A697D">
      <w:pPr>
        <w:pStyle w:val="PL"/>
        <w:shd w:val="clear" w:color="auto" w:fill="E6E6E6"/>
      </w:pPr>
      <w:r w:rsidRPr="00DE01F1">
        <w:t>UE-CategorySL-r15 ::=</w:t>
      </w:r>
      <w:r w:rsidRPr="00DE01F1">
        <w:tab/>
      </w:r>
      <w:r w:rsidRPr="00DE01F1">
        <w:tab/>
      </w:r>
      <w:r w:rsidRPr="00DE01F1">
        <w:tab/>
        <w:t>SEQUENCE {</w:t>
      </w:r>
    </w:p>
    <w:p w14:paraId="1F815D93" w14:textId="77777777" w:rsidR="006A697D" w:rsidRPr="00DE01F1" w:rsidRDefault="006A697D" w:rsidP="006A697D">
      <w:pPr>
        <w:pStyle w:val="PL"/>
        <w:shd w:val="clear" w:color="auto" w:fill="E6E6E6"/>
      </w:pPr>
      <w:r w:rsidRPr="00DE01F1">
        <w:tab/>
        <w:t>ue-CategorySL-C-TX-r15</w:t>
      </w:r>
      <w:r w:rsidRPr="00DE01F1">
        <w:tab/>
      </w:r>
      <w:r w:rsidRPr="00DE01F1">
        <w:tab/>
      </w:r>
      <w:r w:rsidRPr="00DE01F1">
        <w:tab/>
      </w:r>
      <w:r w:rsidRPr="00DE01F1">
        <w:tab/>
        <w:t>INTEGER(1..5),</w:t>
      </w:r>
    </w:p>
    <w:p w14:paraId="40EF8AC6" w14:textId="77777777" w:rsidR="006A697D" w:rsidRPr="00DE01F1" w:rsidRDefault="006A697D" w:rsidP="006A697D">
      <w:pPr>
        <w:pStyle w:val="PL"/>
        <w:shd w:val="clear" w:color="auto" w:fill="E6E6E6"/>
      </w:pPr>
      <w:r w:rsidRPr="00DE01F1">
        <w:tab/>
        <w:t>ue-CategorySL-C-RX-r15</w:t>
      </w:r>
      <w:r w:rsidRPr="00DE01F1">
        <w:tab/>
      </w:r>
      <w:r w:rsidRPr="00DE01F1">
        <w:tab/>
      </w:r>
      <w:r w:rsidRPr="00DE01F1">
        <w:tab/>
      </w:r>
      <w:r w:rsidRPr="00DE01F1">
        <w:tab/>
        <w:t>INTEGER(1..4)</w:t>
      </w:r>
    </w:p>
    <w:p w14:paraId="40AB9483" w14:textId="77777777" w:rsidR="006A697D" w:rsidRPr="00DE01F1" w:rsidRDefault="006A697D" w:rsidP="006A697D">
      <w:pPr>
        <w:pStyle w:val="PL"/>
        <w:shd w:val="clear" w:color="auto" w:fill="E6E6E6"/>
      </w:pPr>
      <w:r w:rsidRPr="00DE01F1">
        <w:t>}</w:t>
      </w:r>
    </w:p>
    <w:p w14:paraId="116D437A" w14:textId="77777777" w:rsidR="006A697D" w:rsidRPr="00DE01F1" w:rsidRDefault="006A697D" w:rsidP="006A697D">
      <w:pPr>
        <w:pStyle w:val="PL"/>
        <w:shd w:val="clear" w:color="auto" w:fill="E6E6E6"/>
      </w:pPr>
    </w:p>
    <w:p w14:paraId="27C269A7" w14:textId="77777777" w:rsidR="006A697D" w:rsidRPr="00DE01F1" w:rsidRDefault="006A697D" w:rsidP="006A697D">
      <w:pPr>
        <w:pStyle w:val="PL"/>
        <w:shd w:val="clear" w:color="auto" w:fill="E6E6E6"/>
      </w:pPr>
      <w:r w:rsidRPr="00DE01F1">
        <w:t>V2X-SupportedBandCombination-r14 ::=</w:t>
      </w:r>
      <w:r w:rsidRPr="00DE01F1">
        <w:tab/>
      </w:r>
      <w:r w:rsidRPr="00DE01F1">
        <w:tab/>
        <w:t>SEQUENCE (SIZE (1..maxBandComb-r13)) OF V2X-BandCombinationParameters-r14</w:t>
      </w:r>
    </w:p>
    <w:p w14:paraId="685BE656" w14:textId="77777777" w:rsidR="006A697D" w:rsidRPr="00DE01F1" w:rsidRDefault="006A697D" w:rsidP="006A697D">
      <w:pPr>
        <w:pStyle w:val="PL"/>
        <w:shd w:val="clear" w:color="auto" w:fill="E6E6E6"/>
      </w:pPr>
    </w:p>
    <w:p w14:paraId="28A053B3" w14:textId="77777777" w:rsidR="006A697D" w:rsidRPr="00DE01F1" w:rsidRDefault="006A697D" w:rsidP="006A697D">
      <w:pPr>
        <w:pStyle w:val="PL"/>
        <w:shd w:val="clear" w:color="auto" w:fill="E6E6E6"/>
      </w:pPr>
      <w:r w:rsidRPr="00DE01F1">
        <w:t>V2X-SupportedBandCombination-v1530</w:t>
      </w:r>
      <w:r w:rsidRPr="00DE01F1">
        <w:tab/>
        <w:t>::=</w:t>
      </w:r>
      <w:r w:rsidRPr="00DE01F1">
        <w:tab/>
      </w:r>
      <w:r w:rsidRPr="00DE01F1">
        <w:tab/>
        <w:t>SEQUENCE (SIZE (1..maxBandComb-r13)) OF V2X-BandCombinationParameters-v1530</w:t>
      </w:r>
    </w:p>
    <w:p w14:paraId="29B7C76E" w14:textId="77777777" w:rsidR="006A697D" w:rsidRPr="00DE01F1" w:rsidRDefault="006A697D" w:rsidP="006A697D">
      <w:pPr>
        <w:pStyle w:val="PL"/>
        <w:shd w:val="clear" w:color="auto" w:fill="E6E6E6"/>
      </w:pPr>
    </w:p>
    <w:p w14:paraId="0A6A92CB" w14:textId="77777777" w:rsidR="006A697D" w:rsidRPr="00DE01F1" w:rsidRDefault="006A697D" w:rsidP="006A697D">
      <w:pPr>
        <w:pStyle w:val="PL"/>
        <w:shd w:val="clear" w:color="auto" w:fill="E6E6E6"/>
      </w:pPr>
      <w:r w:rsidRPr="00DE01F1">
        <w:t>V2X-BandCombinationParameters-r14 ::=</w:t>
      </w:r>
      <w:r w:rsidRPr="00DE01F1">
        <w:tab/>
        <w:t>SEQUENCE (SIZE (1.. maxSimultaneousBands-r10)) OF V2X-BandParameters-r14</w:t>
      </w:r>
    </w:p>
    <w:p w14:paraId="358E2254" w14:textId="77777777" w:rsidR="006A697D" w:rsidRPr="00DE01F1" w:rsidRDefault="006A697D" w:rsidP="006A697D">
      <w:pPr>
        <w:pStyle w:val="PL"/>
        <w:shd w:val="clear" w:color="auto" w:fill="E6E6E6"/>
      </w:pPr>
    </w:p>
    <w:p w14:paraId="28C7CD47" w14:textId="77777777" w:rsidR="006A697D" w:rsidRPr="00DE01F1" w:rsidRDefault="006A697D" w:rsidP="006A697D">
      <w:pPr>
        <w:pStyle w:val="PL"/>
        <w:shd w:val="clear" w:color="auto" w:fill="E6E6E6"/>
      </w:pPr>
      <w:r w:rsidRPr="00DE01F1">
        <w:t>V2X-BandCombinationParameters-v1530 ::=</w:t>
      </w:r>
      <w:r w:rsidRPr="00DE01F1">
        <w:tab/>
        <w:t>SEQUENCE (SIZE (1.. maxSimultaneousBands-r10)) OF V2X-BandParameters-v1530</w:t>
      </w:r>
    </w:p>
    <w:p w14:paraId="141AF1B1" w14:textId="77777777" w:rsidR="006A697D" w:rsidRPr="00DE01F1" w:rsidRDefault="006A697D" w:rsidP="006A697D">
      <w:pPr>
        <w:pStyle w:val="PL"/>
        <w:shd w:val="clear" w:color="auto" w:fill="E6E6E6"/>
      </w:pPr>
    </w:p>
    <w:p w14:paraId="68B6BF0F" w14:textId="77777777" w:rsidR="006A697D" w:rsidRPr="00DE01F1" w:rsidRDefault="006A697D" w:rsidP="006A697D">
      <w:pPr>
        <w:pStyle w:val="PL"/>
        <w:shd w:val="clear" w:color="auto" w:fill="E6E6E6"/>
      </w:pPr>
      <w:r w:rsidRPr="00DE01F1">
        <w:t>V2X-SupportedBandCombinationEUTRA-NR-r16</w:t>
      </w:r>
      <w:r w:rsidRPr="00DE01F1">
        <w:tab/>
        <w:t>::=</w:t>
      </w:r>
      <w:r w:rsidRPr="00DE01F1">
        <w:tab/>
        <w:t>SEQUENCE (SIZE (1..maxBandCombSidelinkNR-r16)) OF V2X-BandParametersEUTRA-NR-r16</w:t>
      </w:r>
    </w:p>
    <w:p w14:paraId="45CC7F49" w14:textId="77777777" w:rsidR="006A697D" w:rsidRPr="00DE01F1" w:rsidRDefault="006A697D" w:rsidP="006A697D">
      <w:pPr>
        <w:pStyle w:val="PL"/>
        <w:shd w:val="clear" w:color="auto" w:fill="E6E6E6"/>
      </w:pPr>
    </w:p>
    <w:p w14:paraId="513BEF62" w14:textId="77777777" w:rsidR="006A697D" w:rsidRPr="00DE01F1" w:rsidRDefault="006A697D" w:rsidP="006A697D">
      <w:pPr>
        <w:pStyle w:val="PL"/>
        <w:shd w:val="clear" w:color="auto" w:fill="E6E6E6"/>
      </w:pPr>
      <w:r w:rsidRPr="00DE01F1">
        <w:t>V2X-SupportedBandCombinationEUTRA-NR-v1630</w:t>
      </w:r>
      <w:r w:rsidRPr="00DE01F1">
        <w:tab/>
        <w:t>::=</w:t>
      </w:r>
      <w:r w:rsidRPr="00DE01F1">
        <w:tab/>
        <w:t>SEQUENCE (SIZE (1..maxBandCombSidelinkNR-r16)) OF V2X-BandCombinationParametersEUTRA-NR-v1630</w:t>
      </w:r>
    </w:p>
    <w:p w14:paraId="035B509B" w14:textId="77777777" w:rsidR="006A697D" w:rsidRPr="00DE01F1" w:rsidRDefault="006A697D" w:rsidP="006A697D">
      <w:pPr>
        <w:pStyle w:val="PL"/>
        <w:shd w:val="clear" w:color="auto" w:fill="E6E6E6"/>
      </w:pPr>
    </w:p>
    <w:p w14:paraId="61300128" w14:textId="77777777" w:rsidR="006A697D" w:rsidRPr="00DE01F1" w:rsidRDefault="006A697D" w:rsidP="006A697D">
      <w:pPr>
        <w:pStyle w:val="PL"/>
        <w:shd w:val="clear" w:color="auto" w:fill="E6E6E6"/>
      </w:pPr>
      <w:r w:rsidRPr="00DE01F1">
        <w:t>V2X-BandCombinationParametersEUTRA-NR-v1630 ::=</w:t>
      </w:r>
      <w:r w:rsidRPr="00DE01F1">
        <w:tab/>
        <w:t>SEQUENCE {</w:t>
      </w:r>
    </w:p>
    <w:p w14:paraId="09A933E0" w14:textId="77777777" w:rsidR="006A697D" w:rsidRPr="00DE01F1" w:rsidRDefault="006A697D" w:rsidP="006A697D">
      <w:pPr>
        <w:pStyle w:val="PL"/>
        <w:shd w:val="clear" w:color="auto" w:fill="E6E6E6"/>
      </w:pPr>
      <w:r w:rsidRPr="00DE01F1">
        <w:tab/>
        <w:t>bandListSidelinkEUTRA-NR-r16</w:t>
      </w:r>
      <w:r w:rsidRPr="00DE01F1">
        <w:tab/>
      </w:r>
      <w:r w:rsidRPr="00DE01F1">
        <w:tab/>
      </w:r>
      <w:r w:rsidRPr="00DE01F1">
        <w:tab/>
      </w:r>
      <w:r w:rsidRPr="00DE01F1">
        <w:tab/>
      </w:r>
      <w:r w:rsidRPr="00DE01F1">
        <w:tab/>
        <w:t>SEQUENCE (SIZE (1.. maxSimultaneousBands-r10)) OF V2X-BandParametersEUTRA-NR-r16,</w:t>
      </w:r>
    </w:p>
    <w:p w14:paraId="3B37D1C5" w14:textId="77777777" w:rsidR="006A697D" w:rsidRPr="00DE01F1" w:rsidRDefault="006A697D" w:rsidP="006A697D">
      <w:pPr>
        <w:pStyle w:val="PL"/>
        <w:shd w:val="clear" w:color="auto" w:fill="E6E6E6"/>
      </w:pPr>
      <w:r w:rsidRPr="00DE01F1">
        <w:tab/>
        <w:t>bandListSidelinkEUTRA-NR-v1630</w:t>
      </w:r>
      <w:r w:rsidRPr="00DE01F1">
        <w:tab/>
      </w:r>
      <w:r w:rsidRPr="00DE01F1">
        <w:tab/>
      </w:r>
      <w:r w:rsidRPr="00DE01F1">
        <w:tab/>
      </w:r>
      <w:r w:rsidRPr="00DE01F1">
        <w:tab/>
      </w:r>
      <w:r w:rsidRPr="00DE01F1">
        <w:tab/>
        <w:t>SEQUENCE (SIZE (1.. maxSimultaneousBands-r10)) OF V2X-BandParametersEUTRA-NR-v1630</w:t>
      </w:r>
    </w:p>
    <w:p w14:paraId="677751A6" w14:textId="77777777" w:rsidR="006A697D" w:rsidRPr="00DE01F1" w:rsidRDefault="006A697D" w:rsidP="006A697D">
      <w:pPr>
        <w:pStyle w:val="PL"/>
        <w:shd w:val="clear" w:color="auto" w:fill="E6E6E6"/>
      </w:pPr>
      <w:r w:rsidRPr="00DE01F1">
        <w:t>}</w:t>
      </w:r>
    </w:p>
    <w:p w14:paraId="67843A66" w14:textId="77777777" w:rsidR="006A697D" w:rsidRPr="00DE01F1" w:rsidRDefault="006A697D" w:rsidP="006A697D">
      <w:pPr>
        <w:pStyle w:val="PL"/>
        <w:shd w:val="clear" w:color="auto" w:fill="E6E6E6"/>
      </w:pPr>
    </w:p>
    <w:p w14:paraId="56C146E0" w14:textId="77777777" w:rsidR="006A697D" w:rsidRPr="00DE01F1" w:rsidRDefault="006A697D" w:rsidP="006A697D">
      <w:pPr>
        <w:pStyle w:val="PL"/>
        <w:shd w:val="clear" w:color="auto" w:fill="E6E6E6"/>
      </w:pPr>
      <w:r w:rsidRPr="00DE01F1">
        <w:t>V2X-BandParametersEUTRA-NR-r16 ::=</w:t>
      </w:r>
      <w:r w:rsidRPr="00DE01F1">
        <w:tab/>
        <w:t>CHOICE {</w:t>
      </w:r>
    </w:p>
    <w:p w14:paraId="4FC8E7D3" w14:textId="77777777" w:rsidR="006A697D" w:rsidRPr="00DE01F1" w:rsidRDefault="006A697D" w:rsidP="006A697D">
      <w:pPr>
        <w:pStyle w:val="PL"/>
        <w:shd w:val="clear" w:color="auto" w:fill="E6E6E6"/>
      </w:pPr>
      <w:r w:rsidRPr="00DE01F1">
        <w:tab/>
        <w:t>eutra</w:t>
      </w:r>
      <w:r w:rsidRPr="00DE01F1">
        <w:tab/>
      </w:r>
      <w:r w:rsidRPr="00DE01F1">
        <w:tab/>
      </w:r>
      <w:r w:rsidRPr="00DE01F1">
        <w:tab/>
      </w:r>
      <w:r w:rsidRPr="00DE01F1">
        <w:tab/>
      </w:r>
      <w:r w:rsidRPr="00DE01F1">
        <w:tab/>
      </w:r>
      <w:r w:rsidRPr="00DE01F1">
        <w:tab/>
      </w:r>
      <w:r w:rsidRPr="00DE01F1">
        <w:tab/>
      </w:r>
      <w:r w:rsidRPr="00DE01F1">
        <w:tab/>
      </w:r>
      <w:r w:rsidRPr="00DE01F1">
        <w:tab/>
        <w:t>SEQUENCE {</w:t>
      </w:r>
    </w:p>
    <w:p w14:paraId="69726B6E" w14:textId="77777777" w:rsidR="006A697D" w:rsidRPr="00DE01F1" w:rsidRDefault="006A697D" w:rsidP="006A697D">
      <w:pPr>
        <w:pStyle w:val="PL"/>
        <w:shd w:val="clear" w:color="auto" w:fill="E6E6E6"/>
      </w:pPr>
      <w:r w:rsidRPr="00DE01F1">
        <w:tab/>
      </w:r>
      <w:r w:rsidRPr="00DE01F1">
        <w:tab/>
        <w:t>v2x-BandParameters1-r16</w:t>
      </w:r>
      <w:r w:rsidRPr="00DE01F1">
        <w:tab/>
      </w:r>
      <w:r w:rsidRPr="00DE01F1">
        <w:tab/>
      </w:r>
      <w:r w:rsidRPr="00DE01F1">
        <w:tab/>
      </w:r>
      <w:r w:rsidRPr="00DE01F1">
        <w:tab/>
        <w:t>V2X-BandParameters-r14</w:t>
      </w:r>
      <w:r w:rsidRPr="00DE01F1">
        <w:tab/>
      </w:r>
      <w:r w:rsidRPr="00DE01F1">
        <w:tab/>
        <w:t>OPTIONAL,</w:t>
      </w:r>
    </w:p>
    <w:p w14:paraId="65905CBC" w14:textId="77777777" w:rsidR="006A697D" w:rsidRPr="00DE01F1" w:rsidRDefault="006A697D" w:rsidP="006A697D">
      <w:pPr>
        <w:pStyle w:val="PL"/>
        <w:shd w:val="clear" w:color="auto" w:fill="E6E6E6"/>
      </w:pPr>
      <w:r w:rsidRPr="00DE01F1">
        <w:tab/>
      </w:r>
      <w:r w:rsidRPr="00DE01F1">
        <w:tab/>
        <w:t>v2x-BandParameters2-r16</w:t>
      </w:r>
      <w:r w:rsidRPr="00DE01F1">
        <w:tab/>
      </w:r>
      <w:r w:rsidRPr="00DE01F1">
        <w:tab/>
      </w:r>
      <w:r w:rsidRPr="00DE01F1">
        <w:tab/>
      </w:r>
      <w:r w:rsidRPr="00DE01F1">
        <w:tab/>
        <w:t>V2X-BandParameters-v1530</w:t>
      </w:r>
      <w:r w:rsidRPr="00DE01F1">
        <w:tab/>
      </w:r>
      <w:r w:rsidRPr="00DE01F1">
        <w:tab/>
        <w:t>OPTIONAL</w:t>
      </w:r>
    </w:p>
    <w:p w14:paraId="6E428936" w14:textId="77777777" w:rsidR="006A697D" w:rsidRPr="00DE01F1" w:rsidRDefault="006A697D" w:rsidP="006A697D">
      <w:pPr>
        <w:pStyle w:val="PL"/>
        <w:shd w:val="clear" w:color="auto" w:fill="E6E6E6"/>
      </w:pPr>
      <w:r w:rsidRPr="00DE01F1">
        <w:tab/>
        <w:t>},</w:t>
      </w:r>
    </w:p>
    <w:p w14:paraId="0996D28F" w14:textId="77777777" w:rsidR="006A697D" w:rsidRPr="00DE01F1" w:rsidRDefault="006A697D" w:rsidP="006A697D">
      <w:pPr>
        <w:pStyle w:val="PL"/>
        <w:shd w:val="clear" w:color="auto" w:fill="E6E6E6"/>
      </w:pPr>
      <w:r w:rsidRPr="00DE01F1">
        <w:tab/>
        <w:t>nr</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SEQUENCE {</w:t>
      </w:r>
    </w:p>
    <w:p w14:paraId="7A1867D3" w14:textId="77777777" w:rsidR="006A697D" w:rsidRPr="00DE01F1" w:rsidRDefault="006A697D" w:rsidP="006A697D">
      <w:pPr>
        <w:pStyle w:val="PL"/>
        <w:shd w:val="clear" w:color="auto" w:fill="E6E6E6"/>
      </w:pPr>
      <w:r w:rsidRPr="00DE01F1">
        <w:tab/>
      </w:r>
      <w:r w:rsidRPr="00DE01F1">
        <w:tab/>
        <w:t>v2x-BandParametersNR-r16</w:t>
      </w:r>
      <w:r w:rsidRPr="00DE01F1">
        <w:tab/>
      </w:r>
      <w:r w:rsidRPr="00DE01F1">
        <w:tab/>
      </w:r>
      <w:r w:rsidRPr="00DE01F1">
        <w:tab/>
      </w:r>
      <w:r w:rsidRPr="00DE01F1">
        <w:tab/>
      </w:r>
      <w:r w:rsidRPr="00DE01F1">
        <w:tab/>
        <w:t>OCTET STRING</w:t>
      </w:r>
      <w:r w:rsidRPr="00DE01F1">
        <w:tab/>
      </w:r>
      <w:r w:rsidRPr="00DE01F1">
        <w:tab/>
      </w:r>
      <w:r w:rsidRPr="00DE01F1">
        <w:tab/>
      </w:r>
      <w:r w:rsidRPr="00DE01F1">
        <w:tab/>
        <w:t>OPTIONAL</w:t>
      </w:r>
    </w:p>
    <w:p w14:paraId="15540C7B" w14:textId="77777777" w:rsidR="006A697D" w:rsidRPr="00DE01F1" w:rsidRDefault="006A697D" w:rsidP="006A697D">
      <w:pPr>
        <w:pStyle w:val="PL"/>
        <w:shd w:val="clear" w:color="auto" w:fill="E6E6E6"/>
      </w:pPr>
      <w:r w:rsidRPr="00DE01F1">
        <w:tab/>
        <w:t>}</w:t>
      </w:r>
    </w:p>
    <w:p w14:paraId="546F83DA" w14:textId="77777777" w:rsidR="006A697D" w:rsidRPr="00DE01F1" w:rsidRDefault="006A697D" w:rsidP="006A697D">
      <w:pPr>
        <w:pStyle w:val="PL"/>
        <w:shd w:val="clear" w:color="auto" w:fill="E6E6E6"/>
      </w:pPr>
      <w:r w:rsidRPr="00DE01F1">
        <w:t>}</w:t>
      </w:r>
    </w:p>
    <w:p w14:paraId="552232BD" w14:textId="77777777" w:rsidR="006A697D" w:rsidRPr="00DE01F1" w:rsidRDefault="006A697D" w:rsidP="006A697D">
      <w:pPr>
        <w:pStyle w:val="PL"/>
        <w:shd w:val="clear" w:color="auto" w:fill="E6E6E6"/>
      </w:pPr>
    </w:p>
    <w:p w14:paraId="1C014FC2" w14:textId="77777777" w:rsidR="006A697D" w:rsidRPr="00DE01F1" w:rsidRDefault="006A697D" w:rsidP="006A697D">
      <w:pPr>
        <w:pStyle w:val="PL"/>
        <w:shd w:val="clear" w:color="auto" w:fill="E6E6E6"/>
      </w:pPr>
      <w:r w:rsidRPr="00DE01F1">
        <w:t>V2X-BandParametersEUTRA-NR-v1630 ::=</w:t>
      </w:r>
      <w:r w:rsidRPr="00DE01F1">
        <w:tab/>
        <w:t>CHOICE {</w:t>
      </w:r>
    </w:p>
    <w:p w14:paraId="795D89CF" w14:textId="77777777" w:rsidR="006A697D" w:rsidRPr="00DE01F1" w:rsidRDefault="006A697D" w:rsidP="006A697D">
      <w:pPr>
        <w:pStyle w:val="PL"/>
        <w:shd w:val="clear" w:color="auto" w:fill="E6E6E6"/>
      </w:pPr>
      <w:r w:rsidRPr="00DE01F1">
        <w:tab/>
        <w:t>eutra</w:t>
      </w:r>
      <w:r w:rsidRPr="00DE01F1">
        <w:tab/>
      </w:r>
      <w:r w:rsidRPr="00DE01F1">
        <w:tab/>
      </w:r>
      <w:r w:rsidRPr="00DE01F1">
        <w:tab/>
      </w:r>
      <w:r w:rsidRPr="00DE01F1">
        <w:tab/>
      </w:r>
      <w:r w:rsidRPr="00DE01F1">
        <w:tab/>
      </w:r>
      <w:r w:rsidRPr="00DE01F1">
        <w:tab/>
      </w:r>
      <w:r w:rsidRPr="00DE01F1">
        <w:tab/>
      </w:r>
      <w:r w:rsidRPr="00DE01F1">
        <w:tab/>
      </w:r>
      <w:r w:rsidRPr="00DE01F1">
        <w:tab/>
        <w:t>NULL,</w:t>
      </w:r>
    </w:p>
    <w:p w14:paraId="147CBD38" w14:textId="77777777" w:rsidR="006A697D" w:rsidRPr="00DE01F1" w:rsidRDefault="006A697D" w:rsidP="006A697D">
      <w:pPr>
        <w:pStyle w:val="PL"/>
        <w:shd w:val="clear" w:color="auto" w:fill="E6E6E6"/>
      </w:pPr>
      <w:r w:rsidRPr="00DE01F1">
        <w:tab/>
        <w:t>nr</w:t>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SEQUENCE {</w:t>
      </w:r>
    </w:p>
    <w:p w14:paraId="1073B9EE" w14:textId="77777777" w:rsidR="006A697D" w:rsidRPr="00DE01F1" w:rsidRDefault="006A697D" w:rsidP="006A697D">
      <w:pPr>
        <w:pStyle w:val="PL"/>
        <w:shd w:val="clear" w:color="auto" w:fill="E6E6E6"/>
      </w:pPr>
      <w:r w:rsidRPr="00DE01F1">
        <w:t xml:space="preserve">    </w:t>
      </w:r>
      <w:r w:rsidRPr="00DE01F1">
        <w:tab/>
        <w:t>tx-Sidelink-r16</w:t>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42B095DC" w14:textId="77777777" w:rsidR="006A697D" w:rsidRPr="00DE01F1" w:rsidRDefault="006A697D" w:rsidP="006A697D">
      <w:pPr>
        <w:pStyle w:val="PL"/>
        <w:shd w:val="clear" w:color="auto" w:fill="E6E6E6"/>
      </w:pPr>
      <w:r w:rsidRPr="00DE01F1">
        <w:tab/>
      </w:r>
      <w:r w:rsidRPr="00DE01F1">
        <w:tab/>
        <w:t>rx-Sidelink-r16</w:t>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0B71EDD2" w14:textId="77777777" w:rsidR="006A697D" w:rsidRPr="00DE01F1" w:rsidRDefault="006A697D" w:rsidP="006A697D">
      <w:pPr>
        <w:pStyle w:val="PL"/>
        <w:shd w:val="clear" w:color="auto" w:fill="E6E6E6"/>
      </w:pPr>
      <w:r w:rsidRPr="00DE01F1">
        <w:tab/>
        <w:t>}</w:t>
      </w:r>
    </w:p>
    <w:p w14:paraId="2CBD3D0C" w14:textId="77777777" w:rsidR="006A697D" w:rsidRPr="00DE01F1" w:rsidRDefault="006A697D" w:rsidP="006A697D">
      <w:pPr>
        <w:pStyle w:val="PL"/>
        <w:shd w:val="clear" w:color="auto" w:fill="E6E6E6"/>
      </w:pPr>
      <w:r w:rsidRPr="00DE01F1">
        <w:t>}</w:t>
      </w:r>
    </w:p>
    <w:p w14:paraId="72DBD231" w14:textId="77777777" w:rsidR="006A697D" w:rsidRPr="00DE01F1" w:rsidRDefault="006A697D" w:rsidP="006A697D">
      <w:pPr>
        <w:pStyle w:val="PL"/>
        <w:shd w:val="clear" w:color="auto" w:fill="E6E6E6"/>
      </w:pPr>
    </w:p>
    <w:p w14:paraId="761BA406" w14:textId="77777777" w:rsidR="006A697D" w:rsidRPr="00DE01F1" w:rsidRDefault="006A697D" w:rsidP="006A697D">
      <w:pPr>
        <w:pStyle w:val="PL"/>
        <w:shd w:val="clear" w:color="auto" w:fill="E6E6E6"/>
      </w:pPr>
      <w:r w:rsidRPr="00DE01F1">
        <w:t>SupportedBandInfoList-r12 ::=</w:t>
      </w:r>
      <w:r w:rsidRPr="00DE01F1">
        <w:tab/>
      </w:r>
      <w:r w:rsidRPr="00DE01F1">
        <w:tab/>
        <w:t>SEQUENCE (SIZE (1..maxBands)) OF SupportedBandInfo-r12</w:t>
      </w:r>
    </w:p>
    <w:p w14:paraId="1D706EB2" w14:textId="77777777" w:rsidR="006A697D" w:rsidRPr="00DE01F1" w:rsidRDefault="006A697D" w:rsidP="006A697D">
      <w:pPr>
        <w:pStyle w:val="PL"/>
        <w:shd w:val="clear" w:color="auto" w:fill="E6E6E6"/>
      </w:pPr>
    </w:p>
    <w:p w14:paraId="7D536785" w14:textId="77777777" w:rsidR="006A697D" w:rsidRPr="00DE01F1" w:rsidRDefault="006A697D" w:rsidP="006A697D">
      <w:pPr>
        <w:pStyle w:val="PL"/>
        <w:shd w:val="clear" w:color="auto" w:fill="E6E6E6"/>
      </w:pPr>
      <w:r w:rsidRPr="00DE01F1">
        <w:t>SupportedBandInfo-r12 ::=</w:t>
      </w:r>
      <w:r w:rsidRPr="00DE01F1">
        <w:tab/>
      </w:r>
      <w:r w:rsidRPr="00DE01F1">
        <w:tab/>
      </w:r>
      <w:r w:rsidRPr="00DE01F1">
        <w:tab/>
        <w:t>SEQUENCE {</w:t>
      </w:r>
    </w:p>
    <w:p w14:paraId="03B756C0" w14:textId="77777777" w:rsidR="006A697D" w:rsidRPr="00DE01F1" w:rsidRDefault="006A697D" w:rsidP="006A697D">
      <w:pPr>
        <w:pStyle w:val="PL"/>
        <w:shd w:val="clear" w:color="auto" w:fill="E6E6E6"/>
      </w:pPr>
      <w:r w:rsidRPr="00DE01F1">
        <w:tab/>
        <w:t>support-r12</w:t>
      </w:r>
      <w:r w:rsidRPr="00DE01F1">
        <w:tab/>
      </w:r>
      <w:r w:rsidRPr="00DE01F1">
        <w:tab/>
      </w:r>
      <w:r w:rsidRPr="00DE01F1">
        <w:tab/>
      </w:r>
      <w:r w:rsidRPr="00DE01F1">
        <w:tab/>
      </w:r>
      <w:r w:rsidRPr="00DE01F1">
        <w:tab/>
      </w:r>
      <w:r w:rsidRPr="00DE01F1">
        <w:tab/>
      </w:r>
      <w:r w:rsidRPr="00DE01F1">
        <w:tab/>
      </w:r>
      <w:r w:rsidRPr="00DE01F1">
        <w:tab/>
        <w:t>ENUMERATED {supported}</w:t>
      </w:r>
      <w:r w:rsidRPr="00DE01F1">
        <w:tab/>
        <w:t>OPTIONAL</w:t>
      </w:r>
    </w:p>
    <w:p w14:paraId="2B87B9ED" w14:textId="77777777" w:rsidR="006A697D" w:rsidRPr="00DE01F1" w:rsidRDefault="006A697D" w:rsidP="006A697D">
      <w:pPr>
        <w:pStyle w:val="PL"/>
        <w:shd w:val="clear" w:color="auto" w:fill="E6E6E6"/>
      </w:pPr>
      <w:r w:rsidRPr="00DE01F1">
        <w:t>}</w:t>
      </w:r>
    </w:p>
    <w:p w14:paraId="10F47917" w14:textId="77777777" w:rsidR="006A697D" w:rsidRPr="00DE01F1" w:rsidRDefault="006A697D" w:rsidP="006A697D">
      <w:pPr>
        <w:pStyle w:val="PL"/>
        <w:shd w:val="clear" w:color="auto" w:fill="E6E6E6"/>
      </w:pPr>
    </w:p>
    <w:p w14:paraId="0DD61F7B" w14:textId="77777777" w:rsidR="006A697D" w:rsidRPr="00DE01F1" w:rsidRDefault="006A697D" w:rsidP="006A697D">
      <w:pPr>
        <w:pStyle w:val="PL"/>
        <w:shd w:val="clear" w:color="auto" w:fill="E6E6E6"/>
      </w:pPr>
      <w:r w:rsidRPr="00DE01F1">
        <w:t>FreqBandIndicatorListEUTRA-r12 ::=</w:t>
      </w:r>
      <w:r w:rsidRPr="00DE01F1">
        <w:tab/>
      </w:r>
      <w:r w:rsidRPr="00DE01F1">
        <w:tab/>
        <w:t>SEQUENCE (SIZE (1..maxBands)) OF FreqBandIndicator-r11</w:t>
      </w:r>
    </w:p>
    <w:p w14:paraId="6A826708" w14:textId="77777777" w:rsidR="006A697D" w:rsidRPr="00DE01F1" w:rsidRDefault="006A697D" w:rsidP="006A697D">
      <w:pPr>
        <w:pStyle w:val="PL"/>
        <w:shd w:val="clear" w:color="auto" w:fill="E6E6E6"/>
      </w:pPr>
    </w:p>
    <w:p w14:paraId="27B78456" w14:textId="77777777" w:rsidR="006A697D" w:rsidRPr="00DE01F1" w:rsidRDefault="006A697D" w:rsidP="006A697D">
      <w:pPr>
        <w:pStyle w:val="PL"/>
        <w:shd w:val="clear" w:color="auto" w:fill="E6E6E6"/>
      </w:pPr>
      <w:r w:rsidRPr="00DE01F1">
        <w:t>MMTEL-Parameters-r14 ::=</w:t>
      </w:r>
      <w:r w:rsidRPr="00DE01F1">
        <w:tab/>
      </w:r>
      <w:r w:rsidRPr="00DE01F1">
        <w:tab/>
      </w:r>
      <w:r w:rsidRPr="00DE01F1">
        <w:tab/>
        <w:t>SEQUENCE {</w:t>
      </w:r>
    </w:p>
    <w:p w14:paraId="465C9655" w14:textId="77777777" w:rsidR="006A697D" w:rsidRPr="00DE01F1" w:rsidRDefault="006A697D" w:rsidP="006A697D">
      <w:pPr>
        <w:pStyle w:val="PL"/>
        <w:shd w:val="clear" w:color="auto" w:fill="E6E6E6"/>
      </w:pPr>
      <w:r w:rsidRPr="00DE01F1">
        <w:tab/>
        <w:t>delayBudgetReporting-r14</w:t>
      </w:r>
      <w:r w:rsidRPr="00DE01F1">
        <w:tab/>
      </w:r>
      <w:r w:rsidRPr="00DE01F1">
        <w:tab/>
      </w:r>
      <w:r w:rsidRPr="00DE01F1">
        <w:tab/>
      </w:r>
      <w:r w:rsidRPr="00DE01F1">
        <w:tab/>
      </w:r>
      <w:r w:rsidRPr="00DE01F1">
        <w:tab/>
        <w:t>ENUMERATED {supported}</w:t>
      </w:r>
      <w:r w:rsidRPr="00DE01F1">
        <w:tab/>
      </w:r>
      <w:r w:rsidRPr="00DE01F1">
        <w:tab/>
        <w:t>OPTIONAL,</w:t>
      </w:r>
    </w:p>
    <w:p w14:paraId="69001278" w14:textId="77777777" w:rsidR="006A697D" w:rsidRPr="00DE01F1" w:rsidRDefault="006A697D" w:rsidP="006A697D">
      <w:pPr>
        <w:pStyle w:val="PL"/>
        <w:shd w:val="clear" w:color="auto" w:fill="E6E6E6"/>
      </w:pPr>
      <w:r w:rsidRPr="00DE01F1">
        <w:tab/>
        <w:t>pusch-Enhancements-r14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42D16C65" w14:textId="77777777" w:rsidR="006A697D" w:rsidRPr="00DE01F1" w:rsidRDefault="006A697D" w:rsidP="006A697D">
      <w:pPr>
        <w:pStyle w:val="PL"/>
        <w:shd w:val="clear" w:color="auto" w:fill="E6E6E6"/>
      </w:pPr>
      <w:r w:rsidRPr="00DE01F1">
        <w:tab/>
        <w:t>recommendedBitRate-r14</w:t>
      </w:r>
      <w:r w:rsidRPr="00DE01F1">
        <w:tab/>
      </w:r>
      <w:r w:rsidRPr="00DE01F1">
        <w:tab/>
      </w:r>
      <w:r w:rsidRPr="00DE01F1">
        <w:tab/>
      </w:r>
      <w:r w:rsidRPr="00DE01F1">
        <w:tab/>
      </w:r>
      <w:r w:rsidRPr="00DE01F1">
        <w:tab/>
      </w:r>
      <w:r w:rsidRPr="00DE01F1">
        <w:tab/>
        <w:t>ENUMERATED {supported}</w:t>
      </w:r>
      <w:r w:rsidRPr="00DE01F1">
        <w:tab/>
      </w:r>
      <w:r w:rsidRPr="00DE01F1">
        <w:tab/>
        <w:t>OPTIONAL,</w:t>
      </w:r>
    </w:p>
    <w:p w14:paraId="7738409F" w14:textId="77777777" w:rsidR="006A697D" w:rsidRPr="00DE01F1" w:rsidRDefault="006A697D" w:rsidP="006A697D">
      <w:pPr>
        <w:pStyle w:val="PL"/>
        <w:shd w:val="pct10" w:color="auto" w:fill="auto"/>
      </w:pPr>
      <w:r w:rsidRPr="00DE01F1">
        <w:tab/>
        <w:t>recommendedBitRateQuery-r14</w:t>
      </w:r>
      <w:r w:rsidRPr="00DE01F1">
        <w:tab/>
      </w:r>
      <w:r w:rsidRPr="00DE01F1">
        <w:tab/>
      </w:r>
      <w:r w:rsidRPr="00DE01F1">
        <w:tab/>
      </w:r>
      <w:r w:rsidRPr="00DE01F1">
        <w:tab/>
      </w:r>
      <w:r w:rsidRPr="00DE01F1">
        <w:tab/>
        <w:t>ENUMERATED {supported}</w:t>
      </w:r>
      <w:r w:rsidRPr="00DE01F1">
        <w:tab/>
      </w:r>
      <w:r w:rsidRPr="00DE01F1">
        <w:tab/>
        <w:t>OPTIONAL</w:t>
      </w:r>
    </w:p>
    <w:p w14:paraId="4413FD1C" w14:textId="77777777" w:rsidR="006A697D" w:rsidRPr="00DE01F1" w:rsidRDefault="006A697D" w:rsidP="006A697D">
      <w:pPr>
        <w:pStyle w:val="PL"/>
        <w:shd w:val="clear" w:color="auto" w:fill="E6E6E6"/>
      </w:pPr>
      <w:r w:rsidRPr="00DE01F1">
        <w:t>}</w:t>
      </w:r>
    </w:p>
    <w:p w14:paraId="4DE203FF" w14:textId="77777777" w:rsidR="006A697D" w:rsidRPr="00DE01F1" w:rsidRDefault="006A697D" w:rsidP="006A697D">
      <w:pPr>
        <w:pStyle w:val="PL"/>
        <w:shd w:val="clear" w:color="auto" w:fill="E6E6E6"/>
      </w:pPr>
    </w:p>
    <w:p w14:paraId="72C02BE5" w14:textId="77777777" w:rsidR="006A697D" w:rsidRPr="00DE01F1" w:rsidRDefault="006A697D" w:rsidP="006A697D">
      <w:pPr>
        <w:pStyle w:val="PL"/>
        <w:shd w:val="clear" w:color="auto" w:fill="E6E6E6"/>
      </w:pPr>
      <w:r w:rsidRPr="00DE01F1">
        <w:t>MMTEL-Parameters-v1610 ::=</w:t>
      </w:r>
      <w:r w:rsidRPr="00DE01F1">
        <w:tab/>
      </w:r>
      <w:r w:rsidRPr="00DE01F1">
        <w:tab/>
      </w:r>
      <w:r w:rsidRPr="00DE01F1">
        <w:tab/>
      </w:r>
      <w:r w:rsidRPr="00DE01F1">
        <w:tab/>
        <w:t>SEQUENCE {</w:t>
      </w:r>
    </w:p>
    <w:p w14:paraId="5160DD5C" w14:textId="77777777" w:rsidR="006A697D" w:rsidRPr="00DE01F1" w:rsidRDefault="006A697D" w:rsidP="006A697D">
      <w:pPr>
        <w:pStyle w:val="PL"/>
        <w:shd w:val="clear" w:color="auto" w:fill="E6E6E6"/>
      </w:pPr>
      <w:r w:rsidRPr="00DE01F1">
        <w:tab/>
        <w:t>recommendedBitRateMultiplier-r16</w:t>
      </w:r>
      <w:r w:rsidRPr="00DE01F1">
        <w:tab/>
      </w:r>
      <w:r w:rsidRPr="00DE01F1">
        <w:tab/>
      </w:r>
      <w:r w:rsidRPr="00DE01F1">
        <w:tab/>
        <w:t>ENUMERATED {supported}</w:t>
      </w:r>
      <w:r w:rsidRPr="00DE01F1">
        <w:tab/>
      </w:r>
      <w:r w:rsidRPr="00DE01F1">
        <w:tab/>
      </w:r>
      <w:r w:rsidRPr="00DE01F1">
        <w:tab/>
        <w:t>OPTIONAL</w:t>
      </w:r>
    </w:p>
    <w:p w14:paraId="0C19054A" w14:textId="77777777" w:rsidR="006A697D" w:rsidRPr="00DE01F1" w:rsidRDefault="006A697D" w:rsidP="006A697D">
      <w:pPr>
        <w:pStyle w:val="PL"/>
        <w:shd w:val="clear" w:color="auto" w:fill="E6E6E6"/>
      </w:pPr>
      <w:r w:rsidRPr="00DE01F1">
        <w:t>}</w:t>
      </w:r>
    </w:p>
    <w:p w14:paraId="36ECACD1" w14:textId="77777777" w:rsidR="006A697D" w:rsidRPr="00DE01F1" w:rsidRDefault="006A697D" w:rsidP="006A697D">
      <w:pPr>
        <w:pStyle w:val="PL"/>
        <w:shd w:val="clear" w:color="auto" w:fill="E6E6E6"/>
      </w:pPr>
    </w:p>
    <w:p w14:paraId="30AEABF6" w14:textId="77777777" w:rsidR="006A697D" w:rsidRPr="00DE01F1" w:rsidRDefault="006A697D" w:rsidP="006A697D">
      <w:pPr>
        <w:pStyle w:val="PL"/>
        <w:shd w:val="clear" w:color="auto" w:fill="E6E6E6"/>
      </w:pPr>
      <w:r w:rsidRPr="00DE01F1">
        <w:t>SRS-CapabilityPerBandPair-r14 ::= SEQUENCE {</w:t>
      </w:r>
    </w:p>
    <w:p w14:paraId="3807D4A2" w14:textId="77777777" w:rsidR="006A697D" w:rsidRPr="00DE01F1" w:rsidRDefault="006A697D" w:rsidP="006A697D">
      <w:pPr>
        <w:pStyle w:val="PL"/>
        <w:shd w:val="clear" w:color="auto" w:fill="E6E6E6"/>
      </w:pPr>
      <w:r w:rsidRPr="00DE01F1">
        <w:tab/>
        <w:t>retuningInfo</w:t>
      </w:r>
      <w:r w:rsidRPr="00DE01F1">
        <w:tab/>
      </w:r>
      <w:r w:rsidRPr="00DE01F1">
        <w:tab/>
      </w:r>
      <w:r w:rsidRPr="00DE01F1">
        <w:tab/>
      </w:r>
      <w:r w:rsidRPr="00DE01F1">
        <w:tab/>
        <w:t>SEQUENCE {</w:t>
      </w:r>
    </w:p>
    <w:p w14:paraId="1F7523A5" w14:textId="77777777" w:rsidR="006A697D" w:rsidRPr="00DE01F1" w:rsidRDefault="006A697D" w:rsidP="006A697D">
      <w:pPr>
        <w:pStyle w:val="PL"/>
        <w:shd w:val="clear" w:color="auto" w:fill="E6E6E6"/>
      </w:pPr>
      <w:r w:rsidRPr="00DE01F1">
        <w:tab/>
      </w:r>
      <w:r w:rsidRPr="00DE01F1">
        <w:tab/>
        <w:t>rf-RetuningTimeDL-r14</w:t>
      </w:r>
      <w:r w:rsidRPr="00DE01F1">
        <w:tab/>
      </w:r>
      <w:r w:rsidRPr="00DE01F1">
        <w:tab/>
      </w:r>
      <w:r w:rsidRPr="00DE01F1">
        <w:tab/>
        <w:t>ENUMERATED {n0, n0dot5, n1, n1dot5, n2, n2dot5, n3,</w:t>
      </w:r>
    </w:p>
    <w:p w14:paraId="6BE52DC8"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n3dot5, n4, n4dot5, n5, n5dot5, n6, n6dot5,</w:t>
      </w:r>
    </w:p>
    <w:p w14:paraId="521A3E60"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n7, spare1}</w:t>
      </w:r>
      <w:r w:rsidRPr="00DE01F1">
        <w:tab/>
      </w:r>
      <w:r w:rsidRPr="00DE01F1">
        <w:tab/>
        <w:t>OPTIONAL,</w:t>
      </w:r>
    </w:p>
    <w:p w14:paraId="53D7D84B" w14:textId="77777777" w:rsidR="006A697D" w:rsidRPr="00DE01F1" w:rsidRDefault="006A697D" w:rsidP="006A697D">
      <w:pPr>
        <w:pStyle w:val="PL"/>
        <w:shd w:val="clear" w:color="auto" w:fill="E6E6E6"/>
      </w:pPr>
      <w:r w:rsidRPr="00DE01F1">
        <w:tab/>
      </w:r>
      <w:r w:rsidRPr="00DE01F1">
        <w:tab/>
        <w:t>rf-RetuningTimeUL-r14</w:t>
      </w:r>
      <w:r w:rsidRPr="00DE01F1">
        <w:tab/>
      </w:r>
      <w:r w:rsidRPr="00DE01F1">
        <w:tab/>
      </w:r>
      <w:r w:rsidRPr="00DE01F1">
        <w:tab/>
        <w:t>ENUMERATED {n0, n0dot5, n1, n1dot5, n2, n2dot5, n3,</w:t>
      </w:r>
    </w:p>
    <w:p w14:paraId="1A9192E9"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n3dot5, n4, n4dot5, n5, n5dot5, n6, n6dot5,</w:t>
      </w:r>
    </w:p>
    <w:p w14:paraId="5DBDAA11" w14:textId="77777777" w:rsidR="006A697D" w:rsidRPr="00DE01F1" w:rsidRDefault="006A697D" w:rsidP="006A697D">
      <w:pPr>
        <w:pStyle w:val="PL"/>
        <w:shd w:val="clear" w:color="auto" w:fill="E6E6E6"/>
      </w:pP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r>
      <w:r w:rsidRPr="00DE01F1">
        <w:tab/>
        <w:t>n7, spare1}</w:t>
      </w:r>
      <w:r w:rsidRPr="00DE01F1">
        <w:tab/>
      </w:r>
      <w:r w:rsidRPr="00DE01F1">
        <w:tab/>
        <w:t>OPTIONAL</w:t>
      </w:r>
    </w:p>
    <w:p w14:paraId="50323B92" w14:textId="77777777" w:rsidR="006A697D" w:rsidRPr="00DE01F1" w:rsidRDefault="006A697D" w:rsidP="006A697D">
      <w:pPr>
        <w:pStyle w:val="PL"/>
        <w:shd w:val="clear" w:color="auto" w:fill="E6E6E6"/>
      </w:pPr>
      <w:r w:rsidRPr="00DE01F1">
        <w:tab/>
        <w:t>}</w:t>
      </w:r>
    </w:p>
    <w:p w14:paraId="3224315F" w14:textId="77777777" w:rsidR="006A697D" w:rsidRPr="00DE01F1" w:rsidRDefault="006A697D" w:rsidP="006A697D">
      <w:pPr>
        <w:pStyle w:val="PL"/>
        <w:shd w:val="clear" w:color="auto" w:fill="E6E6E6"/>
      </w:pPr>
      <w:r w:rsidRPr="00DE01F1">
        <w:t>}</w:t>
      </w:r>
    </w:p>
    <w:p w14:paraId="3186E17B" w14:textId="77777777" w:rsidR="006A697D" w:rsidRPr="00DE01F1" w:rsidRDefault="006A697D" w:rsidP="006A697D">
      <w:pPr>
        <w:pStyle w:val="PL"/>
        <w:shd w:val="clear" w:color="auto" w:fill="E6E6E6"/>
      </w:pPr>
    </w:p>
    <w:p w14:paraId="1E84E89A" w14:textId="77777777" w:rsidR="006A697D" w:rsidRPr="00DE01F1" w:rsidRDefault="006A697D" w:rsidP="006A697D">
      <w:pPr>
        <w:pStyle w:val="PL"/>
        <w:shd w:val="clear" w:color="auto" w:fill="E6E6E6"/>
      </w:pPr>
      <w:r w:rsidRPr="00DE01F1">
        <w:t>SRS-CapabilityPerBandPair-v14b0 ::= SEQUENCE {</w:t>
      </w:r>
    </w:p>
    <w:p w14:paraId="6BDC2945" w14:textId="77777777" w:rsidR="006A697D" w:rsidRPr="00DE01F1" w:rsidRDefault="006A697D" w:rsidP="006A697D">
      <w:pPr>
        <w:pStyle w:val="PL"/>
        <w:shd w:val="clear" w:color="auto" w:fill="E6E6E6"/>
      </w:pPr>
      <w:r w:rsidRPr="00DE01F1">
        <w:tab/>
        <w:t>srs-FlexibleTiming-r14</w:t>
      </w:r>
      <w:r w:rsidRPr="00DE01F1">
        <w:tab/>
      </w:r>
      <w:r w:rsidRPr="00DE01F1">
        <w:tab/>
      </w:r>
      <w:r w:rsidRPr="00DE01F1">
        <w:tab/>
      </w:r>
      <w:r w:rsidRPr="00DE01F1">
        <w:tab/>
        <w:t>ENUMERATED {supported}</w:t>
      </w:r>
      <w:r w:rsidRPr="00DE01F1">
        <w:tab/>
      </w:r>
      <w:r w:rsidRPr="00DE01F1">
        <w:tab/>
        <w:t>OPTIONAL,</w:t>
      </w:r>
    </w:p>
    <w:p w14:paraId="78282749" w14:textId="77777777" w:rsidR="006A697D" w:rsidRPr="00DE01F1" w:rsidRDefault="006A697D" w:rsidP="006A697D">
      <w:pPr>
        <w:pStyle w:val="PL"/>
        <w:shd w:val="clear" w:color="auto" w:fill="E6E6E6"/>
      </w:pPr>
      <w:r w:rsidRPr="00DE01F1">
        <w:tab/>
        <w:t>srs-HARQ-ReferenceConfig-r14</w:t>
      </w:r>
      <w:r w:rsidRPr="00DE01F1">
        <w:tab/>
      </w:r>
      <w:r w:rsidRPr="00DE01F1">
        <w:tab/>
      </w:r>
      <w:r w:rsidRPr="00DE01F1">
        <w:tab/>
        <w:t>ENUMERATED {supported}</w:t>
      </w:r>
      <w:r w:rsidRPr="00DE01F1">
        <w:tab/>
      </w:r>
      <w:r w:rsidRPr="00DE01F1">
        <w:tab/>
        <w:t>OPTIONAL</w:t>
      </w:r>
    </w:p>
    <w:p w14:paraId="37781906" w14:textId="77777777" w:rsidR="006A697D" w:rsidRPr="00DE01F1" w:rsidRDefault="006A697D" w:rsidP="006A697D">
      <w:pPr>
        <w:pStyle w:val="PL"/>
        <w:shd w:val="clear" w:color="auto" w:fill="E6E6E6"/>
      </w:pPr>
      <w:r w:rsidRPr="00DE01F1">
        <w:t>}</w:t>
      </w:r>
    </w:p>
    <w:p w14:paraId="1564DE9D" w14:textId="77777777" w:rsidR="006A697D" w:rsidRPr="00DE01F1" w:rsidRDefault="006A697D" w:rsidP="006A697D">
      <w:pPr>
        <w:pStyle w:val="PL"/>
        <w:shd w:val="clear" w:color="auto" w:fill="E6E6E6"/>
      </w:pPr>
    </w:p>
    <w:p w14:paraId="59BCE1EF" w14:textId="77777777" w:rsidR="006A697D" w:rsidRPr="00DE01F1" w:rsidRDefault="006A697D" w:rsidP="006A697D">
      <w:pPr>
        <w:pStyle w:val="PL"/>
        <w:shd w:val="clear" w:color="auto" w:fill="E6E6E6"/>
      </w:pPr>
      <w:r w:rsidRPr="00DE01F1">
        <w:t>SRS-CapabilityPerBandPair-v1610::= SEQUENCE {</w:t>
      </w:r>
    </w:p>
    <w:p w14:paraId="3E3470CE" w14:textId="77777777" w:rsidR="006A697D" w:rsidRPr="00DE01F1" w:rsidRDefault="006A697D" w:rsidP="006A697D">
      <w:pPr>
        <w:pStyle w:val="PL"/>
        <w:shd w:val="clear" w:color="auto" w:fill="E6E6E6"/>
      </w:pPr>
      <w:r w:rsidRPr="00DE01F1">
        <w:rPr>
          <w:lang w:eastAsia="zh-CN"/>
        </w:rPr>
        <w:tab/>
        <w:t>addSRS-CarrierSwitching-r16</w:t>
      </w:r>
      <w:r w:rsidRPr="00DE01F1">
        <w:tab/>
      </w:r>
      <w:r w:rsidRPr="00DE01F1">
        <w:tab/>
      </w:r>
      <w:r w:rsidRPr="00DE01F1">
        <w:tab/>
      </w:r>
      <w:r w:rsidRPr="00DE01F1">
        <w:tab/>
        <w:t>ENUMERATED {supported}</w:t>
      </w:r>
      <w:r w:rsidRPr="00DE01F1">
        <w:tab/>
      </w:r>
      <w:r w:rsidRPr="00DE01F1">
        <w:tab/>
        <w:t>OPTIONAL</w:t>
      </w:r>
    </w:p>
    <w:p w14:paraId="7CD866A6" w14:textId="77777777" w:rsidR="006A697D" w:rsidRPr="00DE01F1" w:rsidRDefault="006A697D" w:rsidP="006A697D">
      <w:pPr>
        <w:pStyle w:val="PL"/>
        <w:shd w:val="clear" w:color="auto" w:fill="E6E6E6"/>
      </w:pPr>
      <w:r w:rsidRPr="00DE01F1">
        <w:t>}</w:t>
      </w:r>
    </w:p>
    <w:p w14:paraId="14E6EA04" w14:textId="77777777" w:rsidR="006A697D" w:rsidRPr="00DE01F1" w:rsidRDefault="006A697D" w:rsidP="006A697D">
      <w:pPr>
        <w:pStyle w:val="PL"/>
        <w:shd w:val="clear" w:color="auto" w:fill="E6E6E6"/>
      </w:pPr>
    </w:p>
    <w:p w14:paraId="79AC4ABB" w14:textId="77777777" w:rsidR="006A697D" w:rsidRPr="00DE01F1" w:rsidRDefault="006A697D" w:rsidP="006A697D">
      <w:pPr>
        <w:pStyle w:val="PL"/>
        <w:shd w:val="clear" w:color="auto" w:fill="E6E6E6"/>
      </w:pPr>
      <w:r w:rsidRPr="00DE01F1">
        <w:t>HighSpeedEnhParameters-r14 ::= SEQUENCE {</w:t>
      </w:r>
    </w:p>
    <w:p w14:paraId="61BBD960" w14:textId="77777777" w:rsidR="006A697D" w:rsidRPr="00DE01F1" w:rsidRDefault="006A697D" w:rsidP="006A697D">
      <w:pPr>
        <w:pStyle w:val="PL"/>
        <w:shd w:val="clear" w:color="auto" w:fill="E6E6E6"/>
      </w:pPr>
      <w:r w:rsidRPr="00DE01F1">
        <w:tab/>
        <w:t>measurementEnhancements-r14</w:t>
      </w:r>
      <w:r w:rsidRPr="00DE01F1">
        <w:tab/>
      </w:r>
      <w:r w:rsidRPr="00DE01F1">
        <w:tab/>
        <w:t>ENUMERATED {supported}</w:t>
      </w:r>
      <w:r w:rsidRPr="00DE01F1">
        <w:tab/>
      </w:r>
      <w:r w:rsidRPr="00DE01F1">
        <w:tab/>
        <w:t>OPTIONAL,</w:t>
      </w:r>
    </w:p>
    <w:p w14:paraId="7E8F1203" w14:textId="77777777" w:rsidR="006A697D" w:rsidRPr="00DE01F1" w:rsidRDefault="006A697D" w:rsidP="006A697D">
      <w:pPr>
        <w:pStyle w:val="PL"/>
        <w:shd w:val="clear" w:color="auto" w:fill="E6E6E6"/>
      </w:pPr>
      <w:r w:rsidRPr="00DE01F1">
        <w:tab/>
        <w:t>demodulationEnhancements-r14</w:t>
      </w:r>
      <w:r w:rsidRPr="00DE01F1">
        <w:tab/>
        <w:t>ENUMERATED {supported}</w:t>
      </w:r>
      <w:r w:rsidRPr="00DE01F1">
        <w:tab/>
      </w:r>
      <w:r w:rsidRPr="00DE01F1">
        <w:tab/>
        <w:t>OPTIONAL,</w:t>
      </w:r>
    </w:p>
    <w:p w14:paraId="51B2EAA2" w14:textId="77777777" w:rsidR="006A697D" w:rsidRPr="00DE01F1" w:rsidRDefault="006A697D" w:rsidP="006A697D">
      <w:pPr>
        <w:pStyle w:val="PL"/>
        <w:shd w:val="clear" w:color="auto" w:fill="E6E6E6"/>
      </w:pPr>
      <w:r w:rsidRPr="00DE01F1">
        <w:tab/>
        <w:t>prach-Enhancements-r14</w:t>
      </w:r>
      <w:r w:rsidRPr="00DE01F1">
        <w:tab/>
      </w:r>
      <w:r w:rsidRPr="00DE01F1">
        <w:tab/>
      </w:r>
      <w:r w:rsidRPr="00DE01F1">
        <w:tab/>
        <w:t>ENUMERATED {supported}</w:t>
      </w:r>
      <w:r w:rsidRPr="00DE01F1">
        <w:tab/>
      </w:r>
      <w:r w:rsidRPr="00DE01F1">
        <w:tab/>
        <w:t>OPTIONAL</w:t>
      </w:r>
    </w:p>
    <w:p w14:paraId="57E03845" w14:textId="77777777" w:rsidR="006A697D" w:rsidRPr="00DE01F1" w:rsidRDefault="006A697D" w:rsidP="006A697D">
      <w:pPr>
        <w:pStyle w:val="PL"/>
        <w:shd w:val="clear" w:color="auto" w:fill="E6E6E6"/>
      </w:pPr>
      <w:r w:rsidRPr="00DE01F1">
        <w:t>}</w:t>
      </w:r>
    </w:p>
    <w:p w14:paraId="4FDB8CBA" w14:textId="77777777" w:rsidR="006A697D" w:rsidRPr="00DE01F1" w:rsidRDefault="006A697D" w:rsidP="006A697D">
      <w:pPr>
        <w:pStyle w:val="PL"/>
        <w:shd w:val="clear" w:color="auto" w:fill="E6E6E6"/>
      </w:pPr>
    </w:p>
    <w:p w14:paraId="34B2975C" w14:textId="77777777" w:rsidR="006A697D" w:rsidRPr="00DE01F1" w:rsidRDefault="006A697D" w:rsidP="006A697D">
      <w:pPr>
        <w:pStyle w:val="PL"/>
        <w:shd w:val="clear" w:color="auto" w:fill="E6E6E6"/>
      </w:pPr>
      <w:r w:rsidRPr="00DE01F1">
        <w:t>HighSpeedEnhParameters-v1610 ::= SEQUENCE {</w:t>
      </w:r>
    </w:p>
    <w:p w14:paraId="42656B74" w14:textId="77777777" w:rsidR="006A697D" w:rsidRPr="00DE01F1" w:rsidRDefault="006A697D" w:rsidP="006A697D">
      <w:pPr>
        <w:pStyle w:val="PL"/>
        <w:shd w:val="clear" w:color="auto" w:fill="E6E6E6"/>
      </w:pPr>
      <w:r w:rsidRPr="00DE01F1">
        <w:tab/>
        <w:t>measurementEnhancementsSCell-r16</w:t>
      </w:r>
      <w:r w:rsidRPr="00DE01F1">
        <w:tab/>
        <w:t>ENUMERATED {supported}</w:t>
      </w:r>
      <w:r w:rsidRPr="00DE01F1">
        <w:tab/>
      </w:r>
      <w:r w:rsidRPr="00DE01F1">
        <w:tab/>
        <w:t>OPTIONAL,</w:t>
      </w:r>
    </w:p>
    <w:p w14:paraId="47D82279" w14:textId="77777777" w:rsidR="006A697D" w:rsidRPr="00DE01F1" w:rsidRDefault="006A697D" w:rsidP="006A697D">
      <w:pPr>
        <w:pStyle w:val="PL"/>
        <w:shd w:val="clear" w:color="auto" w:fill="E6E6E6"/>
      </w:pPr>
      <w:r w:rsidRPr="00DE01F1">
        <w:tab/>
        <w:t>measurementEnhancements2-r16</w:t>
      </w:r>
      <w:r w:rsidRPr="00DE01F1">
        <w:tab/>
      </w:r>
      <w:r w:rsidRPr="00DE01F1">
        <w:tab/>
        <w:t>ENUMERATED {supported}</w:t>
      </w:r>
      <w:r w:rsidRPr="00DE01F1">
        <w:tab/>
      </w:r>
      <w:r w:rsidRPr="00DE01F1">
        <w:tab/>
        <w:t>OPTIONAL,</w:t>
      </w:r>
    </w:p>
    <w:p w14:paraId="49AF53EC" w14:textId="77777777" w:rsidR="006A697D" w:rsidRPr="00DE01F1" w:rsidRDefault="006A697D" w:rsidP="006A697D">
      <w:pPr>
        <w:pStyle w:val="PL"/>
        <w:shd w:val="clear" w:color="auto" w:fill="E6E6E6"/>
        <w:tabs>
          <w:tab w:val="clear" w:pos="3456"/>
        </w:tabs>
      </w:pPr>
      <w:r w:rsidRPr="00DE01F1">
        <w:tab/>
        <w:t>demodulationEnhancements2-r16</w:t>
      </w:r>
      <w:r w:rsidRPr="00DE01F1">
        <w:tab/>
        <w:t>ENUMERATED {supported}</w:t>
      </w:r>
      <w:r w:rsidRPr="00DE01F1">
        <w:tab/>
      </w:r>
      <w:r w:rsidRPr="00DE01F1">
        <w:tab/>
        <w:t>OPTIONAL,</w:t>
      </w:r>
    </w:p>
    <w:p w14:paraId="66336803" w14:textId="77777777" w:rsidR="006A697D" w:rsidRPr="00DE01F1" w:rsidRDefault="006A697D" w:rsidP="006A697D">
      <w:pPr>
        <w:pStyle w:val="PL"/>
        <w:shd w:val="clear" w:color="auto" w:fill="E6E6E6"/>
        <w:tabs>
          <w:tab w:val="clear" w:pos="5760"/>
          <w:tab w:val="clear" w:pos="6144"/>
          <w:tab w:val="clear" w:pos="6528"/>
          <w:tab w:val="left" w:pos="6548"/>
        </w:tabs>
      </w:pPr>
      <w:r w:rsidRPr="00DE01F1">
        <w:rPr>
          <w:rFonts w:eastAsia="DengXian"/>
          <w:lang w:eastAsia="zh-CN"/>
        </w:rPr>
        <w:tab/>
        <w:t>interRAT-enhancementNR-r16</w:t>
      </w:r>
      <w:r w:rsidRPr="00DE01F1">
        <w:rPr>
          <w:rFonts w:eastAsia="DengXian"/>
          <w:lang w:eastAsia="zh-CN"/>
        </w:rPr>
        <w:tab/>
      </w:r>
      <w:r w:rsidRPr="00DE01F1">
        <w:rPr>
          <w:rFonts w:eastAsia="DengXian"/>
          <w:lang w:eastAsia="zh-CN"/>
        </w:rPr>
        <w:tab/>
      </w:r>
      <w:r w:rsidRPr="00DE01F1">
        <w:t>ENUMERATED {supported}</w:t>
      </w:r>
      <w:r w:rsidRPr="00DE01F1">
        <w:tab/>
      </w:r>
      <w:r w:rsidRPr="00DE01F1">
        <w:tab/>
        <w:t>OPTIONAL</w:t>
      </w:r>
    </w:p>
    <w:p w14:paraId="5D2A2EC7" w14:textId="77777777" w:rsidR="006A697D" w:rsidRPr="00DE01F1" w:rsidRDefault="006A697D" w:rsidP="006A697D">
      <w:pPr>
        <w:pStyle w:val="PL"/>
        <w:shd w:val="clear" w:color="auto" w:fill="E6E6E6"/>
      </w:pPr>
      <w:r w:rsidRPr="00DE01F1">
        <w:t>}</w:t>
      </w:r>
    </w:p>
    <w:p w14:paraId="36517384" w14:textId="77777777" w:rsidR="006A697D" w:rsidRPr="00DE01F1" w:rsidRDefault="006A697D" w:rsidP="006A697D">
      <w:pPr>
        <w:pStyle w:val="PL"/>
        <w:shd w:val="clear" w:color="auto" w:fill="E6E6E6"/>
      </w:pPr>
    </w:p>
    <w:p w14:paraId="6DC96604" w14:textId="77777777" w:rsidR="006A697D" w:rsidRPr="00DE01F1" w:rsidRDefault="006A697D" w:rsidP="006A697D">
      <w:pPr>
        <w:pStyle w:val="PL"/>
        <w:shd w:val="clear" w:color="auto" w:fill="E6E6E6"/>
      </w:pPr>
      <w:r w:rsidRPr="00DE01F1">
        <w:t>-- ASN1STOP</w:t>
      </w:r>
    </w:p>
    <w:p w14:paraId="625BAA34" w14:textId="77777777" w:rsidR="006A697D" w:rsidRPr="00DE01F1" w:rsidRDefault="006A697D" w:rsidP="006A697D"/>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6A697D" w:rsidRPr="00DE01F1" w14:paraId="4AD3D2AA" w14:textId="77777777" w:rsidTr="003F49D8">
        <w:trPr>
          <w:cantSplit/>
          <w:tblHeader/>
        </w:trPr>
        <w:tc>
          <w:tcPr>
            <w:tcW w:w="7793" w:type="dxa"/>
            <w:gridSpan w:val="2"/>
          </w:tcPr>
          <w:p w14:paraId="719D6561" w14:textId="77777777" w:rsidR="006A697D" w:rsidRPr="00DE01F1" w:rsidRDefault="006A697D" w:rsidP="003F49D8">
            <w:pPr>
              <w:pStyle w:val="TAH"/>
              <w:rPr>
                <w:lang w:eastAsia="en-GB"/>
              </w:rPr>
            </w:pPr>
            <w:r w:rsidRPr="00DE01F1">
              <w:rPr>
                <w:i/>
                <w:noProof/>
                <w:lang w:eastAsia="en-GB"/>
              </w:rPr>
              <w:t>UE-EUTRA-Capability</w:t>
            </w:r>
            <w:r w:rsidRPr="00DE01F1">
              <w:rPr>
                <w:iCs/>
                <w:noProof/>
                <w:lang w:eastAsia="en-GB"/>
              </w:rPr>
              <w:t xml:space="preserve"> field descriptions</w:t>
            </w:r>
          </w:p>
        </w:tc>
        <w:tc>
          <w:tcPr>
            <w:tcW w:w="862" w:type="dxa"/>
            <w:gridSpan w:val="2"/>
          </w:tcPr>
          <w:p w14:paraId="3E4727EF" w14:textId="77777777" w:rsidR="006A697D" w:rsidRPr="00DE01F1" w:rsidRDefault="006A697D" w:rsidP="003F49D8">
            <w:pPr>
              <w:pStyle w:val="TAH"/>
              <w:rPr>
                <w:i/>
                <w:noProof/>
                <w:lang w:eastAsia="en-GB"/>
              </w:rPr>
            </w:pPr>
            <w:r w:rsidRPr="00DE01F1">
              <w:rPr>
                <w:i/>
                <w:noProof/>
                <w:lang w:eastAsia="en-GB"/>
              </w:rPr>
              <w:t>FDD/ TDD diff</w:t>
            </w:r>
          </w:p>
        </w:tc>
      </w:tr>
      <w:tr w:rsidR="006A697D" w:rsidRPr="00DE01F1" w14:paraId="635B7DBA" w14:textId="77777777" w:rsidTr="003F49D8">
        <w:trPr>
          <w:cantSplit/>
        </w:trPr>
        <w:tc>
          <w:tcPr>
            <w:tcW w:w="7793" w:type="dxa"/>
            <w:gridSpan w:val="2"/>
          </w:tcPr>
          <w:p w14:paraId="3B45B19A" w14:textId="77777777" w:rsidR="006A697D" w:rsidRPr="00DE01F1" w:rsidRDefault="006A697D" w:rsidP="003F49D8">
            <w:pPr>
              <w:pStyle w:val="TAL"/>
              <w:rPr>
                <w:b/>
                <w:bCs/>
                <w:i/>
                <w:noProof/>
                <w:lang w:eastAsia="en-GB"/>
              </w:rPr>
            </w:pPr>
            <w:r w:rsidRPr="00DE01F1">
              <w:rPr>
                <w:b/>
                <w:bCs/>
                <w:i/>
                <w:noProof/>
                <w:lang w:eastAsia="en-GB"/>
              </w:rPr>
              <w:t>accessStratumRelease</w:t>
            </w:r>
          </w:p>
          <w:p w14:paraId="7BBB45B8" w14:textId="77777777" w:rsidR="006A697D" w:rsidRPr="00DE01F1" w:rsidRDefault="006A697D" w:rsidP="003F49D8">
            <w:pPr>
              <w:pStyle w:val="TAL"/>
              <w:rPr>
                <w:lang w:eastAsia="en-GB"/>
              </w:rPr>
            </w:pPr>
            <w:r w:rsidRPr="00DE01F1">
              <w:rPr>
                <w:lang w:eastAsia="en-GB"/>
              </w:rPr>
              <w:t>Set to rel16 in this version of the specification. NOTE 7.</w:t>
            </w:r>
          </w:p>
        </w:tc>
        <w:tc>
          <w:tcPr>
            <w:tcW w:w="862" w:type="dxa"/>
            <w:gridSpan w:val="2"/>
          </w:tcPr>
          <w:p w14:paraId="5A6EAFCF"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921AC6D" w14:textId="77777777" w:rsidTr="003F49D8">
        <w:trPr>
          <w:cantSplit/>
        </w:trPr>
        <w:tc>
          <w:tcPr>
            <w:tcW w:w="7793" w:type="dxa"/>
            <w:gridSpan w:val="2"/>
          </w:tcPr>
          <w:p w14:paraId="47F32721" w14:textId="77777777" w:rsidR="006A697D" w:rsidRPr="00DE01F1" w:rsidRDefault="006A697D" w:rsidP="003F49D8">
            <w:pPr>
              <w:keepNext/>
              <w:keepLines/>
              <w:spacing w:after="0"/>
              <w:rPr>
                <w:rFonts w:ascii="Arial" w:hAnsi="Arial"/>
                <w:b/>
                <w:bCs/>
                <w:i/>
                <w:noProof/>
                <w:sz w:val="18"/>
              </w:rPr>
            </w:pPr>
            <w:r w:rsidRPr="00DE01F1">
              <w:rPr>
                <w:rFonts w:ascii="Arial" w:hAnsi="Arial"/>
                <w:b/>
                <w:bCs/>
                <w:i/>
                <w:noProof/>
                <w:sz w:val="18"/>
              </w:rPr>
              <w:t>additionalRx-Tx-PerformanceReq</w:t>
            </w:r>
          </w:p>
          <w:p w14:paraId="5630FFAB" w14:textId="77777777" w:rsidR="006A697D" w:rsidRPr="00DE01F1" w:rsidRDefault="006A697D" w:rsidP="003F49D8">
            <w:pPr>
              <w:keepNext/>
              <w:keepLines/>
              <w:spacing w:after="0"/>
              <w:rPr>
                <w:rFonts w:ascii="Arial" w:hAnsi="Arial"/>
                <w:b/>
                <w:bCs/>
                <w:i/>
                <w:noProof/>
                <w:sz w:val="18"/>
              </w:rPr>
            </w:pPr>
            <w:r w:rsidRPr="00DE01F1">
              <w:rPr>
                <w:rFonts w:ascii="Arial" w:hAnsi="Arial"/>
                <w:sz w:val="18"/>
              </w:rPr>
              <w:t>Indicates whether the UE supports the additional Rx and Tx performance requirement for a given band combination as specified in TS 36.101 [42].</w:t>
            </w:r>
          </w:p>
        </w:tc>
        <w:tc>
          <w:tcPr>
            <w:tcW w:w="862" w:type="dxa"/>
            <w:gridSpan w:val="2"/>
          </w:tcPr>
          <w:p w14:paraId="30CD256E"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46DBF52D" w14:textId="77777777" w:rsidTr="003F49D8">
        <w:trPr>
          <w:cantSplit/>
        </w:trPr>
        <w:tc>
          <w:tcPr>
            <w:tcW w:w="7793" w:type="dxa"/>
            <w:gridSpan w:val="2"/>
          </w:tcPr>
          <w:p w14:paraId="2BE0A5AB" w14:textId="77777777" w:rsidR="006A697D" w:rsidRPr="00DE01F1" w:rsidRDefault="006A697D" w:rsidP="003F49D8">
            <w:pPr>
              <w:pStyle w:val="TAL"/>
              <w:rPr>
                <w:b/>
                <w:bCs/>
                <w:i/>
                <w:iCs/>
                <w:noProof/>
              </w:rPr>
            </w:pPr>
            <w:r w:rsidRPr="00DE01F1">
              <w:rPr>
                <w:b/>
                <w:bCs/>
                <w:i/>
                <w:iCs/>
                <w:noProof/>
              </w:rPr>
              <w:t>addSRS</w:t>
            </w:r>
          </w:p>
          <w:p w14:paraId="64406351" w14:textId="77777777" w:rsidR="006A697D" w:rsidRPr="00DE01F1" w:rsidRDefault="006A697D" w:rsidP="003F49D8">
            <w:pPr>
              <w:pStyle w:val="TAL"/>
              <w:rPr>
                <w:noProof/>
              </w:rPr>
            </w:pPr>
            <w:r w:rsidRPr="00DE01F1">
              <w:t xml:space="preserve">Presence of this field indicates the UE supports the additional SRS symbol(s) within the normal UL subframes in TDD as described in TS 36.213 [23]. </w:t>
            </w:r>
          </w:p>
        </w:tc>
        <w:tc>
          <w:tcPr>
            <w:tcW w:w="862" w:type="dxa"/>
            <w:gridSpan w:val="2"/>
          </w:tcPr>
          <w:p w14:paraId="152EFE3C" w14:textId="77777777" w:rsidR="006A697D" w:rsidRPr="00DE01F1" w:rsidRDefault="006A697D" w:rsidP="003F49D8">
            <w:pPr>
              <w:pStyle w:val="TAL"/>
              <w:jc w:val="center"/>
              <w:rPr>
                <w:noProof/>
              </w:rPr>
            </w:pPr>
            <w:r w:rsidRPr="00DE01F1">
              <w:rPr>
                <w:noProof/>
              </w:rPr>
              <w:t>-</w:t>
            </w:r>
          </w:p>
        </w:tc>
      </w:tr>
      <w:tr w:rsidR="006A697D" w:rsidRPr="00DE01F1" w14:paraId="5C91AA62" w14:textId="77777777" w:rsidTr="003F49D8">
        <w:trPr>
          <w:cantSplit/>
        </w:trPr>
        <w:tc>
          <w:tcPr>
            <w:tcW w:w="7793" w:type="dxa"/>
            <w:gridSpan w:val="2"/>
          </w:tcPr>
          <w:p w14:paraId="7F598DB8" w14:textId="77777777" w:rsidR="006A697D" w:rsidRPr="00DE01F1" w:rsidRDefault="006A697D" w:rsidP="003F49D8">
            <w:pPr>
              <w:pStyle w:val="TAL"/>
              <w:rPr>
                <w:b/>
                <w:i/>
                <w:noProof/>
                <w:lang w:eastAsia="en-GB"/>
              </w:rPr>
            </w:pPr>
            <w:r w:rsidRPr="00DE01F1">
              <w:rPr>
                <w:b/>
                <w:i/>
                <w:noProof/>
                <w:lang w:eastAsia="en-GB"/>
              </w:rPr>
              <w:t>addSRS-1T2R</w:t>
            </w:r>
          </w:p>
          <w:p w14:paraId="299ECBE6" w14:textId="77777777" w:rsidR="006A697D" w:rsidRPr="00DE01F1" w:rsidRDefault="006A697D" w:rsidP="003F49D8">
            <w:pPr>
              <w:pStyle w:val="TAL"/>
              <w:rPr>
                <w:noProof/>
              </w:rPr>
            </w:pPr>
            <w:r w:rsidRPr="00DE01F1">
              <w:t>Indicates whether the UE supports selecting one antenna among two antennas to transmit additional SRS symbol(s) for the corresponding band of the band combination as described in TS 36.213 [23].</w:t>
            </w:r>
          </w:p>
        </w:tc>
        <w:tc>
          <w:tcPr>
            <w:tcW w:w="862" w:type="dxa"/>
            <w:gridSpan w:val="2"/>
          </w:tcPr>
          <w:p w14:paraId="4C00FA5D" w14:textId="77777777" w:rsidR="006A697D" w:rsidRPr="00DE01F1" w:rsidRDefault="006A697D" w:rsidP="003F49D8">
            <w:pPr>
              <w:pStyle w:val="TAL"/>
              <w:jc w:val="center"/>
              <w:rPr>
                <w:noProof/>
              </w:rPr>
            </w:pPr>
            <w:r w:rsidRPr="00DE01F1">
              <w:rPr>
                <w:noProof/>
              </w:rPr>
              <w:t>-</w:t>
            </w:r>
          </w:p>
        </w:tc>
      </w:tr>
      <w:tr w:rsidR="006A697D" w:rsidRPr="00DE01F1" w14:paraId="26977804" w14:textId="77777777" w:rsidTr="003F49D8">
        <w:trPr>
          <w:cantSplit/>
        </w:trPr>
        <w:tc>
          <w:tcPr>
            <w:tcW w:w="7793" w:type="dxa"/>
            <w:gridSpan w:val="2"/>
          </w:tcPr>
          <w:p w14:paraId="5B426151" w14:textId="77777777" w:rsidR="006A697D" w:rsidRPr="00DE01F1" w:rsidRDefault="006A697D" w:rsidP="003F49D8">
            <w:pPr>
              <w:pStyle w:val="TAL"/>
              <w:rPr>
                <w:b/>
                <w:i/>
                <w:noProof/>
                <w:lang w:eastAsia="en-GB"/>
              </w:rPr>
            </w:pPr>
            <w:r w:rsidRPr="00DE01F1">
              <w:rPr>
                <w:b/>
                <w:i/>
                <w:noProof/>
                <w:lang w:eastAsia="en-GB"/>
              </w:rPr>
              <w:t>addSRS-1T4R</w:t>
            </w:r>
          </w:p>
          <w:p w14:paraId="1C9C59F6" w14:textId="77777777" w:rsidR="006A697D" w:rsidRPr="00DE01F1" w:rsidRDefault="006A697D" w:rsidP="003F49D8">
            <w:pPr>
              <w:pStyle w:val="TAL"/>
              <w:rPr>
                <w:noProof/>
              </w:rPr>
            </w:pPr>
            <w:r w:rsidRPr="00DE01F1">
              <w:t>Indicates whether the UE supports selecting one antenna among four antennas to transmit additional SRS symbol(s) for the corresponding band of the band combination as described in TS 36.213 [23].</w:t>
            </w:r>
          </w:p>
        </w:tc>
        <w:tc>
          <w:tcPr>
            <w:tcW w:w="862" w:type="dxa"/>
            <w:gridSpan w:val="2"/>
          </w:tcPr>
          <w:p w14:paraId="3533FDAC" w14:textId="77777777" w:rsidR="006A697D" w:rsidRPr="00DE01F1" w:rsidRDefault="006A697D" w:rsidP="003F49D8">
            <w:pPr>
              <w:pStyle w:val="TAL"/>
              <w:jc w:val="center"/>
              <w:rPr>
                <w:noProof/>
              </w:rPr>
            </w:pPr>
            <w:r w:rsidRPr="00DE01F1">
              <w:rPr>
                <w:noProof/>
              </w:rPr>
              <w:t>-</w:t>
            </w:r>
          </w:p>
        </w:tc>
      </w:tr>
      <w:tr w:rsidR="006A697D" w:rsidRPr="00DE01F1" w14:paraId="3B097A39" w14:textId="77777777" w:rsidTr="003F49D8">
        <w:trPr>
          <w:cantSplit/>
        </w:trPr>
        <w:tc>
          <w:tcPr>
            <w:tcW w:w="7793" w:type="dxa"/>
            <w:gridSpan w:val="2"/>
          </w:tcPr>
          <w:p w14:paraId="1BE404B3" w14:textId="77777777" w:rsidR="006A697D" w:rsidRPr="00DE01F1" w:rsidRDefault="006A697D" w:rsidP="003F49D8">
            <w:pPr>
              <w:pStyle w:val="TAL"/>
              <w:rPr>
                <w:b/>
                <w:i/>
                <w:noProof/>
                <w:lang w:eastAsia="en-GB"/>
              </w:rPr>
            </w:pPr>
            <w:r w:rsidRPr="00DE01F1">
              <w:rPr>
                <w:b/>
                <w:i/>
                <w:noProof/>
                <w:lang w:eastAsia="en-GB"/>
              </w:rPr>
              <w:t>addSRS-2T4R-2Pairs</w:t>
            </w:r>
          </w:p>
          <w:p w14:paraId="1595194D" w14:textId="77777777" w:rsidR="006A697D" w:rsidRPr="00DE01F1" w:rsidRDefault="006A697D" w:rsidP="003F49D8">
            <w:pPr>
              <w:pStyle w:val="TAL"/>
              <w:rPr>
                <w:noProof/>
              </w:rPr>
            </w:pPr>
            <w:r w:rsidRPr="00DE01F1">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13F86363" w14:textId="77777777" w:rsidR="006A697D" w:rsidRPr="00DE01F1" w:rsidRDefault="006A697D" w:rsidP="003F49D8">
            <w:pPr>
              <w:pStyle w:val="TAL"/>
              <w:jc w:val="center"/>
              <w:rPr>
                <w:noProof/>
              </w:rPr>
            </w:pPr>
            <w:r w:rsidRPr="00DE01F1">
              <w:rPr>
                <w:noProof/>
              </w:rPr>
              <w:t>-</w:t>
            </w:r>
          </w:p>
        </w:tc>
      </w:tr>
      <w:tr w:rsidR="006A697D" w:rsidRPr="00DE01F1" w14:paraId="5E438E24" w14:textId="77777777" w:rsidTr="003F49D8">
        <w:trPr>
          <w:cantSplit/>
        </w:trPr>
        <w:tc>
          <w:tcPr>
            <w:tcW w:w="7793" w:type="dxa"/>
            <w:gridSpan w:val="2"/>
          </w:tcPr>
          <w:p w14:paraId="75A2AB74" w14:textId="77777777" w:rsidR="006A697D" w:rsidRPr="00DE01F1" w:rsidRDefault="006A697D" w:rsidP="003F49D8">
            <w:pPr>
              <w:pStyle w:val="TAL"/>
              <w:rPr>
                <w:rFonts w:eastAsia="SimSun"/>
                <w:b/>
                <w:i/>
                <w:noProof/>
                <w:lang w:eastAsia="zh-CN"/>
              </w:rPr>
            </w:pPr>
            <w:r w:rsidRPr="00DE01F1">
              <w:rPr>
                <w:b/>
                <w:i/>
                <w:noProof/>
                <w:lang w:eastAsia="en-GB"/>
              </w:rPr>
              <w:t>addSRS-2T4R</w:t>
            </w:r>
            <w:r w:rsidRPr="00DE01F1">
              <w:rPr>
                <w:rFonts w:eastAsia="SimSun"/>
                <w:b/>
                <w:i/>
                <w:noProof/>
                <w:lang w:eastAsia="zh-CN"/>
              </w:rPr>
              <w:t>-3Pairs</w:t>
            </w:r>
          </w:p>
          <w:p w14:paraId="7C987DAB" w14:textId="77777777" w:rsidR="006A697D" w:rsidRPr="00DE01F1" w:rsidRDefault="006A697D" w:rsidP="003F49D8">
            <w:pPr>
              <w:pStyle w:val="TAL"/>
              <w:rPr>
                <w:noProof/>
              </w:rPr>
            </w:pPr>
            <w:r w:rsidRPr="00DE01F1">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011A0522" w14:textId="77777777" w:rsidR="006A697D" w:rsidRPr="00DE01F1" w:rsidRDefault="006A697D" w:rsidP="003F49D8">
            <w:pPr>
              <w:pStyle w:val="TAL"/>
              <w:jc w:val="center"/>
              <w:rPr>
                <w:noProof/>
              </w:rPr>
            </w:pPr>
            <w:r w:rsidRPr="00DE01F1">
              <w:rPr>
                <w:noProof/>
              </w:rPr>
              <w:t>-</w:t>
            </w:r>
          </w:p>
        </w:tc>
      </w:tr>
      <w:tr w:rsidR="006A697D" w:rsidRPr="00DE01F1" w14:paraId="031108CE" w14:textId="77777777" w:rsidTr="003F49D8">
        <w:trPr>
          <w:cantSplit/>
        </w:trPr>
        <w:tc>
          <w:tcPr>
            <w:tcW w:w="7793" w:type="dxa"/>
            <w:gridSpan w:val="2"/>
          </w:tcPr>
          <w:p w14:paraId="60B0DC09" w14:textId="77777777" w:rsidR="006A697D" w:rsidRPr="00DE01F1" w:rsidRDefault="006A697D" w:rsidP="003F49D8">
            <w:pPr>
              <w:pStyle w:val="TAL"/>
              <w:rPr>
                <w:b/>
                <w:bCs/>
                <w:i/>
                <w:iCs/>
                <w:lang w:eastAsia="en-GB"/>
              </w:rPr>
            </w:pPr>
            <w:r w:rsidRPr="00DE01F1">
              <w:rPr>
                <w:b/>
                <w:bCs/>
                <w:i/>
                <w:iCs/>
                <w:lang w:eastAsia="en-GB"/>
              </w:rPr>
              <w:t>addSRS-AntennaSwitching (in addSRS)</w:t>
            </w:r>
          </w:p>
          <w:p w14:paraId="7BF62C38" w14:textId="77777777" w:rsidR="006A697D" w:rsidRPr="00DE01F1" w:rsidRDefault="006A697D" w:rsidP="003F49D8">
            <w:pPr>
              <w:pStyle w:val="TAL"/>
              <w:rPr>
                <w:noProof/>
              </w:rPr>
            </w:pPr>
            <w:r w:rsidRPr="00DE01F1">
              <w:t xml:space="preserve">Value </w:t>
            </w:r>
            <w:r w:rsidRPr="00DE01F1">
              <w:rPr>
                <w:i/>
              </w:rPr>
              <w:t>useBasic</w:t>
            </w:r>
            <w:r w:rsidRPr="00DE01F1">
              <w:t xml:space="preserve"> indicates the antenna switching capabilities for additional SRS symbol(s) for a band of band combination for which the capability is not signalled in </w:t>
            </w:r>
            <w:r w:rsidRPr="00DE01F1">
              <w:rPr>
                <w:i/>
              </w:rPr>
              <w:t>bandParameterList-v1610</w:t>
            </w:r>
            <w:r w:rsidRPr="00DE01F1">
              <w:t xml:space="preserve"> is the same as indicated by </w:t>
            </w:r>
            <w:r w:rsidRPr="00DE01F1">
              <w:rPr>
                <w:i/>
              </w:rPr>
              <w:t>bandParameterList-v1380</w:t>
            </w:r>
            <w:r w:rsidRPr="00DE01F1">
              <w:t xml:space="preserve"> and/or </w:t>
            </w:r>
            <w:r w:rsidRPr="00DE01F1">
              <w:rPr>
                <w:i/>
              </w:rPr>
              <w:t>bandParameterList-v1530</w:t>
            </w:r>
            <w:r w:rsidRPr="00DE01F1">
              <w:t xml:space="preserve"> for the concerned band of band combination. </w:t>
            </w:r>
          </w:p>
        </w:tc>
        <w:tc>
          <w:tcPr>
            <w:tcW w:w="862" w:type="dxa"/>
            <w:gridSpan w:val="2"/>
          </w:tcPr>
          <w:p w14:paraId="2E0B5037" w14:textId="77777777" w:rsidR="006A697D" w:rsidRPr="00DE01F1" w:rsidRDefault="006A697D" w:rsidP="003F49D8">
            <w:pPr>
              <w:pStyle w:val="TAL"/>
              <w:jc w:val="center"/>
              <w:rPr>
                <w:noProof/>
              </w:rPr>
            </w:pPr>
            <w:r w:rsidRPr="00DE01F1">
              <w:rPr>
                <w:noProof/>
              </w:rPr>
              <w:t>-</w:t>
            </w:r>
          </w:p>
        </w:tc>
      </w:tr>
      <w:tr w:rsidR="006A697D" w:rsidRPr="00DE01F1" w14:paraId="66F17CAD" w14:textId="77777777" w:rsidTr="003F49D8">
        <w:trPr>
          <w:cantSplit/>
        </w:trPr>
        <w:tc>
          <w:tcPr>
            <w:tcW w:w="7793" w:type="dxa"/>
            <w:gridSpan w:val="2"/>
          </w:tcPr>
          <w:p w14:paraId="3F8B6A81" w14:textId="77777777" w:rsidR="006A697D" w:rsidRPr="00DE01F1" w:rsidRDefault="006A697D" w:rsidP="003F49D8">
            <w:pPr>
              <w:pStyle w:val="TAL"/>
              <w:rPr>
                <w:b/>
                <w:bCs/>
                <w:i/>
                <w:iCs/>
                <w:lang w:eastAsia="en-GB"/>
              </w:rPr>
            </w:pPr>
            <w:r w:rsidRPr="00DE01F1">
              <w:rPr>
                <w:b/>
                <w:bCs/>
                <w:i/>
                <w:iCs/>
                <w:lang w:eastAsia="en-GB"/>
              </w:rPr>
              <w:t>addSRS-AntennaSwitching (in bandParameterList-v1610)</w:t>
            </w:r>
          </w:p>
          <w:p w14:paraId="62819C06" w14:textId="77777777" w:rsidR="006A697D" w:rsidRPr="00DE01F1" w:rsidRDefault="006A697D" w:rsidP="003F49D8">
            <w:pPr>
              <w:pStyle w:val="TAL"/>
              <w:rPr>
                <w:noProof/>
              </w:rPr>
            </w:pPr>
            <w:r w:rsidRPr="00DE01F1">
              <w:t>If signalled, the field indicates the antenna switching capabilities for additional SRS symbol(s) for the concerned band of band combination.</w:t>
            </w:r>
          </w:p>
        </w:tc>
        <w:tc>
          <w:tcPr>
            <w:tcW w:w="862" w:type="dxa"/>
            <w:gridSpan w:val="2"/>
          </w:tcPr>
          <w:p w14:paraId="214B75C3" w14:textId="77777777" w:rsidR="006A697D" w:rsidRPr="00DE01F1" w:rsidRDefault="006A697D" w:rsidP="003F49D8">
            <w:pPr>
              <w:pStyle w:val="TAL"/>
              <w:jc w:val="center"/>
              <w:rPr>
                <w:noProof/>
              </w:rPr>
            </w:pPr>
            <w:r w:rsidRPr="00DE01F1">
              <w:rPr>
                <w:noProof/>
              </w:rPr>
              <w:t>-</w:t>
            </w:r>
          </w:p>
        </w:tc>
      </w:tr>
      <w:tr w:rsidR="006A697D" w:rsidRPr="00DE01F1" w14:paraId="07D69B79" w14:textId="77777777" w:rsidTr="003F49D8">
        <w:trPr>
          <w:cantSplit/>
        </w:trPr>
        <w:tc>
          <w:tcPr>
            <w:tcW w:w="7793" w:type="dxa"/>
            <w:gridSpan w:val="2"/>
          </w:tcPr>
          <w:p w14:paraId="5948D396" w14:textId="77777777" w:rsidR="006A697D" w:rsidRPr="00DE01F1" w:rsidRDefault="006A697D" w:rsidP="003F49D8">
            <w:pPr>
              <w:pStyle w:val="TAL"/>
              <w:rPr>
                <w:b/>
                <w:bCs/>
                <w:i/>
                <w:iCs/>
                <w:lang w:eastAsia="en-GB"/>
              </w:rPr>
            </w:pPr>
            <w:r w:rsidRPr="00DE01F1">
              <w:rPr>
                <w:b/>
                <w:bCs/>
                <w:i/>
                <w:iCs/>
                <w:lang w:eastAsia="en-GB"/>
              </w:rPr>
              <w:t>addSRS-CarrierSwitching (in addSRS)</w:t>
            </w:r>
          </w:p>
          <w:p w14:paraId="59E9FA0E" w14:textId="77777777" w:rsidR="006A697D" w:rsidRPr="00DE01F1" w:rsidRDefault="006A697D" w:rsidP="003F49D8">
            <w:pPr>
              <w:pStyle w:val="TAL"/>
              <w:rPr>
                <w:noProof/>
              </w:rPr>
            </w:pPr>
            <w:r w:rsidRPr="00DE01F1">
              <w:t xml:space="preserve">Indicates whether carrier switching is supported for additional SRS symbol(s) for all band pairs of band combinations for which UE supports SRS carrier switching. This field is included only if </w:t>
            </w:r>
            <w:r w:rsidRPr="00DE01F1">
              <w:rPr>
                <w:i/>
              </w:rPr>
              <w:t xml:space="preserve">srs-CapabilityPerBandPairList-r14 </w:t>
            </w:r>
            <w:r w:rsidRPr="00DE01F1">
              <w:t xml:space="preserve">is included. If this field is included, </w:t>
            </w:r>
            <w:r w:rsidRPr="00DE01F1">
              <w:rPr>
                <w:i/>
                <w:iCs/>
              </w:rPr>
              <w:t>addSRS-CarrierSwitching</w:t>
            </w:r>
            <w:r w:rsidRPr="00DE01F1">
              <w:t xml:space="preserve"> (in </w:t>
            </w:r>
            <w:r w:rsidRPr="00DE01F1">
              <w:rPr>
                <w:i/>
                <w:iCs/>
              </w:rPr>
              <w:t>bandParameterList-v1610</w:t>
            </w:r>
            <w:r w:rsidRPr="00DE01F1">
              <w:t>) is not included.</w:t>
            </w:r>
          </w:p>
        </w:tc>
        <w:tc>
          <w:tcPr>
            <w:tcW w:w="862" w:type="dxa"/>
            <w:gridSpan w:val="2"/>
          </w:tcPr>
          <w:p w14:paraId="002ADFC1" w14:textId="77777777" w:rsidR="006A697D" w:rsidRPr="00DE01F1" w:rsidRDefault="006A697D" w:rsidP="003F49D8">
            <w:pPr>
              <w:pStyle w:val="TAL"/>
              <w:jc w:val="center"/>
              <w:rPr>
                <w:noProof/>
              </w:rPr>
            </w:pPr>
            <w:r w:rsidRPr="00DE01F1">
              <w:rPr>
                <w:noProof/>
              </w:rPr>
              <w:t>-</w:t>
            </w:r>
          </w:p>
        </w:tc>
      </w:tr>
      <w:tr w:rsidR="006A697D" w:rsidRPr="00DE01F1" w14:paraId="59AF6ABD" w14:textId="77777777" w:rsidTr="003F49D8">
        <w:trPr>
          <w:cantSplit/>
        </w:trPr>
        <w:tc>
          <w:tcPr>
            <w:tcW w:w="7793" w:type="dxa"/>
            <w:gridSpan w:val="2"/>
          </w:tcPr>
          <w:p w14:paraId="4F1738D0" w14:textId="77777777" w:rsidR="006A697D" w:rsidRPr="00DE01F1" w:rsidRDefault="006A697D" w:rsidP="003F49D8">
            <w:pPr>
              <w:pStyle w:val="TAL"/>
              <w:rPr>
                <w:b/>
                <w:bCs/>
                <w:i/>
                <w:iCs/>
                <w:lang w:eastAsia="en-GB"/>
              </w:rPr>
            </w:pPr>
            <w:r w:rsidRPr="00DE01F1">
              <w:rPr>
                <w:b/>
                <w:bCs/>
                <w:i/>
                <w:iCs/>
                <w:lang w:eastAsia="en-GB"/>
              </w:rPr>
              <w:t>addSRS-CarrierSwitching (in bandParameterList-v1610)</w:t>
            </w:r>
          </w:p>
          <w:p w14:paraId="48EB7332" w14:textId="77777777" w:rsidR="006A697D" w:rsidRPr="00DE01F1" w:rsidRDefault="006A697D" w:rsidP="003F49D8">
            <w:pPr>
              <w:pStyle w:val="TAL"/>
              <w:rPr>
                <w:noProof/>
              </w:rPr>
            </w:pPr>
            <w:r w:rsidRPr="00DE01F1">
              <w:t xml:space="preserve">Indicates whether carrier switching is supported for additional SRS symbol(s) for the concerned band pair of band combination. This field is included only if </w:t>
            </w:r>
            <w:r w:rsidRPr="00DE01F1">
              <w:rPr>
                <w:i/>
              </w:rPr>
              <w:t xml:space="preserve">srs-CapabilityPerBandPairList-r14 </w:t>
            </w:r>
            <w:r w:rsidRPr="00DE01F1">
              <w:t xml:space="preserve">is included.If this field is included, </w:t>
            </w:r>
            <w:r w:rsidRPr="00DE01F1">
              <w:rPr>
                <w:i/>
              </w:rPr>
              <w:t xml:space="preserve">addSRS-CarrierSwitching </w:t>
            </w:r>
            <w:r w:rsidRPr="00DE01F1">
              <w:t xml:space="preserve">(in </w:t>
            </w:r>
            <w:r w:rsidRPr="00DE01F1">
              <w:rPr>
                <w:i/>
              </w:rPr>
              <w:t>addSRS</w:t>
            </w:r>
            <w:r w:rsidRPr="00DE01F1">
              <w:t>) is not included.</w:t>
            </w:r>
          </w:p>
        </w:tc>
        <w:tc>
          <w:tcPr>
            <w:tcW w:w="862" w:type="dxa"/>
            <w:gridSpan w:val="2"/>
          </w:tcPr>
          <w:p w14:paraId="0BAF2873" w14:textId="77777777" w:rsidR="006A697D" w:rsidRPr="00DE01F1" w:rsidRDefault="006A697D" w:rsidP="003F49D8">
            <w:pPr>
              <w:pStyle w:val="TAL"/>
              <w:jc w:val="center"/>
              <w:rPr>
                <w:noProof/>
              </w:rPr>
            </w:pPr>
            <w:r w:rsidRPr="00DE01F1">
              <w:rPr>
                <w:noProof/>
              </w:rPr>
              <w:t>-</w:t>
            </w:r>
          </w:p>
        </w:tc>
      </w:tr>
      <w:tr w:rsidR="006A697D" w:rsidRPr="00DE01F1" w14:paraId="3F435324" w14:textId="77777777" w:rsidTr="003F49D8">
        <w:trPr>
          <w:cantSplit/>
        </w:trPr>
        <w:tc>
          <w:tcPr>
            <w:tcW w:w="7793" w:type="dxa"/>
            <w:gridSpan w:val="2"/>
          </w:tcPr>
          <w:p w14:paraId="399EBFE2" w14:textId="77777777" w:rsidR="006A697D" w:rsidRPr="00DE01F1" w:rsidRDefault="006A697D" w:rsidP="003F49D8">
            <w:pPr>
              <w:pStyle w:val="TAL"/>
              <w:rPr>
                <w:b/>
                <w:bCs/>
                <w:i/>
                <w:iCs/>
                <w:lang w:eastAsia="en-GB"/>
              </w:rPr>
            </w:pPr>
            <w:r w:rsidRPr="00DE01F1">
              <w:rPr>
                <w:b/>
                <w:bCs/>
                <w:i/>
                <w:iCs/>
                <w:lang w:eastAsia="en-GB"/>
              </w:rPr>
              <w:t>addSRS-FrequencyHopping (in addSRS)</w:t>
            </w:r>
          </w:p>
          <w:p w14:paraId="1A34182C" w14:textId="77777777" w:rsidR="006A697D" w:rsidRPr="00DE01F1" w:rsidRDefault="006A697D" w:rsidP="003F49D8">
            <w:pPr>
              <w:pStyle w:val="TAL"/>
              <w:rPr>
                <w:noProof/>
              </w:rPr>
            </w:pPr>
            <w:r w:rsidRPr="00DE01F1">
              <w:t xml:space="preserve">Indicates whether frequency hopping is supported for additional SRS symbol(s) for all bands of band combinations for which the capability is not signalled in </w:t>
            </w:r>
            <w:r w:rsidRPr="00DE01F1">
              <w:rPr>
                <w:i/>
              </w:rPr>
              <w:t>bandParameterList-v1610</w:t>
            </w:r>
            <w:r w:rsidRPr="00DE01F1">
              <w:t>.</w:t>
            </w:r>
          </w:p>
        </w:tc>
        <w:tc>
          <w:tcPr>
            <w:tcW w:w="862" w:type="dxa"/>
            <w:gridSpan w:val="2"/>
          </w:tcPr>
          <w:p w14:paraId="5B900602" w14:textId="77777777" w:rsidR="006A697D" w:rsidRPr="00DE01F1" w:rsidRDefault="006A697D" w:rsidP="003F49D8">
            <w:pPr>
              <w:pStyle w:val="TAL"/>
              <w:jc w:val="center"/>
              <w:rPr>
                <w:noProof/>
              </w:rPr>
            </w:pPr>
            <w:r w:rsidRPr="00DE01F1">
              <w:rPr>
                <w:noProof/>
              </w:rPr>
              <w:t>-</w:t>
            </w:r>
          </w:p>
        </w:tc>
      </w:tr>
      <w:tr w:rsidR="006A697D" w:rsidRPr="00DE01F1" w14:paraId="5202B424" w14:textId="77777777" w:rsidTr="003F49D8">
        <w:trPr>
          <w:cantSplit/>
        </w:trPr>
        <w:tc>
          <w:tcPr>
            <w:tcW w:w="7793" w:type="dxa"/>
            <w:gridSpan w:val="2"/>
          </w:tcPr>
          <w:p w14:paraId="14D972CF" w14:textId="77777777" w:rsidR="006A697D" w:rsidRPr="00DE01F1" w:rsidRDefault="006A697D" w:rsidP="003F49D8">
            <w:pPr>
              <w:pStyle w:val="TAL"/>
              <w:rPr>
                <w:b/>
                <w:bCs/>
                <w:i/>
                <w:iCs/>
                <w:lang w:eastAsia="en-GB"/>
              </w:rPr>
            </w:pPr>
            <w:r w:rsidRPr="00DE01F1">
              <w:rPr>
                <w:b/>
                <w:bCs/>
                <w:i/>
                <w:iCs/>
                <w:lang w:eastAsia="en-GB"/>
              </w:rPr>
              <w:t>addSRS-FrequencyHopping (in bandParameterList-v1610)</w:t>
            </w:r>
          </w:p>
          <w:p w14:paraId="751623CC" w14:textId="77777777" w:rsidR="006A697D" w:rsidRPr="00DE01F1" w:rsidRDefault="006A697D" w:rsidP="003F49D8">
            <w:pPr>
              <w:pStyle w:val="TAL"/>
              <w:rPr>
                <w:noProof/>
              </w:rPr>
            </w:pPr>
            <w:r w:rsidRPr="00DE01F1">
              <w:t>If signalled, the field indicates whether frequency hopping is supported for additional SRS symbol(s) for the concerned band of band combination.</w:t>
            </w:r>
          </w:p>
        </w:tc>
        <w:tc>
          <w:tcPr>
            <w:tcW w:w="862" w:type="dxa"/>
            <w:gridSpan w:val="2"/>
          </w:tcPr>
          <w:p w14:paraId="6D683694" w14:textId="77777777" w:rsidR="006A697D" w:rsidRPr="00DE01F1" w:rsidRDefault="006A697D" w:rsidP="003F49D8">
            <w:pPr>
              <w:pStyle w:val="TAL"/>
              <w:jc w:val="center"/>
              <w:rPr>
                <w:noProof/>
              </w:rPr>
            </w:pPr>
            <w:r w:rsidRPr="00DE01F1">
              <w:rPr>
                <w:noProof/>
              </w:rPr>
              <w:t>-</w:t>
            </w:r>
          </w:p>
        </w:tc>
      </w:tr>
      <w:tr w:rsidR="006A697D" w:rsidRPr="00DE01F1" w14:paraId="372E6508" w14:textId="77777777" w:rsidTr="003F49D8">
        <w:trPr>
          <w:cantSplit/>
        </w:trPr>
        <w:tc>
          <w:tcPr>
            <w:tcW w:w="7793" w:type="dxa"/>
            <w:gridSpan w:val="2"/>
          </w:tcPr>
          <w:p w14:paraId="4CC5A3F7" w14:textId="77777777" w:rsidR="006A697D" w:rsidRPr="00DE01F1" w:rsidRDefault="006A697D" w:rsidP="003F49D8">
            <w:pPr>
              <w:keepNext/>
              <w:keepLines/>
              <w:spacing w:after="0"/>
              <w:rPr>
                <w:rFonts w:ascii="Arial" w:hAnsi="Arial"/>
                <w:b/>
                <w:bCs/>
                <w:i/>
                <w:noProof/>
                <w:sz w:val="18"/>
              </w:rPr>
            </w:pPr>
            <w:r w:rsidRPr="00DE01F1">
              <w:rPr>
                <w:rFonts w:ascii="Arial" w:hAnsi="Arial"/>
                <w:b/>
                <w:bCs/>
                <w:i/>
                <w:noProof/>
                <w:sz w:val="18"/>
              </w:rPr>
              <w:t>alternativeTBS-Indices</w:t>
            </w:r>
          </w:p>
          <w:p w14:paraId="5530213B" w14:textId="77777777" w:rsidR="006A697D" w:rsidRPr="00DE01F1" w:rsidRDefault="006A697D" w:rsidP="003F49D8">
            <w:pPr>
              <w:keepNext/>
              <w:keepLines/>
              <w:spacing w:after="0"/>
              <w:rPr>
                <w:rFonts w:ascii="Arial" w:hAnsi="Arial"/>
                <w:b/>
                <w:bCs/>
                <w:i/>
                <w:noProof/>
                <w:sz w:val="18"/>
              </w:rPr>
            </w:pPr>
            <w:r w:rsidRPr="00DE01F1">
              <w:rPr>
                <w:rFonts w:ascii="Arial" w:hAnsi="Arial"/>
                <w:sz w:val="18"/>
              </w:rPr>
              <w:t xml:space="preserve">Indicates whether the UE supports alternative TBS indices </w:t>
            </w:r>
            <w:r w:rsidRPr="00DE01F1">
              <w:rPr>
                <w:rFonts w:ascii="Arial" w:hAnsi="Arial"/>
                <w:i/>
                <w:sz w:val="18"/>
              </w:rPr>
              <w:t>I</w:t>
            </w:r>
            <w:r w:rsidRPr="00DE01F1">
              <w:rPr>
                <w:rFonts w:ascii="Arial" w:hAnsi="Arial"/>
                <w:sz w:val="18"/>
                <w:vertAlign w:val="subscript"/>
              </w:rPr>
              <w:t>TBS</w:t>
            </w:r>
            <w:r w:rsidRPr="00DE01F1">
              <w:rPr>
                <w:rFonts w:ascii="Arial" w:hAnsi="Arial"/>
                <w:sz w:val="18"/>
              </w:rPr>
              <w:t xml:space="preserve"> 26A and 33A as specified in TS 36.213 [23].</w:t>
            </w:r>
          </w:p>
        </w:tc>
        <w:tc>
          <w:tcPr>
            <w:tcW w:w="862" w:type="dxa"/>
            <w:gridSpan w:val="2"/>
          </w:tcPr>
          <w:p w14:paraId="3277C0DB"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56C884AE" w14:textId="77777777" w:rsidTr="003F49D8">
        <w:trPr>
          <w:cantSplit/>
        </w:trPr>
        <w:tc>
          <w:tcPr>
            <w:tcW w:w="7793" w:type="dxa"/>
            <w:gridSpan w:val="2"/>
          </w:tcPr>
          <w:p w14:paraId="09E6A4B9" w14:textId="77777777" w:rsidR="006A697D" w:rsidRPr="00DE01F1" w:rsidRDefault="006A697D" w:rsidP="003F49D8">
            <w:pPr>
              <w:pStyle w:val="TAL"/>
              <w:rPr>
                <w:b/>
                <w:i/>
                <w:noProof/>
              </w:rPr>
            </w:pPr>
            <w:r w:rsidRPr="00DE01F1">
              <w:rPr>
                <w:b/>
                <w:i/>
                <w:noProof/>
              </w:rPr>
              <w:t>alternativeTBS-Index</w:t>
            </w:r>
          </w:p>
          <w:p w14:paraId="704A0540" w14:textId="77777777" w:rsidR="006A697D" w:rsidRPr="00DE01F1" w:rsidRDefault="006A697D" w:rsidP="003F49D8">
            <w:pPr>
              <w:pStyle w:val="TAL"/>
              <w:rPr>
                <w:noProof/>
              </w:rPr>
            </w:pPr>
            <w:r w:rsidRPr="00DE01F1">
              <w:t>Indicates whether the UE supports alternative TBS index I</w:t>
            </w:r>
            <w:r w:rsidRPr="00DE01F1">
              <w:rPr>
                <w:vertAlign w:val="subscript"/>
              </w:rPr>
              <w:t>TBS</w:t>
            </w:r>
            <w:r w:rsidRPr="00DE01F1">
              <w:t xml:space="preserve"> 33B as specified in TS 36.213 [23].</w:t>
            </w:r>
          </w:p>
        </w:tc>
        <w:tc>
          <w:tcPr>
            <w:tcW w:w="862" w:type="dxa"/>
            <w:gridSpan w:val="2"/>
          </w:tcPr>
          <w:p w14:paraId="62B8635B" w14:textId="77777777" w:rsidR="006A697D" w:rsidRPr="00DE01F1" w:rsidRDefault="006A697D" w:rsidP="003F49D8">
            <w:pPr>
              <w:pStyle w:val="TAL"/>
              <w:jc w:val="center"/>
              <w:rPr>
                <w:noProof/>
              </w:rPr>
            </w:pPr>
            <w:r w:rsidRPr="00DE01F1">
              <w:rPr>
                <w:noProof/>
              </w:rPr>
              <w:t>No</w:t>
            </w:r>
          </w:p>
        </w:tc>
      </w:tr>
      <w:tr w:rsidR="006A697D" w:rsidRPr="00DE01F1" w14:paraId="6D18EA20" w14:textId="77777777" w:rsidTr="003F49D8">
        <w:trPr>
          <w:cantSplit/>
        </w:trPr>
        <w:tc>
          <w:tcPr>
            <w:tcW w:w="7793" w:type="dxa"/>
            <w:gridSpan w:val="2"/>
          </w:tcPr>
          <w:p w14:paraId="6596F341" w14:textId="77777777" w:rsidR="006A697D" w:rsidRPr="00DE01F1" w:rsidRDefault="006A697D" w:rsidP="003F49D8">
            <w:pPr>
              <w:pStyle w:val="TAL"/>
              <w:rPr>
                <w:b/>
                <w:bCs/>
                <w:i/>
                <w:noProof/>
                <w:lang w:eastAsia="en-GB"/>
              </w:rPr>
            </w:pPr>
            <w:r w:rsidRPr="00DE01F1">
              <w:rPr>
                <w:b/>
                <w:bCs/>
                <w:i/>
                <w:noProof/>
                <w:lang w:eastAsia="en-GB"/>
              </w:rPr>
              <w:t>alternativeTimeToTrigger</w:t>
            </w:r>
          </w:p>
          <w:p w14:paraId="6AFF01F7" w14:textId="77777777" w:rsidR="006A697D" w:rsidRPr="00DE01F1" w:rsidRDefault="006A697D" w:rsidP="003F49D8">
            <w:pPr>
              <w:pStyle w:val="TAL"/>
              <w:rPr>
                <w:b/>
                <w:bCs/>
                <w:i/>
                <w:noProof/>
                <w:lang w:eastAsia="en-GB"/>
              </w:rPr>
            </w:pPr>
            <w:r w:rsidRPr="00DE01F1">
              <w:rPr>
                <w:lang w:eastAsia="en-GB"/>
              </w:rPr>
              <w:t>Indicates whether the UE supports alternativeTimeToTrigger.</w:t>
            </w:r>
          </w:p>
        </w:tc>
        <w:tc>
          <w:tcPr>
            <w:tcW w:w="862" w:type="dxa"/>
            <w:gridSpan w:val="2"/>
          </w:tcPr>
          <w:p w14:paraId="53FB5C83"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76B47E6F" w14:textId="77777777" w:rsidTr="003F49D8">
        <w:trPr>
          <w:cantSplit/>
        </w:trPr>
        <w:tc>
          <w:tcPr>
            <w:tcW w:w="7793" w:type="dxa"/>
            <w:gridSpan w:val="2"/>
          </w:tcPr>
          <w:p w14:paraId="6FDAB3F9" w14:textId="77777777" w:rsidR="006A697D" w:rsidRPr="00DE01F1" w:rsidRDefault="006A697D" w:rsidP="003F49D8">
            <w:pPr>
              <w:pStyle w:val="TAL"/>
              <w:rPr>
                <w:b/>
                <w:bCs/>
                <w:i/>
                <w:iCs/>
                <w:lang w:eastAsia="en-GB"/>
              </w:rPr>
            </w:pPr>
            <w:r w:rsidRPr="00DE01F1">
              <w:rPr>
                <w:b/>
                <w:bCs/>
                <w:i/>
                <w:iCs/>
                <w:lang w:eastAsia="en-GB"/>
              </w:rPr>
              <w:t>altFreqPriority</w:t>
            </w:r>
          </w:p>
          <w:p w14:paraId="34375C75" w14:textId="77777777" w:rsidR="006A697D" w:rsidRPr="00DE01F1" w:rsidRDefault="006A697D" w:rsidP="003F49D8">
            <w:pPr>
              <w:pStyle w:val="TAL"/>
              <w:rPr>
                <w:b/>
                <w:bCs/>
                <w:i/>
                <w:noProof/>
                <w:lang w:eastAsia="en-GB"/>
              </w:rPr>
            </w:pPr>
            <w:r w:rsidRPr="00DE01F1">
              <w:rPr>
                <w:lang w:eastAsia="en-GB"/>
              </w:rPr>
              <w:t>Indicates whether the UE supports alternative cell reselection priority.</w:t>
            </w:r>
          </w:p>
        </w:tc>
        <w:tc>
          <w:tcPr>
            <w:tcW w:w="862" w:type="dxa"/>
            <w:gridSpan w:val="2"/>
          </w:tcPr>
          <w:p w14:paraId="4AE2B7DD"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6F1D9E6E" w14:textId="77777777" w:rsidTr="003F49D8">
        <w:trPr>
          <w:cantSplit/>
        </w:trPr>
        <w:tc>
          <w:tcPr>
            <w:tcW w:w="7793" w:type="dxa"/>
            <w:gridSpan w:val="2"/>
          </w:tcPr>
          <w:p w14:paraId="056370C6" w14:textId="77777777" w:rsidR="006A697D" w:rsidRPr="00DE01F1" w:rsidRDefault="006A697D" w:rsidP="003F49D8">
            <w:pPr>
              <w:pStyle w:val="TAL"/>
              <w:rPr>
                <w:b/>
                <w:bCs/>
                <w:i/>
                <w:noProof/>
                <w:lang w:eastAsia="en-GB"/>
              </w:rPr>
            </w:pPr>
            <w:r w:rsidRPr="00DE01F1">
              <w:rPr>
                <w:b/>
                <w:bCs/>
                <w:i/>
                <w:noProof/>
                <w:lang w:eastAsia="en-GB"/>
              </w:rPr>
              <w:t>altMCS-Table</w:t>
            </w:r>
          </w:p>
          <w:p w14:paraId="52EA0690" w14:textId="77777777" w:rsidR="006A697D" w:rsidRPr="00DE01F1" w:rsidRDefault="006A697D" w:rsidP="003F49D8">
            <w:pPr>
              <w:pStyle w:val="TAL"/>
              <w:rPr>
                <w:bCs/>
                <w:noProof/>
                <w:lang w:eastAsia="en-GB"/>
              </w:rPr>
            </w:pPr>
            <w:r w:rsidRPr="00DE01F1">
              <w:rPr>
                <w:bCs/>
                <w:noProof/>
                <w:lang w:eastAsia="en-GB"/>
              </w:rPr>
              <w:t>Indicates whether the UE supports the 6-bit MCS table as specified in TS 36.212 [22] and TS 36.213 [23].</w:t>
            </w:r>
          </w:p>
        </w:tc>
        <w:tc>
          <w:tcPr>
            <w:tcW w:w="862" w:type="dxa"/>
            <w:gridSpan w:val="2"/>
          </w:tcPr>
          <w:p w14:paraId="770AA9B6"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083D314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53D0C7" w14:textId="77777777" w:rsidR="006A697D" w:rsidRPr="00DE01F1" w:rsidRDefault="006A697D" w:rsidP="003F49D8">
            <w:pPr>
              <w:pStyle w:val="TAL"/>
              <w:rPr>
                <w:b/>
                <w:i/>
                <w:noProof/>
                <w:lang w:eastAsia="en-GB"/>
              </w:rPr>
            </w:pPr>
            <w:r w:rsidRPr="00DE01F1">
              <w:rPr>
                <w:b/>
                <w:i/>
                <w:noProof/>
                <w:lang w:eastAsia="en-GB"/>
              </w:rPr>
              <w:t>aperiodicCSI-Reporting</w:t>
            </w:r>
          </w:p>
          <w:p w14:paraId="507D5502" w14:textId="77777777" w:rsidR="006A697D" w:rsidRPr="00DE01F1" w:rsidRDefault="006A697D" w:rsidP="003F49D8">
            <w:pPr>
              <w:pStyle w:val="TAL"/>
              <w:rPr>
                <w:noProof/>
                <w:lang w:eastAsia="en-GB"/>
              </w:rPr>
            </w:pPr>
            <w:r w:rsidRPr="00DE01F1">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DE01F1">
              <w:rPr>
                <w:noProof/>
                <w:lang w:eastAsia="zh-CN"/>
              </w:rPr>
              <w:t xml:space="preserve">The first bit is set to "1" if the UE supports the </w:t>
            </w:r>
            <w:r w:rsidRPr="00DE01F1">
              <w:rPr>
                <w:iCs/>
                <w:noProof/>
                <w:lang w:eastAsia="en-GB"/>
              </w:rPr>
              <w:t>aperiodic CSI reporting with 3 bits of the CSI request field size</w:t>
            </w:r>
            <w:r w:rsidRPr="00DE01F1">
              <w:rPr>
                <w:noProof/>
                <w:lang w:eastAsia="zh-CN"/>
              </w:rPr>
              <w:t xml:space="preserve">. The second bit is set to "1" if the UE supports the </w:t>
            </w:r>
            <w:r w:rsidRPr="00DE01F1">
              <w:rPr>
                <w:iCs/>
                <w:noProof/>
                <w:lang w:eastAsia="en-GB"/>
              </w:rPr>
              <w:t>aperiodic CSI reporting mode 1-0 and mode 1-1</w:t>
            </w:r>
            <w:r w:rsidRPr="00DE01F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330B16" w14:textId="77777777" w:rsidR="006A697D" w:rsidRPr="00DE01F1" w:rsidRDefault="006A697D" w:rsidP="003F49D8">
            <w:pPr>
              <w:pStyle w:val="TAL"/>
              <w:jc w:val="center"/>
              <w:rPr>
                <w:noProof/>
                <w:lang w:eastAsia="en-GB"/>
              </w:rPr>
            </w:pPr>
            <w:r w:rsidRPr="00DE01F1">
              <w:rPr>
                <w:noProof/>
                <w:lang w:eastAsia="en-GB"/>
              </w:rPr>
              <w:t>No</w:t>
            </w:r>
          </w:p>
        </w:tc>
      </w:tr>
      <w:tr w:rsidR="006A697D" w:rsidRPr="00DE01F1" w14:paraId="40C90B0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97FBA9" w14:textId="77777777" w:rsidR="006A697D" w:rsidRPr="00DE01F1" w:rsidRDefault="006A697D" w:rsidP="003F49D8">
            <w:pPr>
              <w:pStyle w:val="TAL"/>
              <w:rPr>
                <w:b/>
                <w:i/>
                <w:noProof/>
                <w:lang w:eastAsia="en-GB"/>
              </w:rPr>
            </w:pPr>
            <w:r w:rsidRPr="00DE01F1">
              <w:rPr>
                <w:b/>
                <w:i/>
                <w:noProof/>
                <w:lang w:eastAsia="en-GB"/>
              </w:rPr>
              <w:t>aperiodicCsi-ReportingSTTI</w:t>
            </w:r>
          </w:p>
          <w:p w14:paraId="179E42D6" w14:textId="77777777" w:rsidR="006A697D" w:rsidRPr="00DE01F1" w:rsidRDefault="006A697D" w:rsidP="003F49D8">
            <w:pPr>
              <w:pStyle w:val="TAL"/>
              <w:rPr>
                <w:noProof/>
                <w:lang w:eastAsia="en-GB"/>
              </w:rPr>
            </w:pPr>
            <w:r w:rsidRPr="00DE01F1">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D76C750" w14:textId="77777777" w:rsidR="006A697D" w:rsidRPr="00DE01F1" w:rsidRDefault="006A697D" w:rsidP="003F49D8">
            <w:pPr>
              <w:pStyle w:val="TAL"/>
              <w:jc w:val="center"/>
              <w:rPr>
                <w:noProof/>
                <w:lang w:eastAsia="en-GB"/>
              </w:rPr>
            </w:pPr>
            <w:r w:rsidRPr="00DE01F1">
              <w:rPr>
                <w:bCs/>
                <w:noProof/>
                <w:lang w:eastAsia="en-GB"/>
              </w:rPr>
              <w:t>Yes</w:t>
            </w:r>
          </w:p>
        </w:tc>
      </w:tr>
      <w:tr w:rsidR="006A697D" w:rsidRPr="00DE01F1" w14:paraId="63EC55B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9B408" w14:textId="77777777" w:rsidR="006A697D" w:rsidRPr="00DE01F1" w:rsidRDefault="006A697D" w:rsidP="003F49D8">
            <w:pPr>
              <w:pStyle w:val="TAL"/>
              <w:rPr>
                <w:b/>
                <w:i/>
                <w:noProof/>
                <w:lang w:eastAsia="en-GB"/>
              </w:rPr>
            </w:pPr>
            <w:r w:rsidRPr="00DE01F1">
              <w:rPr>
                <w:b/>
                <w:i/>
                <w:noProof/>
                <w:lang w:eastAsia="en-GB"/>
              </w:rPr>
              <w:t>appliedCapabilityFilterCommon</w:t>
            </w:r>
          </w:p>
          <w:p w14:paraId="1E3C8D98" w14:textId="77777777" w:rsidR="006A697D" w:rsidRPr="00DE01F1" w:rsidRDefault="006A697D" w:rsidP="003F49D8">
            <w:pPr>
              <w:pStyle w:val="TAL"/>
              <w:rPr>
                <w:noProof/>
                <w:lang w:eastAsia="en-GB"/>
              </w:rPr>
            </w:pPr>
            <w:r w:rsidRPr="00DE01F1">
              <w:rPr>
                <w:noProof/>
                <w:lang w:eastAsia="en-GB"/>
              </w:rPr>
              <w:t xml:space="preserve">Contains the filter, applied by the UE, common for all MR-DC related capability containers that are requested and as defined by </w:t>
            </w:r>
            <w:r w:rsidRPr="00DE01F1">
              <w:rPr>
                <w:i/>
                <w:noProof/>
                <w:lang w:eastAsia="en-GB"/>
              </w:rPr>
              <w:t>UE-CapabilityRequestFilterCommon</w:t>
            </w:r>
            <w:r w:rsidRPr="00DE01F1">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1410CF45" w14:textId="77777777" w:rsidR="006A697D" w:rsidRPr="00DE01F1" w:rsidRDefault="006A697D" w:rsidP="003F49D8">
            <w:pPr>
              <w:pStyle w:val="TAL"/>
              <w:jc w:val="center"/>
              <w:rPr>
                <w:noProof/>
                <w:lang w:eastAsia="en-GB"/>
              </w:rPr>
            </w:pPr>
            <w:r w:rsidRPr="00DE01F1">
              <w:rPr>
                <w:noProof/>
                <w:lang w:eastAsia="en-GB"/>
              </w:rPr>
              <w:t>-</w:t>
            </w:r>
          </w:p>
        </w:tc>
      </w:tr>
      <w:tr w:rsidR="006A697D" w:rsidRPr="00DE01F1" w14:paraId="1CC5367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24564" w14:textId="77777777" w:rsidR="006A697D" w:rsidRPr="00DE01F1" w:rsidRDefault="006A697D" w:rsidP="003F49D8">
            <w:pPr>
              <w:pStyle w:val="TAL"/>
              <w:rPr>
                <w:b/>
                <w:i/>
              </w:rPr>
            </w:pPr>
            <w:r w:rsidRPr="00DE01F1">
              <w:rPr>
                <w:b/>
                <w:i/>
                <w:noProof/>
              </w:rPr>
              <w:t>assis</w:t>
            </w:r>
            <w:r w:rsidRPr="00DE01F1">
              <w:rPr>
                <w:b/>
                <w:i/>
                <w:noProof/>
                <w:lang w:eastAsia="zh-CN"/>
              </w:rPr>
              <w:t>t</w:t>
            </w:r>
            <w:r w:rsidRPr="00DE01F1">
              <w:rPr>
                <w:b/>
                <w:i/>
                <w:noProof/>
              </w:rPr>
              <w:t>InfoBitForLC</w:t>
            </w:r>
          </w:p>
          <w:p w14:paraId="784D18B1" w14:textId="77777777" w:rsidR="006A697D" w:rsidRPr="00DE01F1" w:rsidRDefault="006A697D" w:rsidP="003F49D8">
            <w:pPr>
              <w:pStyle w:val="TAL"/>
              <w:rPr>
                <w:noProof/>
              </w:rPr>
            </w:pPr>
            <w:r w:rsidRPr="00DE01F1">
              <w:rPr>
                <w:iCs/>
                <w:noProof/>
              </w:rPr>
              <w:t>Indicates whether the UE supports assistance information</w:t>
            </w:r>
            <w:r w:rsidRPr="00DE01F1">
              <w:rPr>
                <w:iCs/>
                <w:noProof/>
                <w:lang w:eastAsia="zh-CN"/>
              </w:rPr>
              <w:t xml:space="preserve"> bit</w:t>
            </w:r>
            <w:r w:rsidRPr="00DE01F1">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0B938CF" w14:textId="77777777" w:rsidR="006A697D" w:rsidRPr="00DE01F1" w:rsidRDefault="006A697D" w:rsidP="003F49D8">
            <w:pPr>
              <w:pStyle w:val="TAL"/>
              <w:jc w:val="center"/>
              <w:rPr>
                <w:noProof/>
                <w:lang w:eastAsia="zh-CN"/>
              </w:rPr>
            </w:pPr>
            <w:r w:rsidRPr="00DE01F1">
              <w:rPr>
                <w:noProof/>
                <w:lang w:eastAsia="zh-CN"/>
              </w:rPr>
              <w:t>-</w:t>
            </w:r>
          </w:p>
        </w:tc>
      </w:tr>
      <w:tr w:rsidR="006A697D" w:rsidRPr="00DE01F1" w14:paraId="17B488E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64D57" w14:textId="77777777" w:rsidR="006A697D" w:rsidRPr="00DE01F1" w:rsidRDefault="006A697D" w:rsidP="003F49D8">
            <w:pPr>
              <w:pStyle w:val="TAL"/>
              <w:rPr>
                <w:b/>
                <w:bCs/>
                <w:i/>
                <w:iCs/>
                <w:noProof/>
                <w:lang w:eastAsia="en-GB"/>
              </w:rPr>
            </w:pPr>
            <w:r w:rsidRPr="00DE01F1">
              <w:rPr>
                <w:b/>
                <w:bCs/>
                <w:i/>
                <w:iCs/>
                <w:noProof/>
                <w:lang w:eastAsia="en-GB"/>
              </w:rPr>
              <w:t>aul</w:t>
            </w:r>
          </w:p>
          <w:p w14:paraId="5691D699" w14:textId="77777777" w:rsidR="006A697D" w:rsidRPr="00DE01F1" w:rsidRDefault="006A697D" w:rsidP="003F49D8">
            <w:pPr>
              <w:pStyle w:val="TAL"/>
              <w:rPr>
                <w:noProof/>
              </w:rPr>
            </w:pPr>
            <w:r w:rsidRPr="00DE01F1">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3E29D2D" w14:textId="77777777" w:rsidR="006A697D" w:rsidRPr="00DE01F1" w:rsidRDefault="006A697D" w:rsidP="003F49D8">
            <w:pPr>
              <w:pStyle w:val="TAL"/>
              <w:jc w:val="center"/>
              <w:rPr>
                <w:noProof/>
                <w:lang w:eastAsia="zh-CN"/>
              </w:rPr>
            </w:pPr>
            <w:r w:rsidRPr="00DE01F1">
              <w:rPr>
                <w:noProof/>
                <w:lang w:eastAsia="zh-CN"/>
              </w:rPr>
              <w:t>-</w:t>
            </w:r>
          </w:p>
        </w:tc>
      </w:tr>
      <w:tr w:rsidR="006A697D" w:rsidRPr="00DE01F1" w14:paraId="0215A35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52A04" w14:textId="77777777" w:rsidR="006A697D" w:rsidRPr="00DE01F1" w:rsidRDefault="006A697D" w:rsidP="003F49D8">
            <w:pPr>
              <w:pStyle w:val="TAL"/>
              <w:rPr>
                <w:b/>
                <w:bCs/>
                <w:i/>
                <w:noProof/>
                <w:lang w:eastAsia="en-GB"/>
              </w:rPr>
            </w:pPr>
            <w:r w:rsidRPr="00DE01F1">
              <w:rPr>
                <w:b/>
                <w:bCs/>
                <w:i/>
                <w:noProof/>
                <w:lang w:eastAsia="en-GB"/>
              </w:rPr>
              <w:t>bandCombinationListEUTRA</w:t>
            </w:r>
          </w:p>
          <w:p w14:paraId="6F5986FC" w14:textId="77777777" w:rsidR="006A697D" w:rsidRPr="00DE01F1" w:rsidRDefault="006A697D" w:rsidP="003F49D8">
            <w:pPr>
              <w:pStyle w:val="TAL"/>
              <w:rPr>
                <w:iCs/>
                <w:noProof/>
                <w:lang w:eastAsia="en-GB"/>
              </w:rPr>
            </w:pPr>
            <w:r w:rsidRPr="00DE01F1">
              <w:rPr>
                <w:iCs/>
                <w:noProof/>
                <w:lang w:eastAsia="en-GB"/>
              </w:rPr>
              <w:t xml:space="preserve">One entry corresponding to each supported band combination listed in the same order as in </w:t>
            </w:r>
            <w:r w:rsidRPr="00DE01F1">
              <w:rPr>
                <w:i/>
                <w:iCs/>
                <w:lang w:eastAsia="en-GB"/>
              </w:rPr>
              <w:t>supportedBandCombination.</w:t>
            </w:r>
            <w:r w:rsidRPr="00DE01F1">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89C5FD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634457D" w14:textId="77777777" w:rsidTr="003F49D8">
        <w:trPr>
          <w:cantSplit/>
        </w:trPr>
        <w:tc>
          <w:tcPr>
            <w:tcW w:w="7793" w:type="dxa"/>
            <w:gridSpan w:val="2"/>
          </w:tcPr>
          <w:p w14:paraId="1327C0C2" w14:textId="77777777" w:rsidR="006A697D" w:rsidRPr="00DE01F1" w:rsidRDefault="006A697D" w:rsidP="003F49D8">
            <w:pPr>
              <w:pStyle w:val="TAL"/>
              <w:rPr>
                <w:b/>
                <w:bCs/>
                <w:i/>
                <w:noProof/>
                <w:lang w:eastAsia="en-GB"/>
              </w:rPr>
            </w:pPr>
            <w:r w:rsidRPr="00DE01F1">
              <w:rPr>
                <w:b/>
                <w:bCs/>
                <w:i/>
                <w:noProof/>
                <w:lang w:eastAsia="en-GB"/>
              </w:rPr>
              <w:t>BandCombinationParameters-v1090, BandCombinationParameters-v10i0, BandCombinationParameters-v1270</w:t>
            </w:r>
          </w:p>
          <w:p w14:paraId="771A93E3" w14:textId="77777777" w:rsidR="006A697D" w:rsidRPr="00DE01F1" w:rsidRDefault="006A697D" w:rsidP="003F49D8">
            <w:pPr>
              <w:pStyle w:val="TAL"/>
              <w:rPr>
                <w:b/>
                <w:bCs/>
                <w:i/>
                <w:noProof/>
                <w:lang w:eastAsia="en-GB"/>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BandCombinationParameters-r10</w:t>
            </w:r>
            <w:r w:rsidRPr="00DE01F1">
              <w:rPr>
                <w:lang w:eastAsia="en-GB"/>
              </w:rPr>
              <w:t>.</w:t>
            </w:r>
          </w:p>
        </w:tc>
        <w:tc>
          <w:tcPr>
            <w:tcW w:w="862" w:type="dxa"/>
            <w:gridSpan w:val="2"/>
          </w:tcPr>
          <w:p w14:paraId="51A87243"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85B0D73"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5A9B62" w14:textId="77777777" w:rsidR="006A697D" w:rsidRPr="00DE01F1" w:rsidRDefault="006A697D" w:rsidP="003F49D8">
            <w:pPr>
              <w:pStyle w:val="TAL"/>
              <w:rPr>
                <w:b/>
                <w:bCs/>
                <w:i/>
                <w:noProof/>
                <w:kern w:val="2"/>
                <w:lang w:eastAsia="zh-CN"/>
              </w:rPr>
            </w:pPr>
            <w:r w:rsidRPr="00DE01F1">
              <w:rPr>
                <w:b/>
                <w:bCs/>
                <w:i/>
                <w:noProof/>
                <w:kern w:val="2"/>
                <w:lang w:eastAsia="en-GB"/>
              </w:rPr>
              <w:t>BandCombinationParameters-v1</w:t>
            </w:r>
            <w:r w:rsidRPr="00DE01F1">
              <w:rPr>
                <w:b/>
                <w:bCs/>
                <w:i/>
                <w:noProof/>
                <w:kern w:val="2"/>
                <w:lang w:eastAsia="zh-CN"/>
              </w:rPr>
              <w:t>130</w:t>
            </w:r>
          </w:p>
          <w:p w14:paraId="5507E9AC" w14:textId="77777777" w:rsidR="006A697D" w:rsidRPr="00DE01F1" w:rsidRDefault="006A697D" w:rsidP="003F49D8">
            <w:pPr>
              <w:pStyle w:val="TAL"/>
              <w:rPr>
                <w:b/>
                <w:bCs/>
                <w:i/>
                <w:noProof/>
                <w:kern w:val="2"/>
                <w:lang w:eastAsia="zh-CN"/>
              </w:rPr>
            </w:pPr>
            <w:r w:rsidRPr="00DE01F1">
              <w:rPr>
                <w:kern w:val="2"/>
                <w:lang w:eastAsia="zh-CN"/>
              </w:rPr>
              <w:t>The field is applicable to each supported CA bandwidth class combination (i.e. CA configuration in TS 36.101 [42]</w:t>
            </w:r>
            <w:r w:rsidRPr="00DE01F1">
              <w:rPr>
                <w:bCs/>
                <w:noProof/>
                <w:lang w:eastAsia="en-GB"/>
              </w:rPr>
              <w:t>, clause 5.6A.1</w:t>
            </w:r>
            <w:r w:rsidRPr="00DE01F1">
              <w:rPr>
                <w:kern w:val="2"/>
                <w:lang w:eastAsia="zh-CN"/>
              </w:rPr>
              <w:t xml:space="preserve">) indicated in the corresponding band combination. If included, the UE shall include the same number of entries, and listed in the same order, as in </w:t>
            </w:r>
            <w:r w:rsidRPr="00DE01F1">
              <w:rPr>
                <w:i/>
                <w:kern w:val="2"/>
                <w:lang w:eastAsia="zh-CN"/>
              </w:rPr>
              <w:t>BandCombinationParameters-r10</w:t>
            </w:r>
            <w:r w:rsidRPr="00DE01F1">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9C5AFB" w14:textId="77777777" w:rsidR="006A697D" w:rsidRPr="00DE01F1" w:rsidRDefault="006A697D" w:rsidP="003F49D8">
            <w:pPr>
              <w:pStyle w:val="TAL"/>
              <w:jc w:val="center"/>
              <w:rPr>
                <w:bCs/>
                <w:noProof/>
                <w:kern w:val="2"/>
                <w:lang w:eastAsia="zh-CN"/>
              </w:rPr>
            </w:pPr>
            <w:r w:rsidRPr="00DE01F1">
              <w:rPr>
                <w:bCs/>
                <w:noProof/>
                <w:kern w:val="2"/>
                <w:lang w:eastAsia="zh-CN"/>
              </w:rPr>
              <w:t>-</w:t>
            </w:r>
          </w:p>
        </w:tc>
      </w:tr>
      <w:tr w:rsidR="006A697D" w:rsidRPr="00DE01F1" w14:paraId="6CCC9ECE" w14:textId="77777777" w:rsidTr="003F49D8">
        <w:trPr>
          <w:cantSplit/>
        </w:trPr>
        <w:tc>
          <w:tcPr>
            <w:tcW w:w="7793" w:type="dxa"/>
            <w:gridSpan w:val="2"/>
          </w:tcPr>
          <w:p w14:paraId="481FCC71" w14:textId="77777777" w:rsidR="006A697D" w:rsidRPr="00DE01F1" w:rsidRDefault="006A697D" w:rsidP="003F49D8">
            <w:pPr>
              <w:pStyle w:val="TAL"/>
              <w:rPr>
                <w:b/>
                <w:bCs/>
                <w:i/>
                <w:noProof/>
                <w:lang w:eastAsia="en-GB"/>
              </w:rPr>
            </w:pPr>
            <w:r w:rsidRPr="00DE01F1">
              <w:rPr>
                <w:b/>
                <w:bCs/>
                <w:i/>
                <w:noProof/>
                <w:lang w:eastAsia="en-GB"/>
              </w:rPr>
              <w:t>bandEUTRA</w:t>
            </w:r>
          </w:p>
          <w:p w14:paraId="06F2F8D3" w14:textId="77777777" w:rsidR="006A697D" w:rsidRPr="00DE01F1" w:rsidRDefault="006A697D" w:rsidP="003F49D8">
            <w:pPr>
              <w:pStyle w:val="TAL"/>
              <w:rPr>
                <w:lang w:eastAsia="en-GB"/>
              </w:rPr>
            </w:pPr>
            <w:r w:rsidRPr="00DE01F1">
              <w:rPr>
                <w:lang w:eastAsia="en-GB"/>
              </w:rPr>
              <w:t>E</w:t>
            </w:r>
            <w:r w:rsidRPr="00DE01F1">
              <w:rPr>
                <w:lang w:eastAsia="en-GB"/>
              </w:rPr>
              <w:noBreakHyphen/>
              <w:t xml:space="preserve">UTRA band as defined in TS 36.101 [42]. In case the UE includes </w:t>
            </w:r>
            <w:r w:rsidRPr="00DE01F1">
              <w:rPr>
                <w:i/>
                <w:lang w:eastAsia="en-GB"/>
              </w:rPr>
              <w:t>bandEUTRA-v9e0</w:t>
            </w:r>
            <w:r w:rsidRPr="00DE01F1">
              <w:rPr>
                <w:lang w:eastAsia="en-GB"/>
              </w:rPr>
              <w:t xml:space="preserve"> or </w:t>
            </w:r>
            <w:r w:rsidRPr="00DE01F1">
              <w:rPr>
                <w:i/>
                <w:lang w:eastAsia="en-GB"/>
              </w:rPr>
              <w:t>bandEUTRA-v1090</w:t>
            </w:r>
            <w:r w:rsidRPr="00DE01F1">
              <w:rPr>
                <w:lang w:eastAsia="en-GB"/>
              </w:rPr>
              <w:t xml:space="preserve">, the UE shall set the corresponding entry of </w:t>
            </w:r>
            <w:r w:rsidRPr="00DE01F1">
              <w:rPr>
                <w:i/>
                <w:lang w:eastAsia="en-GB"/>
              </w:rPr>
              <w:t>bandEUTRA</w:t>
            </w:r>
            <w:r w:rsidRPr="00DE01F1">
              <w:rPr>
                <w:lang w:eastAsia="en-GB"/>
              </w:rPr>
              <w:t xml:space="preserve"> (i.e. without suffix) or </w:t>
            </w:r>
            <w:r w:rsidRPr="00DE01F1">
              <w:rPr>
                <w:i/>
                <w:lang w:eastAsia="en-GB"/>
              </w:rPr>
              <w:t>bandEUTRA-r10</w:t>
            </w:r>
            <w:r w:rsidRPr="00DE01F1">
              <w:rPr>
                <w:lang w:eastAsia="en-GB"/>
              </w:rPr>
              <w:t xml:space="preserve"> respectively to </w:t>
            </w:r>
            <w:r w:rsidRPr="00DE01F1">
              <w:rPr>
                <w:i/>
                <w:lang w:eastAsia="en-GB"/>
              </w:rPr>
              <w:t>maxFBI</w:t>
            </w:r>
            <w:r w:rsidRPr="00DE01F1">
              <w:rPr>
                <w:lang w:eastAsia="en-GB"/>
              </w:rPr>
              <w:t>.</w:t>
            </w:r>
          </w:p>
        </w:tc>
        <w:tc>
          <w:tcPr>
            <w:tcW w:w="862" w:type="dxa"/>
            <w:gridSpan w:val="2"/>
          </w:tcPr>
          <w:p w14:paraId="32406E1A"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E152AD8" w14:textId="77777777" w:rsidTr="003F49D8">
        <w:trPr>
          <w:cantSplit/>
        </w:trPr>
        <w:tc>
          <w:tcPr>
            <w:tcW w:w="7793" w:type="dxa"/>
            <w:gridSpan w:val="2"/>
          </w:tcPr>
          <w:p w14:paraId="00F529FE" w14:textId="77777777" w:rsidR="006A697D" w:rsidRPr="00DE01F1" w:rsidRDefault="006A697D" w:rsidP="003F49D8">
            <w:pPr>
              <w:pStyle w:val="TAL"/>
              <w:rPr>
                <w:b/>
                <w:bCs/>
                <w:i/>
                <w:noProof/>
                <w:lang w:eastAsia="en-GB"/>
              </w:rPr>
            </w:pPr>
            <w:r w:rsidRPr="00DE01F1">
              <w:rPr>
                <w:b/>
                <w:bCs/>
                <w:i/>
                <w:noProof/>
                <w:lang w:eastAsia="en-GB"/>
              </w:rPr>
              <w:t>bandInfoNR-v1610</w:t>
            </w:r>
          </w:p>
          <w:p w14:paraId="5858B124" w14:textId="77777777" w:rsidR="006A697D" w:rsidRPr="00DE01F1" w:rsidRDefault="006A697D" w:rsidP="003F49D8">
            <w:pPr>
              <w:pStyle w:val="TAL"/>
              <w:rPr>
                <w:iCs/>
                <w:noProof/>
                <w:lang w:eastAsia="en-GB"/>
              </w:rPr>
            </w:pPr>
            <w:r w:rsidRPr="00DE01F1">
              <w:rPr>
                <w:iCs/>
                <w:noProof/>
                <w:lang w:eastAsia="en-GB"/>
              </w:rPr>
              <w:t xml:space="preserve">One entry corresponding to each supported E-UTRA band listed in the same order as in </w:t>
            </w:r>
            <w:r w:rsidRPr="00DE01F1">
              <w:rPr>
                <w:i/>
                <w:noProof/>
                <w:lang w:eastAsia="en-GB"/>
              </w:rPr>
              <w:t>supportedBandListEUTRA</w:t>
            </w:r>
            <w:r w:rsidRPr="00DE01F1">
              <w:rPr>
                <w:iCs/>
                <w:noProof/>
                <w:lang w:eastAsia="en-GB"/>
              </w:rPr>
              <w:t xml:space="preserve">. If absent, network assumes gap is required when measurement is performed on any NR bands while UE is served by cell(s) belongs to a E-UTRA band listed in </w:t>
            </w:r>
            <w:r w:rsidRPr="00DE01F1">
              <w:rPr>
                <w:i/>
                <w:noProof/>
                <w:lang w:eastAsia="en-GB"/>
              </w:rPr>
              <w:t>supportedBandListEUTRA</w:t>
            </w:r>
            <w:r w:rsidRPr="00DE01F1">
              <w:rPr>
                <w:iCs/>
                <w:noProof/>
                <w:lang w:eastAsia="en-GB"/>
              </w:rPr>
              <w:t xml:space="preserve"> except for the FR2 inter-RAT measurement which depends on the support of </w:t>
            </w:r>
            <w:r w:rsidRPr="00DE01F1">
              <w:rPr>
                <w:i/>
                <w:noProof/>
                <w:lang w:eastAsia="en-GB"/>
              </w:rPr>
              <w:t>independentGapConfig</w:t>
            </w:r>
            <w:r w:rsidRPr="00DE01F1">
              <w:rPr>
                <w:iCs/>
                <w:noProof/>
                <w:lang w:eastAsia="en-GB"/>
              </w:rPr>
              <w:t>.</w:t>
            </w:r>
          </w:p>
        </w:tc>
        <w:tc>
          <w:tcPr>
            <w:tcW w:w="862" w:type="dxa"/>
            <w:gridSpan w:val="2"/>
          </w:tcPr>
          <w:p w14:paraId="5D9090F0"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08C4BC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96A46" w14:textId="77777777" w:rsidR="006A697D" w:rsidRPr="00DE01F1" w:rsidRDefault="006A697D" w:rsidP="003F49D8">
            <w:pPr>
              <w:pStyle w:val="TAL"/>
              <w:rPr>
                <w:b/>
                <w:bCs/>
                <w:i/>
                <w:noProof/>
                <w:lang w:eastAsia="en-GB"/>
              </w:rPr>
            </w:pPr>
            <w:r w:rsidRPr="00DE01F1">
              <w:rPr>
                <w:b/>
                <w:bCs/>
                <w:i/>
                <w:noProof/>
                <w:lang w:eastAsia="en-GB"/>
              </w:rPr>
              <w:t>bandListEUTRA</w:t>
            </w:r>
          </w:p>
          <w:p w14:paraId="330ED60C" w14:textId="77777777" w:rsidR="006A697D" w:rsidRPr="00DE01F1" w:rsidRDefault="006A697D" w:rsidP="003F49D8">
            <w:pPr>
              <w:pStyle w:val="TAL"/>
              <w:rPr>
                <w:iCs/>
                <w:lang w:eastAsia="en-GB"/>
              </w:rPr>
            </w:pPr>
            <w:r w:rsidRPr="00DE01F1">
              <w:rPr>
                <w:lang w:eastAsia="en-GB"/>
              </w:rPr>
              <w:t>One entry corresponding to each supported E</w:t>
            </w:r>
            <w:r w:rsidRPr="00DE01F1">
              <w:rPr>
                <w:lang w:eastAsia="en-GB"/>
              </w:rPr>
              <w:noBreakHyphen/>
              <w:t xml:space="preserve">UTRA band listed in the same order as in </w:t>
            </w:r>
            <w:r w:rsidRPr="00DE01F1">
              <w:rPr>
                <w:i/>
                <w:noProof/>
                <w:lang w:eastAsia="en-GB"/>
              </w:rPr>
              <w:t>supportedBandListEUTRA</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36634C"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92B096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2E93B" w14:textId="77777777" w:rsidR="006A697D" w:rsidRPr="00DE01F1" w:rsidRDefault="006A697D" w:rsidP="003F49D8">
            <w:pPr>
              <w:pStyle w:val="TAL"/>
              <w:rPr>
                <w:b/>
                <w:i/>
              </w:rPr>
            </w:pPr>
            <w:r w:rsidRPr="00DE01F1">
              <w:rPr>
                <w:b/>
                <w:i/>
              </w:rPr>
              <w:t>bandParameterList-v1380</w:t>
            </w:r>
          </w:p>
          <w:p w14:paraId="6EFA4629" w14:textId="77777777" w:rsidR="006A697D" w:rsidRPr="00DE01F1" w:rsidRDefault="006A697D" w:rsidP="003F49D8">
            <w:pPr>
              <w:pStyle w:val="TAL"/>
              <w:rPr>
                <w:b/>
                <w:bCs/>
                <w:i/>
                <w:noProof/>
                <w:lang w:eastAsia="zh-TW"/>
              </w:rPr>
            </w:pPr>
            <w:r w:rsidRPr="00DE01F1">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6288E9"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2AEFCB3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151F3F" w14:textId="77777777" w:rsidR="006A697D" w:rsidRPr="00DE01F1" w:rsidRDefault="006A697D" w:rsidP="003F49D8">
            <w:pPr>
              <w:pStyle w:val="TAL"/>
              <w:rPr>
                <w:b/>
                <w:bCs/>
                <w:i/>
                <w:noProof/>
                <w:lang w:eastAsia="en-GB"/>
              </w:rPr>
            </w:pPr>
            <w:r w:rsidRPr="00DE01F1">
              <w:rPr>
                <w:b/>
                <w:bCs/>
                <w:i/>
                <w:noProof/>
                <w:lang w:eastAsia="en-GB"/>
              </w:rPr>
              <w:t>bandParametersUL, bandParametersDL</w:t>
            </w:r>
          </w:p>
          <w:p w14:paraId="4C5C7167" w14:textId="77777777" w:rsidR="006A697D" w:rsidRPr="00DE01F1" w:rsidRDefault="006A697D" w:rsidP="003F49D8">
            <w:pPr>
              <w:pStyle w:val="TAL"/>
              <w:rPr>
                <w:bCs/>
                <w:noProof/>
                <w:lang w:eastAsia="en-GB"/>
              </w:rPr>
            </w:pPr>
            <w:r w:rsidRPr="00DE01F1">
              <w:rPr>
                <w:bCs/>
                <w:noProof/>
                <w:lang w:eastAsia="en-GB"/>
              </w:rPr>
              <w:t xml:space="preserve">Indicates the supported parameters for the band. </w:t>
            </w:r>
            <w:r w:rsidRPr="00DE01F1">
              <w:rPr>
                <w:lang w:eastAsia="ko-KR"/>
              </w:rPr>
              <w:t xml:space="preserve">Each of </w:t>
            </w:r>
            <w:r w:rsidRPr="00DE01F1">
              <w:rPr>
                <w:i/>
                <w:lang w:eastAsia="ko-KR"/>
              </w:rPr>
              <w:t>CA-MIMO-ParametersUL</w:t>
            </w:r>
            <w:r w:rsidRPr="00DE01F1">
              <w:rPr>
                <w:lang w:eastAsia="ko-KR"/>
              </w:rPr>
              <w:t xml:space="preserve"> and </w:t>
            </w:r>
            <w:r w:rsidRPr="00DE01F1">
              <w:rPr>
                <w:i/>
                <w:lang w:eastAsia="ko-KR"/>
              </w:rPr>
              <w:t>CA-MIMO-ParametersDL</w:t>
            </w:r>
            <w:r w:rsidRPr="00DE01F1">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11775B21"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102450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54E396" w14:textId="77777777" w:rsidR="006A697D" w:rsidRPr="00DE01F1" w:rsidRDefault="006A697D" w:rsidP="003F49D8">
            <w:pPr>
              <w:pStyle w:val="TAL"/>
              <w:rPr>
                <w:b/>
                <w:i/>
                <w:lang w:eastAsia="en-GB"/>
              </w:rPr>
            </w:pPr>
            <w:r w:rsidRPr="00DE01F1">
              <w:rPr>
                <w:b/>
                <w:bCs/>
                <w:i/>
                <w:noProof/>
                <w:lang w:eastAsia="en-GB"/>
              </w:rPr>
              <w:t>beamformed (in MIMO-CA-ParametersPerBoBCPerTM)</w:t>
            </w:r>
          </w:p>
          <w:p w14:paraId="6FABD811" w14:textId="77777777" w:rsidR="006A697D" w:rsidRPr="00DE01F1" w:rsidRDefault="006A697D" w:rsidP="003F49D8">
            <w:pPr>
              <w:pStyle w:val="TAL"/>
              <w:rPr>
                <w:b/>
                <w:bCs/>
                <w:i/>
                <w:noProof/>
                <w:lang w:eastAsia="en-GB"/>
              </w:rPr>
            </w:pPr>
            <w:r w:rsidRPr="00DE01F1">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2E8CF791"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04F417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EDEBA" w14:textId="77777777" w:rsidR="006A697D" w:rsidRPr="00DE01F1" w:rsidRDefault="006A697D" w:rsidP="003F49D8">
            <w:pPr>
              <w:pStyle w:val="TAL"/>
              <w:rPr>
                <w:b/>
                <w:i/>
                <w:lang w:eastAsia="en-GB"/>
              </w:rPr>
            </w:pPr>
            <w:r w:rsidRPr="00DE01F1">
              <w:rPr>
                <w:b/>
                <w:bCs/>
                <w:i/>
                <w:noProof/>
                <w:lang w:eastAsia="en-GB"/>
              </w:rPr>
              <w:t>beamformed (in MIMO-UE-ParametersPerTM)</w:t>
            </w:r>
          </w:p>
          <w:p w14:paraId="5E5386F8" w14:textId="77777777" w:rsidR="006A697D" w:rsidRPr="00DE01F1" w:rsidRDefault="006A697D" w:rsidP="003F49D8">
            <w:pPr>
              <w:pStyle w:val="TAL"/>
              <w:rPr>
                <w:b/>
                <w:i/>
                <w:lang w:eastAsia="en-GB"/>
              </w:rPr>
            </w:pPr>
            <w:r w:rsidRPr="00DE01F1">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456DCC9B"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003C3DF7" w14:textId="77777777" w:rsidTr="003F49D8">
        <w:trPr>
          <w:cantSplit/>
        </w:trPr>
        <w:tc>
          <w:tcPr>
            <w:tcW w:w="7793" w:type="dxa"/>
            <w:gridSpan w:val="2"/>
          </w:tcPr>
          <w:p w14:paraId="1B8EF59B" w14:textId="77777777" w:rsidR="006A697D" w:rsidRPr="00DE01F1" w:rsidRDefault="006A697D" w:rsidP="003F49D8">
            <w:pPr>
              <w:pStyle w:val="TAL"/>
              <w:rPr>
                <w:b/>
                <w:i/>
                <w:lang w:eastAsia="zh-CN"/>
              </w:rPr>
            </w:pPr>
            <w:r w:rsidRPr="00DE01F1">
              <w:rPr>
                <w:b/>
                <w:i/>
                <w:lang w:eastAsia="en-GB"/>
              </w:rPr>
              <w:t>benefitsFromInterruption</w:t>
            </w:r>
          </w:p>
          <w:p w14:paraId="5670F574" w14:textId="77777777" w:rsidR="006A697D" w:rsidRPr="00DE01F1" w:rsidRDefault="006A697D" w:rsidP="003F49D8">
            <w:pPr>
              <w:pStyle w:val="TAL"/>
              <w:rPr>
                <w:b/>
                <w:bCs/>
                <w:i/>
                <w:noProof/>
                <w:lang w:eastAsia="en-GB"/>
              </w:rPr>
            </w:pPr>
            <w:r w:rsidRPr="00DE01F1">
              <w:rPr>
                <w:lang w:eastAsia="en-GB"/>
              </w:rPr>
              <w:t xml:space="preserve">Indicates whether the UE power consumption would benefit from being allowed to cause interruptions to serving cells when performing measurements of deactivated SCell carriers for </w:t>
            </w:r>
            <w:r w:rsidRPr="00DE01F1">
              <w:rPr>
                <w:i/>
                <w:lang w:eastAsia="en-GB"/>
              </w:rPr>
              <w:t>measCycleSCell</w:t>
            </w:r>
            <w:r w:rsidRPr="00DE01F1">
              <w:rPr>
                <w:lang w:eastAsia="en-GB"/>
              </w:rPr>
              <w:t xml:space="preserve"> of less than 640ms, as specified in TS 36.133 [16].</w:t>
            </w:r>
          </w:p>
        </w:tc>
        <w:tc>
          <w:tcPr>
            <w:tcW w:w="862" w:type="dxa"/>
            <w:gridSpan w:val="2"/>
          </w:tcPr>
          <w:p w14:paraId="46853B2E"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65A95ECA" w14:textId="77777777" w:rsidTr="003F49D8">
        <w:trPr>
          <w:cantSplit/>
        </w:trPr>
        <w:tc>
          <w:tcPr>
            <w:tcW w:w="7793" w:type="dxa"/>
            <w:gridSpan w:val="2"/>
          </w:tcPr>
          <w:p w14:paraId="2221CF93" w14:textId="77777777" w:rsidR="006A697D" w:rsidRPr="00DE01F1" w:rsidRDefault="006A697D" w:rsidP="003F49D8">
            <w:pPr>
              <w:pStyle w:val="TAL"/>
              <w:rPr>
                <w:b/>
                <w:i/>
              </w:rPr>
            </w:pPr>
            <w:r w:rsidRPr="00DE01F1">
              <w:rPr>
                <w:b/>
                <w:i/>
              </w:rPr>
              <w:t>bwPrefInd</w:t>
            </w:r>
          </w:p>
          <w:p w14:paraId="0624FFA4" w14:textId="77777777" w:rsidR="006A697D" w:rsidRPr="00DE01F1" w:rsidRDefault="006A697D" w:rsidP="003F49D8">
            <w:pPr>
              <w:pStyle w:val="TAL"/>
              <w:rPr>
                <w:lang w:eastAsia="en-GB"/>
              </w:rPr>
            </w:pPr>
            <w:r w:rsidRPr="00DE01F1">
              <w:rPr>
                <w:lang w:eastAsia="en-GB"/>
              </w:rPr>
              <w:t>Indicates whether the UE supports maximum PDSCH/PUSCH bandwidth preference indication.</w:t>
            </w:r>
          </w:p>
        </w:tc>
        <w:tc>
          <w:tcPr>
            <w:tcW w:w="862" w:type="dxa"/>
            <w:gridSpan w:val="2"/>
          </w:tcPr>
          <w:p w14:paraId="546FF225"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6F35473" w14:textId="77777777" w:rsidTr="003F49D8">
        <w:trPr>
          <w:cantSplit/>
        </w:trPr>
        <w:tc>
          <w:tcPr>
            <w:tcW w:w="7793" w:type="dxa"/>
            <w:gridSpan w:val="2"/>
          </w:tcPr>
          <w:p w14:paraId="2DA6540F" w14:textId="77777777" w:rsidR="006A697D" w:rsidRPr="00DE01F1" w:rsidRDefault="006A697D" w:rsidP="003F49D8">
            <w:pPr>
              <w:pStyle w:val="TAL"/>
              <w:rPr>
                <w:b/>
                <w:bCs/>
                <w:i/>
                <w:noProof/>
                <w:lang w:eastAsia="en-GB"/>
              </w:rPr>
            </w:pPr>
            <w:r w:rsidRPr="00DE01F1">
              <w:rPr>
                <w:b/>
                <w:bCs/>
                <w:i/>
                <w:noProof/>
                <w:lang w:eastAsia="en-GB"/>
              </w:rPr>
              <w:t>ca-BandwidthClass</w:t>
            </w:r>
          </w:p>
          <w:p w14:paraId="60F393C5" w14:textId="77777777" w:rsidR="006A697D" w:rsidRPr="00DE01F1" w:rsidRDefault="006A697D" w:rsidP="003F49D8">
            <w:pPr>
              <w:pStyle w:val="TAL"/>
              <w:rPr>
                <w:iCs/>
                <w:noProof/>
                <w:kern w:val="2"/>
                <w:lang w:eastAsia="zh-CN"/>
              </w:rPr>
            </w:pPr>
            <w:r w:rsidRPr="00DE01F1">
              <w:rPr>
                <w:iCs/>
                <w:noProof/>
                <w:lang w:eastAsia="en-GB"/>
              </w:rPr>
              <w:t>The CA bandwidth class supported by the UE as defined in TS 36.101 [42], Table 5.6A-1.</w:t>
            </w:r>
          </w:p>
          <w:p w14:paraId="7B78E1FA" w14:textId="77777777" w:rsidR="006A697D" w:rsidRPr="00DE01F1" w:rsidRDefault="006A697D" w:rsidP="003F49D8">
            <w:pPr>
              <w:pStyle w:val="TAL"/>
              <w:rPr>
                <w:b/>
                <w:bCs/>
                <w:i/>
                <w:noProof/>
                <w:lang w:eastAsia="en-GB"/>
              </w:rPr>
            </w:pPr>
            <w:r w:rsidRPr="00DE01F1">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78225DC"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AF0CFFB" w14:textId="77777777" w:rsidTr="003F49D8">
        <w:trPr>
          <w:cantSplit/>
        </w:trPr>
        <w:tc>
          <w:tcPr>
            <w:tcW w:w="7808" w:type="dxa"/>
            <w:gridSpan w:val="3"/>
            <w:tcBorders>
              <w:bottom w:val="single" w:sz="4" w:space="0" w:color="808080"/>
            </w:tcBorders>
          </w:tcPr>
          <w:p w14:paraId="3FFB65FE" w14:textId="77777777" w:rsidR="006A697D" w:rsidRPr="00DE01F1" w:rsidRDefault="006A697D" w:rsidP="003F49D8">
            <w:pPr>
              <w:pStyle w:val="TAL"/>
              <w:rPr>
                <w:b/>
                <w:bCs/>
                <w:i/>
                <w:noProof/>
                <w:lang w:eastAsia="en-GB"/>
              </w:rPr>
            </w:pPr>
            <w:r w:rsidRPr="00DE01F1">
              <w:rPr>
                <w:b/>
                <w:bCs/>
                <w:i/>
                <w:noProof/>
                <w:lang w:eastAsia="en-GB"/>
              </w:rPr>
              <w:t>ca-IdleModeMeasurements</w:t>
            </w:r>
          </w:p>
          <w:p w14:paraId="2A848D2D" w14:textId="77777777" w:rsidR="006A697D" w:rsidRPr="00DE01F1" w:rsidRDefault="006A697D" w:rsidP="003F49D8">
            <w:pPr>
              <w:pStyle w:val="TAL"/>
              <w:rPr>
                <w:bCs/>
                <w:noProof/>
                <w:lang w:eastAsia="en-GB"/>
              </w:rPr>
            </w:pPr>
            <w:r w:rsidRPr="00DE01F1">
              <w:rPr>
                <w:bCs/>
                <w:noProof/>
                <w:lang w:eastAsia="en-GB"/>
              </w:rPr>
              <w:t>Indicates whether UE supports reporting measurements performed during RRC_IDLE.</w:t>
            </w:r>
          </w:p>
        </w:tc>
        <w:tc>
          <w:tcPr>
            <w:tcW w:w="847" w:type="dxa"/>
            <w:tcBorders>
              <w:bottom w:val="single" w:sz="4" w:space="0" w:color="808080"/>
            </w:tcBorders>
          </w:tcPr>
          <w:p w14:paraId="3A28D143"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5CB2159" w14:textId="77777777" w:rsidTr="003F49D8">
        <w:trPr>
          <w:cantSplit/>
        </w:trPr>
        <w:tc>
          <w:tcPr>
            <w:tcW w:w="7808" w:type="dxa"/>
            <w:gridSpan w:val="3"/>
            <w:tcBorders>
              <w:bottom w:val="single" w:sz="4" w:space="0" w:color="808080"/>
            </w:tcBorders>
          </w:tcPr>
          <w:p w14:paraId="1367A574" w14:textId="77777777" w:rsidR="006A697D" w:rsidRPr="00DE01F1" w:rsidRDefault="006A697D" w:rsidP="003F49D8">
            <w:pPr>
              <w:pStyle w:val="TAL"/>
              <w:rPr>
                <w:b/>
                <w:bCs/>
                <w:i/>
                <w:noProof/>
                <w:lang w:eastAsia="en-GB"/>
              </w:rPr>
            </w:pPr>
            <w:r w:rsidRPr="00DE01F1">
              <w:rPr>
                <w:b/>
                <w:bCs/>
                <w:i/>
                <w:noProof/>
                <w:lang w:eastAsia="en-GB"/>
              </w:rPr>
              <w:t>ca-IdleModeValidityArea</w:t>
            </w:r>
          </w:p>
          <w:p w14:paraId="0A4321BE" w14:textId="77777777" w:rsidR="006A697D" w:rsidRPr="00DE01F1" w:rsidRDefault="006A697D" w:rsidP="003F49D8">
            <w:pPr>
              <w:pStyle w:val="TAL"/>
              <w:rPr>
                <w:bCs/>
                <w:noProof/>
                <w:lang w:eastAsia="en-GB"/>
              </w:rPr>
            </w:pPr>
            <w:r w:rsidRPr="00DE01F1">
              <w:rPr>
                <w:bCs/>
                <w:noProof/>
                <w:lang w:eastAsia="en-GB"/>
              </w:rPr>
              <w:t>Indicates whether UE supports validity area for IDLE measurements during RRC_IDLE.</w:t>
            </w:r>
          </w:p>
        </w:tc>
        <w:tc>
          <w:tcPr>
            <w:tcW w:w="847" w:type="dxa"/>
            <w:tcBorders>
              <w:bottom w:val="single" w:sz="4" w:space="0" w:color="808080"/>
            </w:tcBorders>
          </w:tcPr>
          <w:p w14:paraId="4C723E41"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52FA577" w14:textId="77777777" w:rsidTr="003F49D8">
        <w:trPr>
          <w:cantSplit/>
        </w:trPr>
        <w:tc>
          <w:tcPr>
            <w:tcW w:w="7793" w:type="dxa"/>
            <w:gridSpan w:val="2"/>
          </w:tcPr>
          <w:p w14:paraId="6CCB3616" w14:textId="77777777" w:rsidR="006A697D" w:rsidRPr="00DE01F1" w:rsidRDefault="006A697D" w:rsidP="003F49D8">
            <w:pPr>
              <w:pStyle w:val="TAL"/>
              <w:rPr>
                <w:b/>
                <w:bCs/>
                <w:i/>
                <w:noProof/>
                <w:lang w:eastAsia="en-GB"/>
              </w:rPr>
            </w:pPr>
            <w:r w:rsidRPr="00DE01F1">
              <w:rPr>
                <w:b/>
                <w:bCs/>
                <w:i/>
                <w:noProof/>
                <w:lang w:eastAsia="en-GB"/>
              </w:rPr>
              <w:t>cch-IM-RefRecTypeA-OneRX-Port</w:t>
            </w:r>
          </w:p>
          <w:p w14:paraId="4AE6D344" w14:textId="77777777" w:rsidR="006A697D" w:rsidRPr="00DE01F1" w:rsidRDefault="006A697D" w:rsidP="003F49D8">
            <w:pPr>
              <w:pStyle w:val="TAL"/>
              <w:rPr>
                <w:b/>
                <w:bCs/>
                <w:i/>
                <w:noProof/>
                <w:lang w:eastAsia="en-GB"/>
              </w:rPr>
            </w:pPr>
            <w:r w:rsidRPr="00DE01F1">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E01F1">
              <w:rPr>
                <w:rFonts w:eastAsia="Batang" w:cs="Arial"/>
                <w:bCs/>
                <w:noProof/>
                <w:szCs w:val="18"/>
                <w:lang w:eastAsia="en-GB"/>
              </w:rPr>
              <w:t>EPDCCH</w:t>
            </w:r>
            <w:r w:rsidRPr="00DE01F1">
              <w:rPr>
                <w:rFonts w:cs="Arial"/>
                <w:bCs/>
                <w:noProof/>
                <w:szCs w:val="18"/>
                <w:lang w:eastAsia="en-GB"/>
              </w:rPr>
              <w:t xml:space="preserve"> receive processing (Enhanced downlink control channel performance requirements Type A in TS 36.101 [6]).</w:t>
            </w:r>
          </w:p>
        </w:tc>
        <w:tc>
          <w:tcPr>
            <w:tcW w:w="862" w:type="dxa"/>
            <w:gridSpan w:val="2"/>
          </w:tcPr>
          <w:p w14:paraId="1443B97D" w14:textId="77777777" w:rsidR="006A697D" w:rsidRPr="00DE01F1" w:rsidRDefault="006A697D" w:rsidP="003F49D8">
            <w:pPr>
              <w:pStyle w:val="TAL"/>
              <w:jc w:val="center"/>
              <w:rPr>
                <w:bCs/>
                <w:noProof/>
                <w:lang w:eastAsia="en-GB"/>
              </w:rPr>
            </w:pPr>
            <w:r w:rsidRPr="00DE01F1">
              <w:rPr>
                <w:bCs/>
                <w:noProof/>
                <w:lang w:eastAsia="zh-CN"/>
              </w:rPr>
              <w:t>No</w:t>
            </w:r>
          </w:p>
        </w:tc>
      </w:tr>
      <w:tr w:rsidR="006A697D" w:rsidRPr="00DE01F1" w14:paraId="04453CA9" w14:textId="77777777" w:rsidTr="003F49D8">
        <w:trPr>
          <w:cantSplit/>
        </w:trPr>
        <w:tc>
          <w:tcPr>
            <w:tcW w:w="7793" w:type="dxa"/>
            <w:gridSpan w:val="2"/>
          </w:tcPr>
          <w:p w14:paraId="0FEB6A6D" w14:textId="77777777" w:rsidR="006A697D" w:rsidRPr="00DE01F1" w:rsidRDefault="006A697D" w:rsidP="003F49D8">
            <w:pPr>
              <w:pStyle w:val="TAL"/>
              <w:rPr>
                <w:b/>
                <w:bCs/>
                <w:i/>
                <w:noProof/>
                <w:lang w:eastAsia="en-GB"/>
              </w:rPr>
            </w:pPr>
            <w:r w:rsidRPr="00DE01F1">
              <w:rPr>
                <w:b/>
                <w:bCs/>
                <w:i/>
                <w:noProof/>
                <w:lang w:eastAsia="en-GB"/>
              </w:rPr>
              <w:t>cch-InterfMitigation-RefRecTypeA, cch-InterfMitigation-RefRecTypeB, cch-InterfMitigation-MaxNumCCs</w:t>
            </w:r>
          </w:p>
          <w:p w14:paraId="555E80CF" w14:textId="77777777" w:rsidR="006A697D" w:rsidRPr="00DE01F1" w:rsidRDefault="006A697D" w:rsidP="003F49D8">
            <w:pPr>
              <w:pStyle w:val="TAL"/>
              <w:rPr>
                <w:rFonts w:cs="Arial"/>
                <w:bCs/>
                <w:noProof/>
                <w:szCs w:val="18"/>
                <w:lang w:eastAsia="en-GB"/>
              </w:rPr>
            </w:pPr>
            <w:r w:rsidRPr="00DE01F1">
              <w:rPr>
                <w:rFonts w:cs="Arial"/>
                <w:bCs/>
                <w:noProof/>
                <w:szCs w:val="18"/>
                <w:lang w:eastAsia="en-GB"/>
              </w:rPr>
              <w:t xml:space="preserve">The field </w:t>
            </w:r>
            <w:r w:rsidRPr="00DE01F1">
              <w:rPr>
                <w:rFonts w:cs="Arial"/>
                <w:bCs/>
                <w:i/>
                <w:noProof/>
                <w:szCs w:val="18"/>
                <w:lang w:eastAsia="en-GB"/>
              </w:rPr>
              <w:t>cch-InterfMitigation-RefRecTypeA</w:t>
            </w:r>
            <w:r w:rsidRPr="00DE01F1">
              <w:rPr>
                <w:rFonts w:cs="Arial"/>
                <w:bCs/>
                <w:noProof/>
                <w:szCs w:val="18"/>
                <w:lang w:eastAsia="en-GB"/>
              </w:rPr>
              <w:t xml:space="preserve"> defines whether the UE supports Type A downlink control channel interference mitigation (CCH-IM) receiver "LMMSE-IRC + CRS-IC" for PDCCH/PCFICH/PHICH/</w:t>
            </w:r>
            <w:r w:rsidRPr="00DE01F1">
              <w:rPr>
                <w:rFonts w:eastAsia="Batang" w:cs="Arial"/>
                <w:bCs/>
                <w:noProof/>
                <w:szCs w:val="18"/>
                <w:lang w:eastAsia="en-GB"/>
              </w:rPr>
              <w:t>EPDCCH</w:t>
            </w:r>
            <w:r w:rsidRPr="00DE01F1">
              <w:rPr>
                <w:rFonts w:cs="Arial"/>
                <w:bCs/>
                <w:noProof/>
                <w:szCs w:val="18"/>
                <w:lang w:eastAsia="en-GB"/>
              </w:rPr>
              <w:t xml:space="preserve"> receive processing (Enhanced downlink control channel performance requirements Type A in the TS 36.101 [6]). The field </w:t>
            </w:r>
            <w:r w:rsidRPr="00DE01F1">
              <w:rPr>
                <w:rFonts w:cs="Arial"/>
                <w:bCs/>
                <w:i/>
                <w:noProof/>
                <w:szCs w:val="18"/>
                <w:lang w:eastAsia="en-GB"/>
              </w:rPr>
              <w:t>cch-InterfMitigation-RefRecTypeB</w:t>
            </w:r>
            <w:r w:rsidRPr="00DE01F1">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E01F1">
              <w:rPr>
                <w:rFonts w:cs="Arial"/>
                <w:i/>
                <w:szCs w:val="18"/>
              </w:rPr>
              <w:t>cch-InterfMitigation-RefRecTypeB-r13</w:t>
            </w:r>
            <w:r w:rsidRPr="00DE01F1">
              <w:rPr>
                <w:rFonts w:cs="Arial"/>
                <w:bCs/>
                <w:noProof/>
                <w:szCs w:val="18"/>
                <w:lang w:eastAsia="en-GB"/>
              </w:rPr>
              <w:t xml:space="preserve"> shall also support the capability defined by </w:t>
            </w:r>
            <w:r w:rsidRPr="00DE01F1">
              <w:rPr>
                <w:rFonts w:cs="Arial"/>
                <w:i/>
                <w:szCs w:val="18"/>
              </w:rPr>
              <w:t>cch-InterfMitigation-RefRecTypeA-r13</w:t>
            </w:r>
            <w:r w:rsidRPr="00DE01F1">
              <w:rPr>
                <w:rFonts w:cs="Arial"/>
                <w:bCs/>
                <w:noProof/>
                <w:szCs w:val="18"/>
                <w:lang w:eastAsia="en-GB"/>
              </w:rPr>
              <w:t>.</w:t>
            </w:r>
          </w:p>
          <w:p w14:paraId="25805B4B" w14:textId="77777777" w:rsidR="006A697D" w:rsidRPr="00DE01F1" w:rsidRDefault="006A697D" w:rsidP="003F49D8">
            <w:pPr>
              <w:pStyle w:val="TAL"/>
              <w:rPr>
                <w:bCs/>
                <w:noProof/>
                <w:lang w:eastAsia="en-GB"/>
              </w:rPr>
            </w:pPr>
          </w:p>
          <w:p w14:paraId="483B1AC5" w14:textId="77777777" w:rsidR="006A697D" w:rsidRPr="00DE01F1" w:rsidRDefault="006A697D" w:rsidP="003F49D8">
            <w:pPr>
              <w:pStyle w:val="TAL"/>
              <w:rPr>
                <w:b/>
                <w:bCs/>
                <w:i/>
                <w:noProof/>
                <w:lang w:eastAsia="en-GB"/>
              </w:rPr>
            </w:pPr>
            <w:r w:rsidRPr="00DE01F1">
              <w:rPr>
                <w:bCs/>
                <w:noProof/>
                <w:lang w:eastAsia="en-GB"/>
              </w:rPr>
              <w:t xml:space="preserve">If the UE sets one or more of the fields </w:t>
            </w:r>
            <w:r w:rsidRPr="00DE01F1">
              <w:rPr>
                <w:bCs/>
                <w:i/>
                <w:noProof/>
                <w:lang w:eastAsia="en-GB"/>
              </w:rPr>
              <w:t xml:space="preserve">cch-InterfMitigation-RefRecTypeA </w:t>
            </w:r>
            <w:r w:rsidRPr="00DE01F1">
              <w:rPr>
                <w:bCs/>
                <w:noProof/>
                <w:lang w:eastAsia="en-GB"/>
              </w:rPr>
              <w:t>and</w:t>
            </w:r>
            <w:r w:rsidRPr="00DE01F1">
              <w:rPr>
                <w:bCs/>
                <w:i/>
                <w:noProof/>
                <w:lang w:eastAsia="en-GB"/>
              </w:rPr>
              <w:t xml:space="preserve"> cch-InterfMitigation-RefRecTypeB</w:t>
            </w:r>
            <w:r w:rsidRPr="00DE01F1">
              <w:rPr>
                <w:bCs/>
                <w:noProof/>
                <w:lang w:eastAsia="en-GB"/>
              </w:rPr>
              <w:t xml:space="preserve"> to "supported", the UE shall include the parameter </w:t>
            </w:r>
            <w:r w:rsidRPr="00DE01F1">
              <w:rPr>
                <w:bCs/>
                <w:i/>
                <w:noProof/>
                <w:lang w:eastAsia="en-GB"/>
              </w:rPr>
              <w:t>cch-InterfMitigation-MaxNumCCs</w:t>
            </w:r>
            <w:r w:rsidRPr="00DE01F1">
              <w:rPr>
                <w:bCs/>
                <w:noProof/>
                <w:lang w:eastAsia="en-GB"/>
              </w:rPr>
              <w:t xml:space="preserve"> to indicate that the UE supports CCH-IM on at least one arbitrary downlink CC for up to </w:t>
            </w:r>
            <w:r w:rsidRPr="00DE01F1">
              <w:rPr>
                <w:bCs/>
                <w:i/>
                <w:noProof/>
                <w:lang w:eastAsia="en-GB"/>
              </w:rPr>
              <w:t xml:space="preserve">cch-InterfMitigation-MaxNumCCs </w:t>
            </w:r>
            <w:r w:rsidRPr="00DE01F1">
              <w:rPr>
                <w:bCs/>
                <w:noProof/>
                <w:lang w:eastAsia="en-GB"/>
              </w:rPr>
              <w:t xml:space="preserve">downlink CC CA configuration. The UE shall not include the parameter </w:t>
            </w:r>
            <w:r w:rsidRPr="00DE01F1">
              <w:rPr>
                <w:bCs/>
                <w:i/>
                <w:noProof/>
                <w:lang w:eastAsia="en-GB"/>
              </w:rPr>
              <w:t>cch-InterfMitigation-MaxNumCCs</w:t>
            </w:r>
            <w:r w:rsidRPr="00DE01F1">
              <w:rPr>
                <w:bCs/>
                <w:noProof/>
                <w:lang w:eastAsia="en-GB"/>
              </w:rPr>
              <w:t xml:space="preserve"> if neither </w:t>
            </w:r>
            <w:r w:rsidRPr="00DE01F1">
              <w:rPr>
                <w:bCs/>
                <w:i/>
                <w:noProof/>
                <w:lang w:eastAsia="en-GB"/>
              </w:rPr>
              <w:t xml:space="preserve">cch-InterfMitigation-RefRecTypeA </w:t>
            </w:r>
            <w:r w:rsidRPr="00DE01F1">
              <w:rPr>
                <w:bCs/>
                <w:noProof/>
                <w:lang w:eastAsia="en-GB"/>
              </w:rPr>
              <w:t>nor</w:t>
            </w:r>
            <w:r w:rsidRPr="00DE01F1">
              <w:rPr>
                <w:bCs/>
                <w:i/>
                <w:noProof/>
                <w:lang w:eastAsia="en-GB"/>
              </w:rPr>
              <w:t xml:space="preserve"> cch-InterfMitigation-RefRecTypeB</w:t>
            </w:r>
            <w:r w:rsidRPr="00DE01F1">
              <w:rPr>
                <w:bCs/>
                <w:noProof/>
                <w:lang w:eastAsia="en-GB"/>
              </w:rPr>
              <w:t xml:space="preserve"> is present. The UE may not perform CCH-IM on more than 1 DL CCs. For example, the UE sets "</w:t>
            </w:r>
            <w:r w:rsidRPr="00DE01F1">
              <w:rPr>
                <w:bCs/>
                <w:i/>
                <w:noProof/>
                <w:lang w:eastAsia="en-GB"/>
              </w:rPr>
              <w:t xml:space="preserve">cch-InterfMitigation-MaxNumCCs </w:t>
            </w:r>
            <w:r w:rsidRPr="00DE01F1">
              <w:rPr>
                <w:bCs/>
                <w:noProof/>
                <w:lang w:eastAsia="en-GB"/>
              </w:rPr>
              <w:t>= 3"</w:t>
            </w:r>
            <w:r w:rsidRPr="00DE01F1">
              <w:rPr>
                <w:bCs/>
                <w:i/>
                <w:noProof/>
                <w:lang w:eastAsia="en-GB"/>
              </w:rPr>
              <w:t xml:space="preserve"> </w:t>
            </w:r>
            <w:r w:rsidRPr="00DE01F1">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1E7EDF32" w14:textId="77777777" w:rsidR="006A697D" w:rsidRPr="00DE01F1" w:rsidRDefault="006A697D" w:rsidP="003F49D8">
            <w:pPr>
              <w:pStyle w:val="TAL"/>
              <w:jc w:val="center"/>
              <w:rPr>
                <w:bCs/>
                <w:noProof/>
                <w:lang w:eastAsia="en-GB"/>
              </w:rPr>
            </w:pPr>
            <w:r w:rsidRPr="00DE01F1">
              <w:rPr>
                <w:bCs/>
                <w:noProof/>
                <w:lang w:eastAsia="zh-CN"/>
              </w:rPr>
              <w:t>-</w:t>
            </w:r>
          </w:p>
        </w:tc>
      </w:tr>
      <w:tr w:rsidR="006A697D" w:rsidRPr="00DE01F1" w14:paraId="00BC4913" w14:textId="77777777" w:rsidTr="003F49D8">
        <w:trPr>
          <w:cantSplit/>
        </w:trPr>
        <w:tc>
          <w:tcPr>
            <w:tcW w:w="7793" w:type="dxa"/>
            <w:gridSpan w:val="2"/>
          </w:tcPr>
          <w:p w14:paraId="6F34DB69" w14:textId="77777777" w:rsidR="006A697D" w:rsidRPr="00DE01F1" w:rsidRDefault="006A697D" w:rsidP="003F49D8">
            <w:pPr>
              <w:pStyle w:val="TAL"/>
              <w:rPr>
                <w:b/>
                <w:bCs/>
                <w:i/>
                <w:noProof/>
                <w:lang w:eastAsia="en-GB"/>
              </w:rPr>
            </w:pPr>
            <w:r w:rsidRPr="00DE01F1">
              <w:rPr>
                <w:b/>
                <w:bCs/>
                <w:i/>
                <w:noProof/>
                <w:lang w:eastAsia="en-GB"/>
              </w:rPr>
              <w:t>cdma2000-NW-Sharing</w:t>
            </w:r>
          </w:p>
          <w:p w14:paraId="59D237F0" w14:textId="77777777" w:rsidR="006A697D" w:rsidRPr="00DE01F1" w:rsidRDefault="006A697D" w:rsidP="003F49D8">
            <w:pPr>
              <w:pStyle w:val="TAL"/>
              <w:rPr>
                <w:b/>
                <w:bCs/>
                <w:i/>
                <w:noProof/>
                <w:lang w:eastAsia="en-GB"/>
              </w:rPr>
            </w:pPr>
            <w:r w:rsidRPr="00DE01F1">
              <w:rPr>
                <w:iCs/>
                <w:noProof/>
                <w:lang w:eastAsia="en-GB"/>
              </w:rPr>
              <w:t>Indicates whether the UE supports network sharing for CDMA2000.</w:t>
            </w:r>
          </w:p>
        </w:tc>
        <w:tc>
          <w:tcPr>
            <w:tcW w:w="862" w:type="dxa"/>
            <w:gridSpan w:val="2"/>
          </w:tcPr>
          <w:p w14:paraId="70B8E87F"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223B88D" w14:textId="77777777" w:rsidTr="003F49D8">
        <w:trPr>
          <w:cantSplit/>
        </w:trPr>
        <w:tc>
          <w:tcPr>
            <w:tcW w:w="7793" w:type="dxa"/>
            <w:gridSpan w:val="2"/>
          </w:tcPr>
          <w:p w14:paraId="524C17F9" w14:textId="77777777" w:rsidR="006A697D" w:rsidRPr="00DE01F1" w:rsidRDefault="006A697D" w:rsidP="003F49D8">
            <w:pPr>
              <w:pStyle w:val="TAL"/>
              <w:rPr>
                <w:b/>
                <w:bCs/>
                <w:i/>
                <w:noProof/>
                <w:lang w:eastAsia="en-GB"/>
              </w:rPr>
            </w:pPr>
            <w:r w:rsidRPr="00DE01F1">
              <w:rPr>
                <w:b/>
                <w:bCs/>
                <w:i/>
                <w:noProof/>
                <w:lang w:eastAsia="en-GB"/>
              </w:rPr>
              <w:t>ce-ClosedLoopTxAntennaSelection</w:t>
            </w:r>
          </w:p>
          <w:p w14:paraId="4C407C88" w14:textId="77777777" w:rsidR="006A697D" w:rsidRPr="00DE01F1" w:rsidRDefault="006A697D" w:rsidP="003F49D8">
            <w:pPr>
              <w:pStyle w:val="TAL"/>
              <w:rPr>
                <w:b/>
                <w:i/>
                <w:lang w:eastAsia="en-GB"/>
              </w:rPr>
            </w:pPr>
            <w:r w:rsidRPr="00DE01F1">
              <w:rPr>
                <w:iCs/>
                <w:noProof/>
                <w:lang w:eastAsia="en-GB"/>
              </w:rPr>
              <w:t xml:space="preserve">Indicates whether the UE supports </w:t>
            </w:r>
            <w:r w:rsidRPr="00DE01F1">
              <w:t>UL closed-loop Tx antenna selection in CE mode A</w:t>
            </w:r>
            <w:r w:rsidRPr="00DE01F1">
              <w:rPr>
                <w:bCs/>
                <w:noProof/>
                <w:lang w:eastAsia="en-GB"/>
              </w:rPr>
              <w:t xml:space="preserve">, </w:t>
            </w:r>
            <w:r w:rsidRPr="00DE01F1">
              <w:t>as specified in TS 36.212 [22].</w:t>
            </w:r>
          </w:p>
        </w:tc>
        <w:tc>
          <w:tcPr>
            <w:tcW w:w="862" w:type="dxa"/>
            <w:gridSpan w:val="2"/>
          </w:tcPr>
          <w:p w14:paraId="60F640E0"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5F8BF748"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0F6BD7A3" w14:textId="77777777" w:rsidR="006A697D" w:rsidRPr="00DE01F1" w:rsidRDefault="006A697D" w:rsidP="003F49D8">
            <w:pPr>
              <w:pStyle w:val="TAL"/>
              <w:rPr>
                <w:b/>
                <w:i/>
                <w:lang w:eastAsia="zh-CN"/>
              </w:rPr>
            </w:pPr>
            <w:r w:rsidRPr="00DE01F1">
              <w:rPr>
                <w:b/>
                <w:i/>
                <w:lang w:eastAsia="zh-CN"/>
              </w:rPr>
              <w:t>ce-CQI-AlternativeTable</w:t>
            </w:r>
          </w:p>
          <w:p w14:paraId="373C3699" w14:textId="77777777" w:rsidR="006A697D" w:rsidRPr="00DE01F1" w:rsidRDefault="006A697D" w:rsidP="003F49D8">
            <w:pPr>
              <w:pStyle w:val="TAL"/>
              <w:rPr>
                <w:lang w:eastAsia="zh-CN"/>
              </w:rPr>
            </w:pPr>
            <w:r w:rsidRPr="00DE01F1">
              <w:rPr>
                <w:lang w:eastAsia="zh-CN"/>
              </w:rPr>
              <w:t>Indicates whether the UE supports alternative CQI table</w:t>
            </w:r>
            <w:r w:rsidRPr="00DE01F1">
              <w:rPr>
                <w:noProof/>
                <w:lang w:eastAsia="en-GB"/>
              </w:rPr>
              <w:t xml:space="preserve"> </w:t>
            </w:r>
            <w:r w:rsidRPr="00DE01F1">
              <w:t>in CE mode A</w:t>
            </w:r>
            <w:r w:rsidRPr="00DE01F1">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1C074FC5"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5EA6A207"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79A6046" w14:textId="77777777" w:rsidR="006A697D" w:rsidRPr="00DE01F1" w:rsidRDefault="006A697D" w:rsidP="003F49D8">
            <w:pPr>
              <w:pStyle w:val="TAL"/>
              <w:rPr>
                <w:b/>
                <w:bCs/>
                <w:i/>
                <w:noProof/>
                <w:lang w:eastAsia="en-GB"/>
              </w:rPr>
            </w:pPr>
            <w:r w:rsidRPr="00DE01F1">
              <w:rPr>
                <w:b/>
                <w:bCs/>
                <w:i/>
                <w:noProof/>
                <w:lang w:eastAsia="en-GB"/>
              </w:rPr>
              <w:t>ce-CRS-IntfMitig</w:t>
            </w:r>
          </w:p>
          <w:p w14:paraId="186C0C1D" w14:textId="77777777" w:rsidR="006A697D" w:rsidRPr="00DE01F1" w:rsidRDefault="006A697D" w:rsidP="003F49D8">
            <w:pPr>
              <w:pStyle w:val="TAL"/>
              <w:rPr>
                <w:b/>
                <w:bCs/>
                <w:noProof/>
                <w:lang w:eastAsia="en-GB"/>
              </w:rPr>
            </w:pPr>
            <w:r w:rsidRPr="00DE01F1">
              <w:rPr>
                <w:bCs/>
                <w:noProof/>
                <w:lang w:eastAsia="en-GB"/>
              </w:rPr>
              <w:t xml:space="preserve">Indicates whether UE supports CRS interference mitigation, i.e., value </w:t>
            </w:r>
            <w:r w:rsidRPr="00DE01F1">
              <w:rPr>
                <w:bCs/>
                <w:i/>
                <w:noProof/>
                <w:lang w:eastAsia="en-GB"/>
              </w:rPr>
              <w:t>supported</w:t>
            </w:r>
            <w:r w:rsidRPr="00DE01F1">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196E3C" w14:textId="77777777" w:rsidR="006A697D" w:rsidRPr="00DE01F1" w:rsidRDefault="006A697D" w:rsidP="003F49D8">
            <w:pPr>
              <w:pStyle w:val="TAL"/>
              <w:jc w:val="center"/>
              <w:rPr>
                <w:bCs/>
                <w:noProof/>
                <w:lang w:eastAsia="en-GB"/>
              </w:rPr>
            </w:pPr>
            <w:r w:rsidRPr="00DE01F1">
              <w:rPr>
                <w:bCs/>
                <w:noProof/>
                <w:lang w:eastAsia="zh-CN"/>
              </w:rPr>
              <w:t>Yes</w:t>
            </w:r>
          </w:p>
        </w:tc>
      </w:tr>
      <w:tr w:rsidR="006A697D" w:rsidRPr="00DE01F1" w14:paraId="3F752504"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9A2C328" w14:textId="77777777" w:rsidR="006A697D" w:rsidRPr="00DE01F1" w:rsidRDefault="006A697D" w:rsidP="003F49D8">
            <w:pPr>
              <w:pStyle w:val="TAL"/>
              <w:rPr>
                <w:b/>
                <w:bCs/>
                <w:i/>
                <w:noProof/>
                <w:lang w:eastAsia="en-GB"/>
              </w:rPr>
            </w:pPr>
            <w:r w:rsidRPr="00DE01F1">
              <w:rPr>
                <w:b/>
                <w:bCs/>
                <w:i/>
                <w:noProof/>
                <w:lang w:eastAsia="en-GB"/>
              </w:rPr>
              <w:t>ce-CSI-RS-Feedback</w:t>
            </w:r>
          </w:p>
          <w:p w14:paraId="34259C7D" w14:textId="77777777" w:rsidR="006A697D" w:rsidRPr="00DE01F1" w:rsidRDefault="006A697D" w:rsidP="003F49D8">
            <w:pPr>
              <w:pStyle w:val="TAL"/>
              <w:rPr>
                <w:b/>
                <w:bCs/>
                <w:i/>
                <w:noProof/>
                <w:lang w:eastAsia="en-GB"/>
              </w:rPr>
            </w:pPr>
            <w:r w:rsidRPr="00DE01F1">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1F141C7"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09EC319A"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C19ED5D" w14:textId="77777777" w:rsidR="006A697D" w:rsidRPr="00DE01F1" w:rsidRDefault="006A697D" w:rsidP="003F49D8">
            <w:pPr>
              <w:pStyle w:val="TAL"/>
              <w:rPr>
                <w:b/>
                <w:bCs/>
                <w:i/>
                <w:noProof/>
                <w:lang w:eastAsia="en-GB"/>
              </w:rPr>
            </w:pPr>
            <w:r w:rsidRPr="00DE01F1">
              <w:rPr>
                <w:b/>
                <w:bCs/>
                <w:i/>
                <w:noProof/>
                <w:lang w:eastAsia="en-GB"/>
              </w:rPr>
              <w:t>ce-CSI-RS-FeedbackCodebookRestriction</w:t>
            </w:r>
          </w:p>
          <w:p w14:paraId="59B3B345" w14:textId="77777777" w:rsidR="006A697D" w:rsidRPr="00DE01F1" w:rsidRDefault="006A697D" w:rsidP="003F49D8">
            <w:pPr>
              <w:pStyle w:val="TAL"/>
              <w:rPr>
                <w:b/>
                <w:bCs/>
                <w:i/>
                <w:noProof/>
                <w:lang w:eastAsia="en-GB"/>
              </w:rPr>
            </w:pPr>
            <w:r w:rsidRPr="00DE01F1">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DF13787"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786BC841"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537A894" w14:textId="77777777" w:rsidR="006A697D" w:rsidRPr="00DE01F1" w:rsidRDefault="006A697D" w:rsidP="003F49D8">
            <w:pPr>
              <w:pStyle w:val="TAL"/>
              <w:rPr>
                <w:b/>
                <w:i/>
                <w:lang w:eastAsia="en-GB"/>
              </w:rPr>
            </w:pPr>
            <w:r w:rsidRPr="00DE01F1">
              <w:rPr>
                <w:b/>
                <w:i/>
                <w:lang w:eastAsia="en-GB"/>
              </w:rPr>
              <w:t>ce-DL-ChannelQualityReporting</w:t>
            </w:r>
          </w:p>
          <w:p w14:paraId="034B021F" w14:textId="77777777" w:rsidR="006A697D" w:rsidRPr="00DE01F1" w:rsidRDefault="006A697D" w:rsidP="003F49D8">
            <w:pPr>
              <w:pStyle w:val="TAL"/>
              <w:rPr>
                <w:b/>
                <w:bCs/>
                <w:i/>
                <w:noProof/>
                <w:lang w:eastAsia="en-GB"/>
              </w:rPr>
            </w:pPr>
            <w:r w:rsidRPr="00DE01F1">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F9D1642"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728FFAB8"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EE5422" w14:textId="77777777" w:rsidR="006A697D" w:rsidRPr="00DE01F1" w:rsidRDefault="006A697D" w:rsidP="003F49D8">
            <w:pPr>
              <w:pStyle w:val="TAL"/>
              <w:rPr>
                <w:b/>
                <w:i/>
                <w:lang w:eastAsia="zh-CN"/>
              </w:rPr>
            </w:pPr>
            <w:r w:rsidRPr="00DE01F1">
              <w:rPr>
                <w:b/>
                <w:i/>
                <w:lang w:eastAsia="zh-CN"/>
              </w:rPr>
              <w:t>ce-EUTRA-5GC</w:t>
            </w:r>
          </w:p>
          <w:p w14:paraId="271E7332" w14:textId="77777777" w:rsidR="006A697D" w:rsidRPr="00DE01F1" w:rsidRDefault="006A697D" w:rsidP="003F49D8">
            <w:pPr>
              <w:pStyle w:val="TAL"/>
              <w:rPr>
                <w:b/>
                <w:bCs/>
                <w:i/>
                <w:noProof/>
                <w:lang w:eastAsia="en-GB"/>
              </w:rPr>
            </w:pPr>
            <w:r w:rsidRPr="00DE01F1">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6360CA5" w14:textId="77777777" w:rsidR="006A697D" w:rsidRPr="00DE01F1" w:rsidRDefault="006A697D" w:rsidP="003F49D8">
            <w:pPr>
              <w:pStyle w:val="TAL"/>
              <w:jc w:val="center"/>
              <w:rPr>
                <w:bCs/>
                <w:noProof/>
                <w:lang w:eastAsia="en-GB"/>
              </w:rPr>
            </w:pPr>
            <w:r w:rsidRPr="00DE01F1">
              <w:rPr>
                <w:lang w:eastAsia="zh-CN"/>
              </w:rPr>
              <w:t>Yes</w:t>
            </w:r>
          </w:p>
        </w:tc>
      </w:tr>
      <w:tr w:rsidR="006A697D" w:rsidRPr="00DE01F1" w14:paraId="760B5CD9"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924A73" w14:textId="77777777" w:rsidR="006A697D" w:rsidRPr="00DE01F1" w:rsidRDefault="006A697D" w:rsidP="003F49D8">
            <w:pPr>
              <w:pStyle w:val="TAL"/>
              <w:rPr>
                <w:b/>
                <w:i/>
                <w:lang w:eastAsia="zh-CN"/>
              </w:rPr>
            </w:pPr>
            <w:r w:rsidRPr="00DE01F1">
              <w:rPr>
                <w:b/>
                <w:i/>
                <w:lang w:eastAsia="zh-CN"/>
              </w:rPr>
              <w:t>ce-EUTRA-5GC-HO-ToNR-FDD-FR1</w:t>
            </w:r>
          </w:p>
          <w:p w14:paraId="3F3EDCF1" w14:textId="77777777" w:rsidR="006A697D" w:rsidRPr="00DE01F1" w:rsidRDefault="006A697D" w:rsidP="003F49D8">
            <w:pPr>
              <w:pStyle w:val="TAL"/>
              <w:rPr>
                <w:b/>
                <w:bCs/>
                <w:i/>
                <w:noProof/>
                <w:lang w:eastAsia="en-GB"/>
              </w:rPr>
            </w:pPr>
            <w:r w:rsidRPr="00DE01F1">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9AEE81C" w14:textId="77777777" w:rsidR="006A697D" w:rsidRPr="00DE01F1" w:rsidRDefault="006A697D" w:rsidP="003F49D8">
            <w:pPr>
              <w:pStyle w:val="TAL"/>
              <w:jc w:val="center"/>
              <w:rPr>
                <w:bCs/>
                <w:noProof/>
                <w:lang w:eastAsia="en-GB"/>
              </w:rPr>
            </w:pPr>
            <w:r w:rsidRPr="00DE01F1">
              <w:rPr>
                <w:lang w:eastAsia="zh-CN"/>
              </w:rPr>
              <w:t>Y</w:t>
            </w:r>
            <w:r w:rsidRPr="00DE01F1">
              <w:rPr>
                <w:lang w:eastAsia="en-GB"/>
              </w:rPr>
              <w:t>es</w:t>
            </w:r>
          </w:p>
        </w:tc>
      </w:tr>
      <w:tr w:rsidR="006A697D" w:rsidRPr="00DE01F1" w14:paraId="66645FD6"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CF5F981" w14:textId="77777777" w:rsidR="006A697D" w:rsidRPr="00DE01F1" w:rsidRDefault="006A697D" w:rsidP="003F49D8">
            <w:pPr>
              <w:pStyle w:val="TAL"/>
              <w:rPr>
                <w:b/>
                <w:i/>
                <w:lang w:eastAsia="zh-CN"/>
              </w:rPr>
            </w:pPr>
            <w:r w:rsidRPr="00DE01F1">
              <w:rPr>
                <w:b/>
                <w:i/>
                <w:lang w:eastAsia="zh-CN"/>
              </w:rPr>
              <w:t>ce-EUTRA-5GC-HO-ToNR-TDD-FR1</w:t>
            </w:r>
          </w:p>
          <w:p w14:paraId="73718953" w14:textId="77777777" w:rsidR="006A697D" w:rsidRPr="00DE01F1" w:rsidRDefault="006A697D" w:rsidP="003F49D8">
            <w:pPr>
              <w:pStyle w:val="TAL"/>
              <w:rPr>
                <w:b/>
                <w:bCs/>
                <w:i/>
                <w:noProof/>
                <w:lang w:eastAsia="en-GB"/>
              </w:rPr>
            </w:pPr>
            <w:r w:rsidRPr="00DE01F1">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65AE2F95" w14:textId="77777777" w:rsidR="006A697D" w:rsidRPr="00DE01F1" w:rsidRDefault="006A697D" w:rsidP="003F49D8">
            <w:pPr>
              <w:pStyle w:val="TAL"/>
              <w:jc w:val="center"/>
              <w:rPr>
                <w:bCs/>
                <w:noProof/>
                <w:lang w:eastAsia="en-GB"/>
              </w:rPr>
            </w:pPr>
            <w:r w:rsidRPr="00DE01F1">
              <w:rPr>
                <w:lang w:eastAsia="zh-CN"/>
              </w:rPr>
              <w:t>Y</w:t>
            </w:r>
            <w:r w:rsidRPr="00DE01F1">
              <w:rPr>
                <w:lang w:eastAsia="en-GB"/>
              </w:rPr>
              <w:t>es</w:t>
            </w:r>
          </w:p>
        </w:tc>
      </w:tr>
      <w:tr w:rsidR="006A697D" w:rsidRPr="00DE01F1" w14:paraId="142BBD32"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BD867C" w14:textId="77777777" w:rsidR="006A697D" w:rsidRPr="00DE01F1" w:rsidRDefault="006A697D" w:rsidP="003F49D8">
            <w:pPr>
              <w:pStyle w:val="TAL"/>
              <w:rPr>
                <w:b/>
                <w:i/>
                <w:lang w:eastAsia="zh-CN"/>
              </w:rPr>
            </w:pPr>
            <w:r w:rsidRPr="00DE01F1">
              <w:rPr>
                <w:b/>
                <w:i/>
                <w:lang w:eastAsia="zh-CN"/>
              </w:rPr>
              <w:t>ce-EUTRA-5GC-HO-ToNR-FDD-FR2</w:t>
            </w:r>
          </w:p>
          <w:p w14:paraId="08DD128D" w14:textId="77777777" w:rsidR="006A697D" w:rsidRPr="00DE01F1" w:rsidRDefault="006A697D" w:rsidP="003F49D8">
            <w:pPr>
              <w:pStyle w:val="TAL"/>
              <w:rPr>
                <w:b/>
                <w:bCs/>
                <w:i/>
                <w:noProof/>
                <w:lang w:eastAsia="en-GB"/>
              </w:rPr>
            </w:pPr>
            <w:r w:rsidRPr="00DE01F1">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241D53FC" w14:textId="77777777" w:rsidR="006A697D" w:rsidRPr="00DE01F1" w:rsidRDefault="006A697D" w:rsidP="003F49D8">
            <w:pPr>
              <w:pStyle w:val="TAL"/>
              <w:jc w:val="center"/>
              <w:rPr>
                <w:bCs/>
                <w:noProof/>
                <w:lang w:eastAsia="en-GB"/>
              </w:rPr>
            </w:pPr>
            <w:r w:rsidRPr="00DE01F1">
              <w:rPr>
                <w:lang w:eastAsia="zh-CN"/>
              </w:rPr>
              <w:t>Y</w:t>
            </w:r>
            <w:r w:rsidRPr="00DE01F1">
              <w:rPr>
                <w:lang w:eastAsia="en-GB"/>
              </w:rPr>
              <w:t>es</w:t>
            </w:r>
          </w:p>
        </w:tc>
      </w:tr>
      <w:tr w:rsidR="006A697D" w:rsidRPr="00DE01F1" w14:paraId="3DA594F8"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D05E80D" w14:textId="77777777" w:rsidR="006A697D" w:rsidRPr="00DE01F1" w:rsidRDefault="006A697D" w:rsidP="003F49D8">
            <w:pPr>
              <w:pStyle w:val="TAL"/>
              <w:rPr>
                <w:b/>
                <w:i/>
                <w:lang w:eastAsia="zh-CN"/>
              </w:rPr>
            </w:pPr>
            <w:r w:rsidRPr="00DE01F1">
              <w:rPr>
                <w:b/>
                <w:i/>
                <w:lang w:eastAsia="zh-CN"/>
              </w:rPr>
              <w:t>ce-EUTRA-5GC-HO-ToNR-TDD-FR2</w:t>
            </w:r>
          </w:p>
          <w:p w14:paraId="16A4201A" w14:textId="77777777" w:rsidR="006A697D" w:rsidRPr="00DE01F1" w:rsidRDefault="006A697D" w:rsidP="003F49D8">
            <w:pPr>
              <w:pStyle w:val="TAL"/>
              <w:rPr>
                <w:b/>
                <w:bCs/>
                <w:i/>
                <w:noProof/>
                <w:lang w:eastAsia="en-GB"/>
              </w:rPr>
            </w:pPr>
            <w:r w:rsidRPr="00DE01F1">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31705625" w14:textId="77777777" w:rsidR="006A697D" w:rsidRPr="00DE01F1" w:rsidRDefault="006A697D" w:rsidP="003F49D8">
            <w:pPr>
              <w:pStyle w:val="TAL"/>
              <w:jc w:val="center"/>
              <w:rPr>
                <w:bCs/>
                <w:noProof/>
                <w:lang w:eastAsia="en-GB"/>
              </w:rPr>
            </w:pPr>
            <w:r w:rsidRPr="00DE01F1">
              <w:rPr>
                <w:lang w:eastAsia="zh-CN"/>
              </w:rPr>
              <w:t>Y</w:t>
            </w:r>
            <w:r w:rsidRPr="00DE01F1">
              <w:rPr>
                <w:lang w:eastAsia="en-GB"/>
              </w:rPr>
              <w:t>es</w:t>
            </w:r>
          </w:p>
        </w:tc>
      </w:tr>
      <w:tr w:rsidR="006A697D" w:rsidRPr="00DE01F1" w14:paraId="743FE513" w14:textId="77777777" w:rsidTr="003F49D8">
        <w:trPr>
          <w:cantSplit/>
        </w:trPr>
        <w:tc>
          <w:tcPr>
            <w:tcW w:w="7793" w:type="dxa"/>
            <w:gridSpan w:val="2"/>
          </w:tcPr>
          <w:p w14:paraId="1450CB88" w14:textId="77777777" w:rsidR="006A697D" w:rsidRPr="00DE01F1" w:rsidRDefault="006A697D" w:rsidP="003F49D8">
            <w:pPr>
              <w:pStyle w:val="TAL"/>
              <w:rPr>
                <w:b/>
                <w:bCs/>
                <w:i/>
                <w:noProof/>
                <w:lang w:eastAsia="en-GB"/>
              </w:rPr>
            </w:pPr>
            <w:r w:rsidRPr="00DE01F1">
              <w:rPr>
                <w:b/>
                <w:bCs/>
                <w:i/>
                <w:noProof/>
                <w:lang w:eastAsia="en-GB"/>
              </w:rPr>
              <w:t>ce-HARQ-AckBundling</w:t>
            </w:r>
          </w:p>
          <w:p w14:paraId="7A9CE749" w14:textId="77777777" w:rsidR="006A697D" w:rsidRPr="00DE01F1" w:rsidRDefault="006A697D" w:rsidP="003F49D8">
            <w:pPr>
              <w:pStyle w:val="TAL"/>
              <w:rPr>
                <w:b/>
                <w:bCs/>
                <w:i/>
                <w:noProof/>
                <w:lang w:eastAsia="en-GB"/>
              </w:rPr>
            </w:pPr>
            <w:r w:rsidRPr="00DE01F1">
              <w:rPr>
                <w:iCs/>
                <w:noProof/>
                <w:lang w:eastAsia="en-GB"/>
              </w:rPr>
              <w:t>Indicates whether the UE supports HARQ-ACK bundling in half duplex FDD in CE mode A</w:t>
            </w:r>
            <w:r w:rsidRPr="00DE01F1">
              <w:t>, as specified in TS</w:t>
            </w:r>
            <w:r w:rsidRPr="00DE01F1">
              <w:rPr>
                <w:lang w:eastAsia="en-GB"/>
              </w:rPr>
              <w:t xml:space="preserve"> 36.212 [22] and TS 36.213 [23]</w:t>
            </w:r>
            <w:r w:rsidRPr="00DE01F1">
              <w:t>.</w:t>
            </w:r>
          </w:p>
        </w:tc>
        <w:tc>
          <w:tcPr>
            <w:tcW w:w="862" w:type="dxa"/>
            <w:gridSpan w:val="2"/>
          </w:tcPr>
          <w:p w14:paraId="7061D546"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BE752C9" w14:textId="77777777" w:rsidTr="003F49D8">
        <w:trPr>
          <w:cantSplit/>
        </w:trPr>
        <w:tc>
          <w:tcPr>
            <w:tcW w:w="7793" w:type="dxa"/>
            <w:gridSpan w:val="2"/>
          </w:tcPr>
          <w:p w14:paraId="5243F37A" w14:textId="77777777" w:rsidR="006A697D" w:rsidRPr="00DE01F1" w:rsidRDefault="006A697D" w:rsidP="003F49D8">
            <w:pPr>
              <w:pStyle w:val="TAL"/>
              <w:rPr>
                <w:b/>
                <w:i/>
                <w:lang w:eastAsia="en-GB"/>
              </w:rPr>
            </w:pPr>
            <w:r w:rsidRPr="00DE01F1">
              <w:rPr>
                <w:b/>
                <w:i/>
                <w:lang w:eastAsia="en-GB"/>
              </w:rPr>
              <w:t>ce-InactiveState</w:t>
            </w:r>
          </w:p>
          <w:p w14:paraId="13E0669D" w14:textId="77777777" w:rsidR="006A697D" w:rsidRPr="00DE01F1" w:rsidRDefault="006A697D" w:rsidP="003F49D8">
            <w:pPr>
              <w:pStyle w:val="TAL"/>
              <w:rPr>
                <w:b/>
                <w:bCs/>
                <w:i/>
                <w:noProof/>
                <w:lang w:eastAsia="en-GB"/>
              </w:rPr>
            </w:pPr>
            <w:r w:rsidRPr="00DE01F1">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22CD5FF7"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67BA17FF" w14:textId="77777777" w:rsidTr="003F49D8">
        <w:trPr>
          <w:cantSplit/>
        </w:trPr>
        <w:tc>
          <w:tcPr>
            <w:tcW w:w="7793" w:type="dxa"/>
            <w:gridSpan w:val="2"/>
          </w:tcPr>
          <w:p w14:paraId="345FAA82" w14:textId="77777777" w:rsidR="006A697D" w:rsidRPr="00DE01F1" w:rsidRDefault="006A697D" w:rsidP="003F49D8">
            <w:pPr>
              <w:pStyle w:val="TAL"/>
              <w:rPr>
                <w:b/>
                <w:bCs/>
                <w:i/>
                <w:noProof/>
                <w:lang w:eastAsia="zh-CN"/>
              </w:rPr>
            </w:pPr>
            <w:r w:rsidRPr="00DE01F1">
              <w:rPr>
                <w:b/>
                <w:bCs/>
                <w:i/>
                <w:noProof/>
                <w:lang w:eastAsia="zh-CN"/>
              </w:rPr>
              <w:t>ce-MeasRSS-Dedicated, ce-MeasRSS-DedicatedSameRBs</w:t>
            </w:r>
          </w:p>
          <w:p w14:paraId="551D0DA0" w14:textId="77777777" w:rsidR="006A697D" w:rsidRPr="00DE01F1" w:rsidRDefault="006A697D" w:rsidP="003F49D8">
            <w:pPr>
              <w:pStyle w:val="TAL"/>
              <w:rPr>
                <w:b/>
                <w:bCs/>
                <w:i/>
                <w:noProof/>
                <w:lang w:eastAsia="en-GB"/>
              </w:rPr>
            </w:pPr>
            <w:r w:rsidRPr="00DE01F1">
              <w:rPr>
                <w:iCs/>
                <w:noProof/>
                <w:lang w:eastAsia="zh-CN"/>
              </w:rPr>
              <w:t xml:space="preserve">Indicates whether the UE </w:t>
            </w:r>
            <w:r w:rsidRPr="00DE01F1">
              <w:rPr>
                <w:lang w:eastAsia="en-GB"/>
              </w:rPr>
              <w:t xml:space="preserve">operating in CE mode A/B </w:t>
            </w:r>
            <w:r w:rsidRPr="00DE01F1">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56A08924" w14:textId="77777777" w:rsidR="006A697D" w:rsidRPr="00DE01F1" w:rsidRDefault="006A697D" w:rsidP="003F49D8">
            <w:pPr>
              <w:pStyle w:val="TAL"/>
              <w:jc w:val="center"/>
              <w:rPr>
                <w:bCs/>
                <w:noProof/>
                <w:lang w:eastAsia="en-GB"/>
              </w:rPr>
            </w:pPr>
            <w:r w:rsidRPr="00DE01F1">
              <w:rPr>
                <w:bCs/>
                <w:noProof/>
                <w:lang w:eastAsia="zh-CN"/>
              </w:rPr>
              <w:t>Yes</w:t>
            </w:r>
          </w:p>
        </w:tc>
      </w:tr>
      <w:tr w:rsidR="006A697D" w:rsidRPr="00DE01F1" w14:paraId="12068572" w14:textId="77777777" w:rsidTr="003F49D8">
        <w:trPr>
          <w:cantSplit/>
        </w:trPr>
        <w:tc>
          <w:tcPr>
            <w:tcW w:w="7793" w:type="dxa"/>
            <w:gridSpan w:val="2"/>
          </w:tcPr>
          <w:p w14:paraId="69377D62" w14:textId="77777777" w:rsidR="006A697D" w:rsidRPr="00DE01F1" w:rsidRDefault="006A697D" w:rsidP="003F49D8">
            <w:pPr>
              <w:pStyle w:val="TAL"/>
              <w:rPr>
                <w:b/>
                <w:bCs/>
                <w:i/>
                <w:noProof/>
                <w:lang w:eastAsia="en-GB"/>
              </w:rPr>
            </w:pPr>
            <w:r w:rsidRPr="00DE01F1">
              <w:rPr>
                <w:b/>
                <w:bCs/>
                <w:i/>
                <w:noProof/>
                <w:lang w:eastAsia="en-GB"/>
              </w:rPr>
              <w:t>ce-ModeA, ce-ModeB</w:t>
            </w:r>
          </w:p>
          <w:p w14:paraId="10D1FA16" w14:textId="77777777" w:rsidR="006A697D" w:rsidRPr="00DE01F1" w:rsidRDefault="006A697D" w:rsidP="003F49D8">
            <w:pPr>
              <w:pStyle w:val="TAL"/>
              <w:rPr>
                <w:b/>
                <w:i/>
                <w:lang w:eastAsia="en-GB"/>
              </w:rPr>
            </w:pPr>
            <w:r w:rsidRPr="00DE01F1">
              <w:rPr>
                <w:iCs/>
                <w:noProof/>
                <w:lang w:eastAsia="en-GB"/>
              </w:rPr>
              <w:t xml:space="preserve">Indicates whether the UE supports </w:t>
            </w:r>
            <w:r w:rsidRPr="00DE01F1">
              <w:t>operation in CE mode A and/or B, as specified in TS</w:t>
            </w:r>
            <w:r w:rsidRPr="00DE01F1">
              <w:rPr>
                <w:lang w:eastAsia="en-GB"/>
              </w:rPr>
              <w:t xml:space="preserve"> 36.211 [21] and TS 36.213 [23]</w:t>
            </w:r>
            <w:r w:rsidRPr="00DE01F1">
              <w:t>.</w:t>
            </w:r>
          </w:p>
        </w:tc>
        <w:tc>
          <w:tcPr>
            <w:tcW w:w="862" w:type="dxa"/>
            <w:gridSpan w:val="2"/>
          </w:tcPr>
          <w:p w14:paraId="6273DD88"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rsidDel="00A171DB" w14:paraId="70491508"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F3A347E" w14:textId="77777777" w:rsidR="006A697D" w:rsidRPr="00DE01F1" w:rsidRDefault="006A697D" w:rsidP="003F49D8">
            <w:pPr>
              <w:pStyle w:val="TAL"/>
              <w:rPr>
                <w:b/>
                <w:i/>
                <w:lang w:eastAsia="en-GB"/>
              </w:rPr>
            </w:pPr>
            <w:r w:rsidRPr="00DE01F1">
              <w:rPr>
                <w:b/>
                <w:i/>
                <w:lang w:eastAsia="en-GB"/>
              </w:rPr>
              <w:t>crs-ChEstMPDCCH-CE-ModeA, crs-ChEstMPDCCH-CE-ModeB</w:t>
            </w:r>
          </w:p>
          <w:p w14:paraId="16FC8398" w14:textId="77777777" w:rsidR="006A697D" w:rsidRPr="00DE01F1" w:rsidDel="00A171DB" w:rsidRDefault="006A697D" w:rsidP="003F49D8">
            <w:pPr>
              <w:pStyle w:val="TAL"/>
              <w:rPr>
                <w:b/>
                <w:bCs/>
                <w:i/>
                <w:noProof/>
                <w:lang w:eastAsia="en-GB"/>
              </w:rPr>
            </w:pPr>
            <w:r w:rsidRPr="00DE01F1">
              <w:rPr>
                <w:lang w:eastAsia="en-GB"/>
              </w:rPr>
              <w:t xml:space="preserve">Indicates whether UE operating in CE mode A/B supports </w:t>
            </w:r>
            <w:r w:rsidRPr="00DE01F1">
              <w:t>using CRS for improving MPDCCH channel estimation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510C12"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rsidDel="00A171DB" w14:paraId="56012EE7"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B8D5E8" w14:textId="77777777" w:rsidR="006A697D" w:rsidRPr="00DE01F1" w:rsidRDefault="006A697D" w:rsidP="003F49D8">
            <w:pPr>
              <w:pStyle w:val="TAL"/>
              <w:rPr>
                <w:b/>
                <w:i/>
                <w:lang w:eastAsia="en-GB"/>
              </w:rPr>
            </w:pPr>
            <w:r w:rsidRPr="00DE01F1">
              <w:rPr>
                <w:b/>
                <w:i/>
                <w:lang w:eastAsia="en-GB"/>
              </w:rPr>
              <w:t>crs-ChEstMPDCCH-CSI</w:t>
            </w:r>
          </w:p>
          <w:p w14:paraId="53F304D0" w14:textId="77777777" w:rsidR="006A697D" w:rsidRPr="00DE01F1" w:rsidDel="00A171DB" w:rsidRDefault="006A697D" w:rsidP="003F49D8">
            <w:pPr>
              <w:pStyle w:val="TAL"/>
              <w:rPr>
                <w:b/>
                <w:bCs/>
                <w:i/>
                <w:noProof/>
                <w:lang w:eastAsia="en-GB"/>
              </w:rPr>
            </w:pPr>
            <w:r w:rsidRPr="00DE01F1">
              <w:rPr>
                <w:lang w:eastAsia="en-GB"/>
              </w:rPr>
              <w:t xml:space="preserve">Indicates whether UE operating in CE mode A supports </w:t>
            </w:r>
            <w:r w:rsidRPr="00DE01F1">
              <w:t>CSI-based mapping for improving MPDCCH channel estimation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0C901B"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rsidDel="00A171DB" w14:paraId="171B2E04"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713E9F" w14:textId="77777777" w:rsidR="006A697D" w:rsidRPr="00DE01F1" w:rsidRDefault="006A697D" w:rsidP="003F49D8">
            <w:pPr>
              <w:pStyle w:val="TAL"/>
              <w:rPr>
                <w:b/>
                <w:i/>
                <w:lang w:eastAsia="en-GB"/>
              </w:rPr>
            </w:pPr>
            <w:r w:rsidRPr="00DE01F1">
              <w:rPr>
                <w:b/>
                <w:i/>
                <w:lang w:eastAsia="en-GB"/>
              </w:rPr>
              <w:t>crs-ChEstMPDCCH-ReciprocityTDD</w:t>
            </w:r>
          </w:p>
          <w:p w14:paraId="417C000D" w14:textId="77777777" w:rsidR="006A697D" w:rsidRPr="00DE01F1" w:rsidDel="00A171DB" w:rsidRDefault="006A697D" w:rsidP="003F49D8">
            <w:pPr>
              <w:pStyle w:val="TAL"/>
              <w:rPr>
                <w:b/>
                <w:bCs/>
                <w:i/>
                <w:noProof/>
                <w:lang w:eastAsia="en-GB"/>
              </w:rPr>
            </w:pPr>
            <w:r w:rsidRPr="00DE01F1">
              <w:rPr>
                <w:lang w:eastAsia="en-GB"/>
              </w:rPr>
              <w:t xml:space="preserve">Indicates whether UE operating in CE mode A supports </w:t>
            </w:r>
            <w:r w:rsidRPr="00DE01F1">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D1AC598" w14:textId="77777777" w:rsidR="006A697D" w:rsidRPr="00DE01F1" w:rsidDel="00A171DB" w:rsidRDefault="006A697D" w:rsidP="003F49D8">
            <w:pPr>
              <w:pStyle w:val="TAL"/>
              <w:jc w:val="center"/>
              <w:rPr>
                <w:bCs/>
                <w:noProof/>
                <w:lang w:eastAsia="en-GB"/>
              </w:rPr>
            </w:pPr>
            <w:r w:rsidRPr="00DE01F1">
              <w:rPr>
                <w:bCs/>
                <w:noProof/>
                <w:lang w:eastAsia="en-GB"/>
              </w:rPr>
              <w:t>No</w:t>
            </w:r>
          </w:p>
        </w:tc>
      </w:tr>
      <w:tr w:rsidR="006A697D" w:rsidRPr="00DE01F1" w14:paraId="3A1EC82B" w14:textId="77777777" w:rsidTr="003F49D8">
        <w:trPr>
          <w:cantSplit/>
        </w:trPr>
        <w:tc>
          <w:tcPr>
            <w:tcW w:w="7793" w:type="dxa"/>
            <w:gridSpan w:val="2"/>
          </w:tcPr>
          <w:p w14:paraId="08C1021C" w14:textId="77777777" w:rsidR="006A697D" w:rsidRPr="00DE01F1" w:rsidRDefault="006A697D" w:rsidP="003F49D8">
            <w:pPr>
              <w:pStyle w:val="TAL"/>
              <w:rPr>
                <w:b/>
                <w:bCs/>
                <w:i/>
                <w:noProof/>
                <w:lang w:eastAsia="en-GB"/>
              </w:rPr>
            </w:pPr>
            <w:r w:rsidRPr="00DE01F1">
              <w:rPr>
                <w:b/>
                <w:bCs/>
                <w:i/>
                <w:noProof/>
                <w:lang w:eastAsia="en-GB"/>
              </w:rPr>
              <w:t>ceMeasurements</w:t>
            </w:r>
          </w:p>
          <w:p w14:paraId="6F7A978E" w14:textId="77777777" w:rsidR="006A697D" w:rsidRPr="00DE01F1" w:rsidRDefault="006A697D" w:rsidP="003F49D8">
            <w:pPr>
              <w:pStyle w:val="TAL"/>
              <w:rPr>
                <w:b/>
                <w:bCs/>
                <w:i/>
                <w:noProof/>
                <w:lang w:eastAsia="en-GB"/>
              </w:rPr>
            </w:pPr>
            <w:r w:rsidRPr="00DE01F1">
              <w:rPr>
                <w:iCs/>
                <w:noProof/>
                <w:lang w:eastAsia="en-GB"/>
              </w:rPr>
              <w:t>Indicates whether the UE supports intra-frequency RSRQ measurements and inter-frequency RSRP and RSRQ measurements in RRC_CONNECTED, as specified in TS 36.133 [16] and TS 36.304 [4]</w:t>
            </w:r>
            <w:r w:rsidRPr="00DE01F1">
              <w:t>.</w:t>
            </w:r>
          </w:p>
        </w:tc>
        <w:tc>
          <w:tcPr>
            <w:tcW w:w="862" w:type="dxa"/>
            <w:gridSpan w:val="2"/>
          </w:tcPr>
          <w:p w14:paraId="4D1502F1"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A421D84" w14:textId="77777777" w:rsidTr="003F49D8">
        <w:trPr>
          <w:cantSplit/>
        </w:trPr>
        <w:tc>
          <w:tcPr>
            <w:tcW w:w="7793" w:type="dxa"/>
            <w:gridSpan w:val="2"/>
          </w:tcPr>
          <w:p w14:paraId="49F1F3AF" w14:textId="77777777" w:rsidR="006A697D" w:rsidRPr="00DE01F1" w:rsidRDefault="006A697D" w:rsidP="003F49D8">
            <w:pPr>
              <w:pStyle w:val="TAL"/>
              <w:rPr>
                <w:b/>
                <w:i/>
                <w:lang w:eastAsia="en-GB"/>
              </w:rPr>
            </w:pPr>
            <w:r w:rsidRPr="00DE01F1">
              <w:rPr>
                <w:b/>
                <w:i/>
                <w:lang w:eastAsia="en-GB"/>
              </w:rPr>
              <w:t>ce-MultiTB-64QAM</w:t>
            </w:r>
          </w:p>
          <w:p w14:paraId="621E6726" w14:textId="77777777" w:rsidR="006A697D" w:rsidRPr="00DE01F1" w:rsidRDefault="006A697D" w:rsidP="003F49D8">
            <w:pPr>
              <w:pStyle w:val="TAL"/>
              <w:rPr>
                <w:b/>
                <w:bCs/>
                <w:i/>
                <w:noProof/>
                <w:lang w:eastAsia="en-GB"/>
              </w:rPr>
            </w:pPr>
            <w:r w:rsidRPr="00DE01F1">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DE01F1">
              <w:rPr>
                <w:i/>
                <w:iCs/>
                <w:lang w:eastAsia="en-GB"/>
              </w:rPr>
              <w:t>ce-PUSCH-SubPRB-Allocation</w:t>
            </w:r>
            <w:r w:rsidRPr="00DE01F1">
              <w:rPr>
                <w:lang w:eastAsia="en-GB"/>
              </w:rPr>
              <w:t xml:space="preserve"> is included.</w:t>
            </w:r>
          </w:p>
        </w:tc>
        <w:tc>
          <w:tcPr>
            <w:tcW w:w="862" w:type="dxa"/>
            <w:gridSpan w:val="2"/>
          </w:tcPr>
          <w:p w14:paraId="43681032"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171996DC" w14:textId="77777777" w:rsidTr="003F49D8">
        <w:trPr>
          <w:cantSplit/>
        </w:trPr>
        <w:tc>
          <w:tcPr>
            <w:tcW w:w="7793" w:type="dxa"/>
            <w:gridSpan w:val="2"/>
          </w:tcPr>
          <w:p w14:paraId="25731225" w14:textId="77777777" w:rsidR="006A697D" w:rsidRPr="00DE01F1" w:rsidRDefault="006A697D" w:rsidP="003F49D8">
            <w:pPr>
              <w:pStyle w:val="TAL"/>
              <w:rPr>
                <w:b/>
                <w:i/>
                <w:lang w:eastAsia="en-GB"/>
              </w:rPr>
            </w:pPr>
            <w:r w:rsidRPr="00DE01F1">
              <w:rPr>
                <w:b/>
                <w:i/>
                <w:lang w:eastAsia="en-GB"/>
              </w:rPr>
              <w:t>ce-MultiTB-EarlyTermination</w:t>
            </w:r>
          </w:p>
          <w:p w14:paraId="4A8BC9F7" w14:textId="77777777" w:rsidR="006A697D" w:rsidRPr="00DE01F1" w:rsidRDefault="006A697D" w:rsidP="003F49D8">
            <w:pPr>
              <w:pStyle w:val="TAL"/>
              <w:rPr>
                <w:b/>
                <w:bCs/>
                <w:i/>
                <w:noProof/>
                <w:lang w:eastAsia="en-GB"/>
              </w:rPr>
            </w:pPr>
            <w:r w:rsidRPr="00DE01F1">
              <w:rPr>
                <w:lang w:eastAsia="en-GB"/>
              </w:rPr>
              <w:t>Indicates whether the UE supports early termination of PUSCH transmission for multiple TB scheduling in connected mode, as specified in TS 36.211 [21] and TS 36.213 [23].</w:t>
            </w:r>
            <w:r w:rsidRPr="00DE01F1">
              <w:t xml:space="preserve"> </w:t>
            </w:r>
          </w:p>
        </w:tc>
        <w:tc>
          <w:tcPr>
            <w:tcW w:w="862" w:type="dxa"/>
            <w:gridSpan w:val="2"/>
          </w:tcPr>
          <w:p w14:paraId="6FCFEF3B"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6B3E698F" w14:textId="77777777" w:rsidTr="003F49D8">
        <w:trPr>
          <w:cantSplit/>
        </w:trPr>
        <w:tc>
          <w:tcPr>
            <w:tcW w:w="7793" w:type="dxa"/>
            <w:gridSpan w:val="2"/>
          </w:tcPr>
          <w:p w14:paraId="4BBD231A" w14:textId="77777777" w:rsidR="006A697D" w:rsidRPr="00DE01F1" w:rsidRDefault="006A697D" w:rsidP="003F49D8">
            <w:pPr>
              <w:pStyle w:val="TAL"/>
              <w:rPr>
                <w:b/>
                <w:i/>
                <w:lang w:eastAsia="en-GB"/>
              </w:rPr>
            </w:pPr>
            <w:r w:rsidRPr="00DE01F1">
              <w:rPr>
                <w:b/>
                <w:i/>
                <w:lang w:eastAsia="en-GB"/>
              </w:rPr>
              <w:t>ce-MultiTB-FrequencyHopping</w:t>
            </w:r>
          </w:p>
          <w:p w14:paraId="31F88A97" w14:textId="77777777" w:rsidR="006A697D" w:rsidRPr="00DE01F1" w:rsidRDefault="006A697D" w:rsidP="003F49D8">
            <w:pPr>
              <w:pStyle w:val="TAL"/>
              <w:rPr>
                <w:b/>
                <w:bCs/>
                <w:i/>
                <w:noProof/>
                <w:lang w:eastAsia="en-GB"/>
              </w:rPr>
            </w:pPr>
            <w:r w:rsidRPr="00DE01F1">
              <w:rPr>
                <w:lang w:eastAsia="en-GB"/>
              </w:rPr>
              <w:t>Indicates whether the UE supports frequency hopping for multiple TB scheduling for PDSCH/PUSCH in connected mode, as specified in TS 36.211 [21] and TS 36.213 [23].</w:t>
            </w:r>
            <w:r w:rsidRPr="00DE01F1">
              <w:t xml:space="preserve"> </w:t>
            </w:r>
          </w:p>
        </w:tc>
        <w:tc>
          <w:tcPr>
            <w:tcW w:w="862" w:type="dxa"/>
            <w:gridSpan w:val="2"/>
          </w:tcPr>
          <w:p w14:paraId="26E99D25"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465CB91F" w14:textId="77777777" w:rsidTr="003F49D8">
        <w:trPr>
          <w:cantSplit/>
        </w:trPr>
        <w:tc>
          <w:tcPr>
            <w:tcW w:w="7793" w:type="dxa"/>
            <w:gridSpan w:val="2"/>
          </w:tcPr>
          <w:p w14:paraId="546479FA" w14:textId="77777777" w:rsidR="006A697D" w:rsidRPr="00DE01F1" w:rsidRDefault="006A697D" w:rsidP="003F49D8">
            <w:pPr>
              <w:pStyle w:val="TAL"/>
              <w:rPr>
                <w:b/>
                <w:i/>
                <w:lang w:eastAsia="en-GB"/>
              </w:rPr>
            </w:pPr>
            <w:r w:rsidRPr="00DE01F1">
              <w:rPr>
                <w:b/>
                <w:i/>
                <w:lang w:eastAsia="en-GB"/>
              </w:rPr>
              <w:t>ce-MultiTB-HARQ-AckBundling</w:t>
            </w:r>
          </w:p>
          <w:p w14:paraId="2DA83C5F" w14:textId="77777777" w:rsidR="006A697D" w:rsidRPr="00DE01F1" w:rsidRDefault="006A697D" w:rsidP="003F49D8">
            <w:pPr>
              <w:pStyle w:val="TAL"/>
              <w:rPr>
                <w:b/>
                <w:bCs/>
                <w:i/>
                <w:noProof/>
                <w:lang w:eastAsia="en-GB"/>
              </w:rPr>
            </w:pPr>
            <w:r w:rsidRPr="00DE01F1">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2A20C61B"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189DF278" w14:textId="77777777" w:rsidTr="003F49D8">
        <w:trPr>
          <w:cantSplit/>
        </w:trPr>
        <w:tc>
          <w:tcPr>
            <w:tcW w:w="7793" w:type="dxa"/>
            <w:gridSpan w:val="2"/>
          </w:tcPr>
          <w:p w14:paraId="6E36C6C1" w14:textId="77777777" w:rsidR="006A697D" w:rsidRPr="00DE01F1" w:rsidRDefault="006A697D" w:rsidP="003F49D8">
            <w:pPr>
              <w:pStyle w:val="TAL"/>
              <w:rPr>
                <w:b/>
                <w:i/>
                <w:lang w:eastAsia="en-GB"/>
              </w:rPr>
            </w:pPr>
            <w:r w:rsidRPr="00DE01F1">
              <w:rPr>
                <w:b/>
                <w:i/>
                <w:lang w:eastAsia="en-GB"/>
              </w:rPr>
              <w:t>ce-MultiTB-Interleaving</w:t>
            </w:r>
          </w:p>
          <w:p w14:paraId="4673DAEA" w14:textId="77777777" w:rsidR="006A697D" w:rsidRPr="00DE01F1" w:rsidRDefault="006A697D" w:rsidP="003F49D8">
            <w:pPr>
              <w:pStyle w:val="TAL"/>
              <w:rPr>
                <w:b/>
                <w:bCs/>
                <w:i/>
                <w:noProof/>
                <w:lang w:eastAsia="en-GB"/>
              </w:rPr>
            </w:pPr>
            <w:r w:rsidRPr="00DE01F1">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65A22623"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47A66E4C" w14:textId="77777777" w:rsidTr="003F49D8">
        <w:trPr>
          <w:cantSplit/>
        </w:trPr>
        <w:tc>
          <w:tcPr>
            <w:tcW w:w="7793" w:type="dxa"/>
            <w:gridSpan w:val="2"/>
          </w:tcPr>
          <w:p w14:paraId="7E6BB2B1" w14:textId="77777777" w:rsidR="006A697D" w:rsidRPr="00DE01F1" w:rsidRDefault="006A697D" w:rsidP="003F49D8">
            <w:pPr>
              <w:pStyle w:val="TAL"/>
              <w:rPr>
                <w:b/>
                <w:i/>
                <w:lang w:eastAsia="en-GB"/>
              </w:rPr>
            </w:pPr>
            <w:r w:rsidRPr="00DE01F1">
              <w:rPr>
                <w:b/>
                <w:i/>
                <w:lang w:eastAsia="en-GB"/>
              </w:rPr>
              <w:t>ce-MultiTB-SubPRB</w:t>
            </w:r>
          </w:p>
          <w:p w14:paraId="04B32CFC" w14:textId="77777777" w:rsidR="006A697D" w:rsidRPr="00DE01F1" w:rsidRDefault="006A697D" w:rsidP="003F49D8">
            <w:pPr>
              <w:pStyle w:val="TAL"/>
              <w:rPr>
                <w:b/>
                <w:bCs/>
                <w:i/>
                <w:noProof/>
                <w:lang w:eastAsia="en-GB"/>
              </w:rPr>
            </w:pPr>
            <w:r w:rsidRPr="00DE01F1">
              <w:rPr>
                <w:lang w:eastAsia="en-GB"/>
              </w:rPr>
              <w:t xml:space="preserve">Indicates whether the UE supports sub-PRB allocation for multiple TB scheduling for PUSCH in connected mode, as specified in TS 36.211 [21] and TS 36.213 [23]. This field can be included only if </w:t>
            </w:r>
            <w:r w:rsidRPr="00DE01F1">
              <w:rPr>
                <w:i/>
                <w:iCs/>
                <w:lang w:eastAsia="en-GB"/>
              </w:rPr>
              <w:t>ce-PUSCH-SubPRB-Allocation</w:t>
            </w:r>
            <w:r w:rsidRPr="00DE01F1">
              <w:rPr>
                <w:lang w:eastAsia="en-GB"/>
              </w:rPr>
              <w:t xml:space="preserve"> is included.</w:t>
            </w:r>
          </w:p>
        </w:tc>
        <w:tc>
          <w:tcPr>
            <w:tcW w:w="862" w:type="dxa"/>
            <w:gridSpan w:val="2"/>
          </w:tcPr>
          <w:p w14:paraId="68D17C9C"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1EF14D96" w14:textId="77777777" w:rsidTr="003F49D8">
        <w:trPr>
          <w:cantSplit/>
        </w:trPr>
        <w:tc>
          <w:tcPr>
            <w:tcW w:w="7808" w:type="dxa"/>
            <w:gridSpan w:val="3"/>
          </w:tcPr>
          <w:p w14:paraId="56E23C97" w14:textId="77777777" w:rsidR="006A697D" w:rsidRPr="00DE01F1" w:rsidRDefault="006A697D" w:rsidP="003F49D8">
            <w:pPr>
              <w:pStyle w:val="TAL"/>
              <w:rPr>
                <w:b/>
                <w:bCs/>
                <w:i/>
                <w:noProof/>
                <w:lang w:eastAsia="en-GB"/>
              </w:rPr>
            </w:pPr>
            <w:r w:rsidRPr="00DE01F1">
              <w:rPr>
                <w:b/>
                <w:bCs/>
                <w:i/>
                <w:noProof/>
                <w:lang w:eastAsia="en-GB"/>
              </w:rPr>
              <w:t>ce-PDSCH-64QAM</w:t>
            </w:r>
          </w:p>
          <w:p w14:paraId="403B44AC" w14:textId="77777777" w:rsidR="006A697D" w:rsidRPr="00DE01F1" w:rsidRDefault="006A697D" w:rsidP="003F49D8">
            <w:pPr>
              <w:pStyle w:val="TAL"/>
              <w:rPr>
                <w:b/>
                <w:bCs/>
                <w:i/>
                <w:noProof/>
                <w:lang w:eastAsia="en-GB"/>
              </w:rPr>
            </w:pPr>
            <w:r w:rsidRPr="00DE01F1">
              <w:rPr>
                <w:iCs/>
                <w:noProof/>
                <w:lang w:eastAsia="en-GB"/>
              </w:rPr>
              <w:t>Indicates whether the UE supports 64QAM for non-repeated unicast PDSCH in CE mode A.</w:t>
            </w:r>
          </w:p>
        </w:tc>
        <w:tc>
          <w:tcPr>
            <w:tcW w:w="847" w:type="dxa"/>
          </w:tcPr>
          <w:p w14:paraId="3CC64FD4"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59F6AB3B"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2A3A379B" w14:textId="77777777" w:rsidR="006A697D" w:rsidRPr="00DE01F1" w:rsidRDefault="006A697D" w:rsidP="003F49D8">
            <w:pPr>
              <w:pStyle w:val="TAL"/>
              <w:rPr>
                <w:b/>
                <w:lang w:eastAsia="zh-CN"/>
              </w:rPr>
            </w:pPr>
            <w:r w:rsidRPr="00DE01F1">
              <w:rPr>
                <w:b/>
                <w:i/>
                <w:lang w:eastAsia="zh-CN"/>
              </w:rPr>
              <w:t>ce-PDSCH-FlexibleStartPRB-CE-ModeA</w:t>
            </w:r>
            <w:r w:rsidRPr="00DE01F1">
              <w:rPr>
                <w:b/>
                <w:lang w:eastAsia="zh-CN"/>
              </w:rPr>
              <w:t xml:space="preserve">, </w:t>
            </w:r>
            <w:r w:rsidRPr="00DE01F1">
              <w:rPr>
                <w:b/>
                <w:i/>
                <w:lang w:eastAsia="zh-CN"/>
              </w:rPr>
              <w:t>ce-PDSCH-FlexibleStartPRB-CE-ModeB</w:t>
            </w:r>
            <w:r w:rsidRPr="00DE01F1">
              <w:rPr>
                <w:b/>
                <w:lang w:eastAsia="zh-CN"/>
              </w:rPr>
              <w:t>,</w:t>
            </w:r>
          </w:p>
          <w:p w14:paraId="1673ED0F" w14:textId="77777777" w:rsidR="006A697D" w:rsidRPr="00DE01F1" w:rsidRDefault="006A697D" w:rsidP="003F49D8">
            <w:pPr>
              <w:pStyle w:val="TAL"/>
              <w:rPr>
                <w:b/>
                <w:i/>
                <w:lang w:eastAsia="zh-CN"/>
              </w:rPr>
            </w:pPr>
            <w:r w:rsidRPr="00DE01F1">
              <w:rPr>
                <w:b/>
                <w:i/>
                <w:lang w:eastAsia="zh-CN"/>
              </w:rPr>
              <w:t>ce-PUSCH-FlexibleStartPRB-CE-ModeA</w:t>
            </w:r>
            <w:r w:rsidRPr="00DE01F1">
              <w:rPr>
                <w:b/>
                <w:lang w:eastAsia="zh-CN"/>
              </w:rPr>
              <w:t xml:space="preserve">, </w:t>
            </w:r>
            <w:r w:rsidRPr="00DE01F1">
              <w:rPr>
                <w:b/>
                <w:i/>
                <w:lang w:eastAsia="zh-CN"/>
              </w:rPr>
              <w:t>ce-PUSCH-FlexibleStartPRB-CE-ModeB</w:t>
            </w:r>
          </w:p>
          <w:p w14:paraId="785A1151" w14:textId="77777777" w:rsidR="006A697D" w:rsidRPr="00DE01F1" w:rsidRDefault="006A697D" w:rsidP="003F49D8">
            <w:pPr>
              <w:pStyle w:val="TAL"/>
              <w:rPr>
                <w:lang w:eastAsia="zh-CN"/>
              </w:rPr>
            </w:pPr>
            <w:r w:rsidRPr="00DE01F1">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32574B76"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4F877C40" w14:textId="77777777" w:rsidTr="003F49D8">
        <w:trPr>
          <w:cantSplit/>
        </w:trPr>
        <w:tc>
          <w:tcPr>
            <w:tcW w:w="7793" w:type="dxa"/>
            <w:gridSpan w:val="2"/>
          </w:tcPr>
          <w:p w14:paraId="6713ED91" w14:textId="77777777" w:rsidR="006A697D" w:rsidRPr="00DE01F1" w:rsidRDefault="006A697D" w:rsidP="003F49D8">
            <w:pPr>
              <w:pStyle w:val="TAL"/>
              <w:rPr>
                <w:b/>
                <w:bCs/>
                <w:i/>
                <w:noProof/>
                <w:lang w:eastAsia="en-GB"/>
              </w:rPr>
            </w:pPr>
            <w:r w:rsidRPr="00DE01F1">
              <w:rPr>
                <w:b/>
                <w:bCs/>
                <w:i/>
                <w:noProof/>
                <w:lang w:eastAsia="en-GB"/>
              </w:rPr>
              <w:t>ce-PDSCH-PUSCH-Enhancement</w:t>
            </w:r>
          </w:p>
          <w:p w14:paraId="028DCC8A" w14:textId="77777777" w:rsidR="006A697D" w:rsidRPr="00DE01F1" w:rsidDel="00EF05C9" w:rsidRDefault="006A697D" w:rsidP="003F49D8">
            <w:pPr>
              <w:pStyle w:val="TAL"/>
              <w:rPr>
                <w:b/>
                <w:bCs/>
                <w:i/>
                <w:noProof/>
                <w:lang w:eastAsia="en-GB"/>
              </w:rPr>
            </w:pPr>
            <w:r w:rsidRPr="00DE01F1">
              <w:rPr>
                <w:iCs/>
                <w:noProof/>
                <w:lang w:eastAsia="en-GB"/>
              </w:rPr>
              <w:t xml:space="preserve">Indicates whether the UE supports new numbers of repetitions for PUSCH </w:t>
            </w:r>
            <w:r w:rsidRPr="00DE01F1">
              <w:rPr>
                <w:noProof/>
                <w:lang w:eastAsia="en-GB"/>
              </w:rPr>
              <w:t>and modulation restrictions for PDSCH/PUSCH</w:t>
            </w:r>
            <w:r w:rsidRPr="00DE01F1">
              <w:rPr>
                <w:iCs/>
                <w:noProof/>
                <w:lang w:eastAsia="en-GB"/>
              </w:rPr>
              <w:t xml:space="preserve"> in CE mode A</w:t>
            </w:r>
            <w:r w:rsidRPr="00DE01F1">
              <w:t xml:space="preserve"> as specified in TS</w:t>
            </w:r>
            <w:r w:rsidRPr="00DE01F1">
              <w:rPr>
                <w:lang w:eastAsia="en-GB"/>
              </w:rPr>
              <w:t xml:space="preserve"> 36.212 [22] and TS 36.213 [23]</w:t>
            </w:r>
            <w:r w:rsidRPr="00DE01F1">
              <w:rPr>
                <w:iCs/>
                <w:noProof/>
                <w:lang w:eastAsia="en-GB"/>
              </w:rPr>
              <w:t>.</w:t>
            </w:r>
          </w:p>
        </w:tc>
        <w:tc>
          <w:tcPr>
            <w:tcW w:w="862" w:type="dxa"/>
            <w:gridSpan w:val="2"/>
          </w:tcPr>
          <w:p w14:paraId="14EC7D16"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5E4B2854" w14:textId="77777777" w:rsidTr="003F49D8">
        <w:trPr>
          <w:cantSplit/>
        </w:trPr>
        <w:tc>
          <w:tcPr>
            <w:tcW w:w="7793" w:type="dxa"/>
            <w:gridSpan w:val="2"/>
          </w:tcPr>
          <w:p w14:paraId="1BB68A21" w14:textId="77777777" w:rsidR="006A697D" w:rsidRPr="00DE01F1" w:rsidRDefault="006A697D" w:rsidP="003F49D8">
            <w:pPr>
              <w:pStyle w:val="TAL"/>
              <w:rPr>
                <w:b/>
                <w:bCs/>
                <w:i/>
                <w:noProof/>
                <w:lang w:eastAsia="en-GB"/>
              </w:rPr>
            </w:pPr>
            <w:r w:rsidRPr="00DE01F1">
              <w:rPr>
                <w:b/>
                <w:bCs/>
                <w:i/>
                <w:noProof/>
                <w:lang w:eastAsia="en-GB"/>
              </w:rPr>
              <w:t>ce-PDSCH-PUSCH-MaxBandwidth</w:t>
            </w:r>
          </w:p>
          <w:p w14:paraId="44DDD686" w14:textId="77777777" w:rsidR="006A697D" w:rsidRPr="00DE01F1" w:rsidRDefault="006A697D" w:rsidP="003F49D8">
            <w:pPr>
              <w:pStyle w:val="TAL"/>
              <w:rPr>
                <w:b/>
                <w:bCs/>
                <w:i/>
                <w:noProof/>
                <w:lang w:eastAsia="en-GB"/>
              </w:rPr>
            </w:pPr>
            <w:r w:rsidRPr="00DE01F1">
              <w:rPr>
                <w:iCs/>
                <w:noProof/>
                <w:lang w:eastAsia="en-GB"/>
              </w:rPr>
              <w:t xml:space="preserve">Indicates the maximum supported PDSCH/PUSCH channel bandwidth in CE mode A and B, </w:t>
            </w:r>
            <w:r w:rsidRPr="00DE01F1">
              <w:t>as specified in TS</w:t>
            </w:r>
            <w:r w:rsidRPr="00DE01F1">
              <w:rPr>
                <w:lang w:eastAsia="en-GB"/>
              </w:rPr>
              <w:t xml:space="preserve"> 36.212 [22] and TS 36.213 [23]</w:t>
            </w:r>
            <w:r w:rsidRPr="00DE01F1">
              <w:t xml:space="preserve">. Value bw5 corresponds to 5 MHz and value bw20 corresponds to 20 MHz. If the field is absent the maximum </w:t>
            </w:r>
            <w:r w:rsidRPr="00DE01F1">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D7BB7E9"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2FAA11EA" w14:textId="77777777" w:rsidTr="003F49D8">
        <w:trPr>
          <w:cantSplit/>
        </w:trPr>
        <w:tc>
          <w:tcPr>
            <w:tcW w:w="7793" w:type="dxa"/>
            <w:gridSpan w:val="2"/>
          </w:tcPr>
          <w:p w14:paraId="045711AF" w14:textId="77777777" w:rsidR="006A697D" w:rsidRPr="00DE01F1" w:rsidRDefault="006A697D" w:rsidP="003F49D8">
            <w:pPr>
              <w:pStyle w:val="TAL"/>
              <w:rPr>
                <w:b/>
                <w:bCs/>
                <w:i/>
                <w:noProof/>
                <w:lang w:eastAsia="en-GB"/>
              </w:rPr>
            </w:pPr>
            <w:r w:rsidRPr="00DE01F1">
              <w:rPr>
                <w:b/>
                <w:bCs/>
                <w:i/>
                <w:noProof/>
                <w:lang w:eastAsia="en-GB"/>
              </w:rPr>
              <w:t>ce-PDSCH-TenProcesses</w:t>
            </w:r>
          </w:p>
          <w:p w14:paraId="1B4E2105" w14:textId="77777777" w:rsidR="006A697D" w:rsidRPr="00DE01F1" w:rsidRDefault="006A697D" w:rsidP="003F49D8">
            <w:pPr>
              <w:pStyle w:val="TAL"/>
              <w:rPr>
                <w:b/>
                <w:bCs/>
                <w:i/>
                <w:noProof/>
                <w:lang w:eastAsia="en-GB"/>
              </w:rPr>
            </w:pPr>
            <w:r w:rsidRPr="00DE01F1">
              <w:rPr>
                <w:iCs/>
                <w:noProof/>
                <w:lang w:eastAsia="en-GB"/>
              </w:rPr>
              <w:t>Indicates whether the UE supports 10 DL HARQ processes in FDD in CE mode A.</w:t>
            </w:r>
          </w:p>
        </w:tc>
        <w:tc>
          <w:tcPr>
            <w:tcW w:w="862" w:type="dxa"/>
            <w:gridSpan w:val="2"/>
          </w:tcPr>
          <w:p w14:paraId="1F558A5F"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66E8F1E1" w14:textId="77777777" w:rsidTr="003F49D8">
        <w:trPr>
          <w:cantSplit/>
        </w:trPr>
        <w:tc>
          <w:tcPr>
            <w:tcW w:w="7793" w:type="dxa"/>
            <w:gridSpan w:val="2"/>
          </w:tcPr>
          <w:p w14:paraId="2A7E08B7" w14:textId="77777777" w:rsidR="006A697D" w:rsidRPr="00DE01F1" w:rsidRDefault="006A697D" w:rsidP="003F49D8">
            <w:pPr>
              <w:pStyle w:val="TAL"/>
              <w:rPr>
                <w:b/>
                <w:bCs/>
                <w:i/>
                <w:noProof/>
                <w:lang w:eastAsia="en-GB"/>
              </w:rPr>
            </w:pPr>
            <w:r w:rsidRPr="00DE01F1">
              <w:rPr>
                <w:b/>
                <w:bCs/>
                <w:i/>
                <w:noProof/>
                <w:lang w:eastAsia="en-GB"/>
              </w:rPr>
              <w:t>ce-PUCCH-Enhancement</w:t>
            </w:r>
          </w:p>
          <w:p w14:paraId="40210BA1" w14:textId="77777777" w:rsidR="006A697D" w:rsidRPr="00DE01F1" w:rsidRDefault="006A697D" w:rsidP="003F49D8">
            <w:pPr>
              <w:pStyle w:val="TAL"/>
              <w:rPr>
                <w:b/>
                <w:bCs/>
                <w:i/>
                <w:noProof/>
                <w:lang w:eastAsia="en-GB"/>
              </w:rPr>
            </w:pPr>
            <w:r w:rsidRPr="00DE01F1">
              <w:rPr>
                <w:iCs/>
                <w:noProof/>
                <w:lang w:eastAsia="en-GB"/>
              </w:rPr>
              <w:t>Indicates whether the UE supports r</w:t>
            </w:r>
            <w:r w:rsidRPr="00DE01F1">
              <w:t>epetition levels 64 and 128 for PUCCH in CE Mode B</w:t>
            </w:r>
            <w:r w:rsidRPr="00DE01F1">
              <w:rPr>
                <w:bCs/>
                <w:noProof/>
                <w:lang w:eastAsia="en-GB"/>
              </w:rPr>
              <w:t xml:space="preserve">, </w:t>
            </w:r>
            <w:r w:rsidRPr="00DE01F1">
              <w:t>as specified in TS 36.211 [21] and in TS 36.213 [23].</w:t>
            </w:r>
          </w:p>
        </w:tc>
        <w:tc>
          <w:tcPr>
            <w:tcW w:w="862" w:type="dxa"/>
            <w:gridSpan w:val="2"/>
          </w:tcPr>
          <w:p w14:paraId="4EC7ED57"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32C5A6D1" w14:textId="77777777" w:rsidTr="003F49D8">
        <w:trPr>
          <w:cantSplit/>
        </w:trPr>
        <w:tc>
          <w:tcPr>
            <w:tcW w:w="7793" w:type="dxa"/>
            <w:gridSpan w:val="2"/>
          </w:tcPr>
          <w:p w14:paraId="11942553" w14:textId="77777777" w:rsidR="006A697D" w:rsidRPr="00DE01F1" w:rsidRDefault="006A697D" w:rsidP="003F49D8">
            <w:pPr>
              <w:pStyle w:val="TAL"/>
              <w:rPr>
                <w:b/>
                <w:bCs/>
                <w:i/>
                <w:noProof/>
                <w:lang w:eastAsia="en-GB"/>
              </w:rPr>
            </w:pPr>
            <w:r w:rsidRPr="00DE01F1">
              <w:rPr>
                <w:b/>
                <w:bCs/>
                <w:i/>
                <w:noProof/>
                <w:lang w:eastAsia="en-GB"/>
              </w:rPr>
              <w:t>ce-PUSCH-NB-MaxTBS</w:t>
            </w:r>
          </w:p>
          <w:p w14:paraId="7B6899CB" w14:textId="77777777" w:rsidR="006A697D" w:rsidRPr="00DE01F1" w:rsidRDefault="006A697D" w:rsidP="003F49D8">
            <w:pPr>
              <w:pStyle w:val="TAL"/>
              <w:rPr>
                <w:b/>
                <w:bCs/>
                <w:i/>
                <w:noProof/>
                <w:lang w:eastAsia="en-GB"/>
              </w:rPr>
            </w:pPr>
            <w:r w:rsidRPr="00DE01F1">
              <w:rPr>
                <w:iCs/>
                <w:noProof/>
                <w:lang w:eastAsia="en-GB"/>
              </w:rPr>
              <w:t xml:space="preserve">Indicates whether the UE supports 2984 bits max UL TBS in 1.4 MHz in CE mode A </w:t>
            </w:r>
            <w:r w:rsidRPr="00DE01F1">
              <w:t>operation, as specified in TS</w:t>
            </w:r>
            <w:r w:rsidRPr="00DE01F1">
              <w:rPr>
                <w:lang w:eastAsia="en-GB"/>
              </w:rPr>
              <w:t xml:space="preserve"> 36.212 [22] and TS 36.213 [23]</w:t>
            </w:r>
            <w:r w:rsidRPr="00DE01F1">
              <w:t>.</w:t>
            </w:r>
          </w:p>
        </w:tc>
        <w:tc>
          <w:tcPr>
            <w:tcW w:w="862" w:type="dxa"/>
            <w:gridSpan w:val="2"/>
          </w:tcPr>
          <w:p w14:paraId="76E10D3C"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6BF64E32"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39D68AE" w14:textId="77777777" w:rsidR="006A697D" w:rsidRPr="00DE01F1" w:rsidRDefault="006A697D" w:rsidP="003F49D8">
            <w:pPr>
              <w:pStyle w:val="TAL"/>
              <w:rPr>
                <w:b/>
                <w:bCs/>
                <w:i/>
                <w:noProof/>
                <w:lang w:eastAsia="en-GB"/>
              </w:rPr>
            </w:pPr>
            <w:bookmarkStart w:id="38" w:name="_Hlk509241096"/>
            <w:r w:rsidRPr="00DE01F1">
              <w:rPr>
                <w:b/>
                <w:bCs/>
                <w:i/>
                <w:noProof/>
                <w:lang w:eastAsia="en-GB"/>
              </w:rPr>
              <w:t>ce-PUSCH-SubPRB-Allocation</w:t>
            </w:r>
          </w:p>
          <w:p w14:paraId="28C5C35D" w14:textId="77777777" w:rsidR="006A697D" w:rsidRPr="00DE01F1" w:rsidRDefault="006A697D" w:rsidP="003F49D8">
            <w:pPr>
              <w:pStyle w:val="TAL"/>
              <w:rPr>
                <w:b/>
                <w:bCs/>
                <w:i/>
                <w:noProof/>
                <w:lang w:eastAsia="en-GB"/>
              </w:rPr>
            </w:pPr>
            <w:r w:rsidRPr="00DE01F1">
              <w:rPr>
                <w:bCs/>
                <w:noProof/>
                <w:lang w:eastAsia="en-GB"/>
              </w:rPr>
              <w:t>Indicates whether the UE supports sub-PRB resource allocation for PUSCH in CE mode A or B, as specified in TS 36.211 [21],</w:t>
            </w:r>
            <w:r w:rsidRPr="00DE01F1">
              <w:t xml:space="preserve"> TS</w:t>
            </w:r>
            <w:r w:rsidRPr="00DE01F1">
              <w:rPr>
                <w:lang w:eastAsia="en-GB"/>
              </w:rPr>
              <w:t xml:space="preserve"> 36.212 [22]</w:t>
            </w:r>
            <w:r w:rsidRPr="00DE01F1">
              <w:rPr>
                <w:bCs/>
                <w:noProof/>
                <w:lang w:eastAsia="en-GB"/>
              </w:rPr>
              <w:t xml:space="preserve"> and TS 36.213 [23].</w:t>
            </w:r>
            <w:bookmarkEnd w:id="38"/>
          </w:p>
        </w:tc>
        <w:tc>
          <w:tcPr>
            <w:tcW w:w="862" w:type="dxa"/>
            <w:gridSpan w:val="2"/>
            <w:tcBorders>
              <w:top w:val="single" w:sz="4" w:space="0" w:color="808080"/>
              <w:left w:val="single" w:sz="4" w:space="0" w:color="808080"/>
              <w:bottom w:val="single" w:sz="4" w:space="0" w:color="808080"/>
              <w:right w:val="single" w:sz="4" w:space="0" w:color="808080"/>
            </w:tcBorders>
          </w:tcPr>
          <w:p w14:paraId="45E48CB1"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78BF0DE7" w14:textId="77777777" w:rsidTr="003F49D8">
        <w:trPr>
          <w:cantSplit/>
        </w:trPr>
        <w:tc>
          <w:tcPr>
            <w:tcW w:w="7793" w:type="dxa"/>
            <w:gridSpan w:val="2"/>
          </w:tcPr>
          <w:p w14:paraId="6322C395" w14:textId="77777777" w:rsidR="006A697D" w:rsidRPr="00DE01F1" w:rsidRDefault="006A697D" w:rsidP="003F49D8">
            <w:pPr>
              <w:pStyle w:val="TAL"/>
              <w:rPr>
                <w:b/>
                <w:bCs/>
                <w:i/>
                <w:noProof/>
                <w:lang w:eastAsia="en-GB"/>
              </w:rPr>
            </w:pPr>
            <w:r w:rsidRPr="00DE01F1">
              <w:rPr>
                <w:b/>
                <w:bCs/>
                <w:i/>
                <w:noProof/>
                <w:lang w:eastAsia="en-GB"/>
              </w:rPr>
              <w:t>ce-RetuningSymbols</w:t>
            </w:r>
          </w:p>
          <w:p w14:paraId="47B608DD" w14:textId="77777777" w:rsidR="006A697D" w:rsidRPr="00DE01F1" w:rsidRDefault="006A697D" w:rsidP="003F49D8">
            <w:pPr>
              <w:pStyle w:val="TAL"/>
              <w:rPr>
                <w:b/>
                <w:bCs/>
                <w:i/>
                <w:noProof/>
                <w:lang w:eastAsia="en-GB"/>
              </w:rPr>
            </w:pPr>
            <w:r w:rsidRPr="00DE01F1">
              <w:rPr>
                <w:iCs/>
                <w:noProof/>
                <w:lang w:eastAsia="en-GB"/>
              </w:rPr>
              <w:t>Indicates the number of retuning symbols in CE mode</w:t>
            </w:r>
            <w:r w:rsidRPr="00DE01F1">
              <w:t xml:space="preserve"> A and B as specified in TS</w:t>
            </w:r>
            <w:r w:rsidRPr="00DE01F1">
              <w:rPr>
                <w:lang w:eastAsia="en-GB"/>
              </w:rPr>
              <w:t xml:space="preserve"> 36.211 [21]</w:t>
            </w:r>
            <w:r w:rsidRPr="00DE01F1">
              <w:t xml:space="preserve">. Value n0 corresponds to 0 retuning symbols and value n1 corresponds to 1 retuning symbol. If the field is absent the </w:t>
            </w:r>
            <w:r w:rsidRPr="00DE01F1">
              <w:rPr>
                <w:iCs/>
                <w:noProof/>
                <w:lang w:eastAsia="en-GB"/>
              </w:rPr>
              <w:t>number of retuning symbols in CE mode A and B is 2.</w:t>
            </w:r>
          </w:p>
        </w:tc>
        <w:tc>
          <w:tcPr>
            <w:tcW w:w="862" w:type="dxa"/>
            <w:gridSpan w:val="2"/>
          </w:tcPr>
          <w:p w14:paraId="2D7EE90B"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45B20C7F" w14:textId="77777777" w:rsidTr="003F49D8">
        <w:trPr>
          <w:cantSplit/>
        </w:trPr>
        <w:tc>
          <w:tcPr>
            <w:tcW w:w="7793" w:type="dxa"/>
            <w:gridSpan w:val="2"/>
          </w:tcPr>
          <w:p w14:paraId="54855EFD" w14:textId="77777777" w:rsidR="006A697D" w:rsidRPr="00DE01F1" w:rsidRDefault="006A697D" w:rsidP="003F49D8">
            <w:pPr>
              <w:pStyle w:val="TAL"/>
              <w:rPr>
                <w:b/>
                <w:bCs/>
                <w:i/>
                <w:noProof/>
                <w:lang w:eastAsia="en-GB"/>
              </w:rPr>
            </w:pPr>
            <w:r w:rsidRPr="00DE01F1">
              <w:rPr>
                <w:b/>
                <w:bCs/>
                <w:i/>
                <w:noProof/>
                <w:lang w:eastAsia="en-GB"/>
              </w:rPr>
              <w:t>ce-SchedulingEnhancement</w:t>
            </w:r>
          </w:p>
          <w:p w14:paraId="1B99E45B" w14:textId="77777777" w:rsidR="006A697D" w:rsidRPr="00DE01F1" w:rsidRDefault="006A697D" w:rsidP="003F49D8">
            <w:pPr>
              <w:pStyle w:val="TAL"/>
              <w:rPr>
                <w:b/>
                <w:bCs/>
                <w:i/>
                <w:noProof/>
                <w:lang w:eastAsia="en-GB"/>
              </w:rPr>
            </w:pPr>
            <w:r w:rsidRPr="00DE01F1">
              <w:rPr>
                <w:iCs/>
                <w:noProof/>
                <w:lang w:eastAsia="en-GB"/>
              </w:rPr>
              <w:t xml:space="preserve">Indicates whether the UE supports dynamic HARQ-ACK delay for HD-FDD in CE mode A </w:t>
            </w:r>
            <w:r w:rsidRPr="00DE01F1">
              <w:t>as specified in TS</w:t>
            </w:r>
            <w:r w:rsidRPr="00DE01F1">
              <w:rPr>
                <w:lang w:eastAsia="en-GB"/>
              </w:rPr>
              <w:t xml:space="preserve"> 36.212 [22] and TS 36.213 [23]</w:t>
            </w:r>
            <w:r w:rsidRPr="00DE01F1">
              <w:rPr>
                <w:iCs/>
                <w:noProof/>
                <w:lang w:eastAsia="en-GB"/>
              </w:rPr>
              <w:t>.</w:t>
            </w:r>
          </w:p>
        </w:tc>
        <w:tc>
          <w:tcPr>
            <w:tcW w:w="862" w:type="dxa"/>
            <w:gridSpan w:val="2"/>
          </w:tcPr>
          <w:p w14:paraId="79DA45BB"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41FD2114" w14:textId="77777777" w:rsidTr="003F49D8">
        <w:trPr>
          <w:cantSplit/>
        </w:trPr>
        <w:tc>
          <w:tcPr>
            <w:tcW w:w="7793" w:type="dxa"/>
            <w:gridSpan w:val="2"/>
          </w:tcPr>
          <w:p w14:paraId="5A963DD3" w14:textId="77777777" w:rsidR="006A697D" w:rsidRPr="00DE01F1" w:rsidRDefault="006A697D" w:rsidP="003F49D8">
            <w:pPr>
              <w:pStyle w:val="TAL"/>
              <w:rPr>
                <w:b/>
                <w:bCs/>
                <w:i/>
                <w:noProof/>
                <w:lang w:eastAsia="en-GB"/>
              </w:rPr>
            </w:pPr>
            <w:r w:rsidRPr="00DE01F1">
              <w:rPr>
                <w:b/>
                <w:bCs/>
                <w:i/>
                <w:noProof/>
                <w:lang w:eastAsia="en-GB"/>
              </w:rPr>
              <w:t>ce-SRS-Enhancement</w:t>
            </w:r>
          </w:p>
          <w:p w14:paraId="50CEB1C0" w14:textId="77777777" w:rsidR="006A697D" w:rsidRPr="00DE01F1" w:rsidRDefault="006A697D" w:rsidP="003F49D8">
            <w:pPr>
              <w:pStyle w:val="TAL"/>
              <w:rPr>
                <w:b/>
                <w:bCs/>
                <w:i/>
                <w:noProof/>
                <w:lang w:eastAsia="en-GB"/>
              </w:rPr>
            </w:pPr>
            <w:r w:rsidRPr="00DE01F1">
              <w:rPr>
                <w:iCs/>
                <w:noProof/>
                <w:lang w:eastAsia="en-GB"/>
              </w:rPr>
              <w:t xml:space="preserve">Indicates whether the UE supports SRS coverage enhancement in TDD with support of SRS combs 2 and 4 </w:t>
            </w:r>
            <w:r w:rsidRPr="00DE01F1">
              <w:t xml:space="preserve">as specified in </w:t>
            </w:r>
            <w:r w:rsidRPr="00DE01F1">
              <w:rPr>
                <w:lang w:eastAsia="en-GB"/>
              </w:rPr>
              <w:t>TS 36.213 [23]</w:t>
            </w:r>
            <w:r w:rsidRPr="00DE01F1">
              <w:rPr>
                <w:iCs/>
                <w:noProof/>
                <w:lang w:eastAsia="en-GB"/>
              </w:rPr>
              <w:t xml:space="preserve">. This field can be included only if </w:t>
            </w:r>
            <w:r w:rsidRPr="00DE01F1">
              <w:rPr>
                <w:i/>
                <w:iCs/>
                <w:noProof/>
                <w:lang w:eastAsia="en-GB"/>
              </w:rPr>
              <w:t>ce-SRS-EnhancementWithoutComb4</w:t>
            </w:r>
            <w:r w:rsidRPr="00DE01F1">
              <w:rPr>
                <w:iCs/>
                <w:noProof/>
                <w:lang w:eastAsia="en-GB"/>
              </w:rPr>
              <w:t xml:space="preserve"> is not included.</w:t>
            </w:r>
          </w:p>
        </w:tc>
        <w:tc>
          <w:tcPr>
            <w:tcW w:w="862" w:type="dxa"/>
            <w:gridSpan w:val="2"/>
          </w:tcPr>
          <w:p w14:paraId="2485F462"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16440F12" w14:textId="77777777" w:rsidTr="003F49D8">
        <w:trPr>
          <w:cantSplit/>
        </w:trPr>
        <w:tc>
          <w:tcPr>
            <w:tcW w:w="7793" w:type="dxa"/>
            <w:gridSpan w:val="2"/>
          </w:tcPr>
          <w:p w14:paraId="26EACF10" w14:textId="77777777" w:rsidR="006A697D" w:rsidRPr="00DE01F1" w:rsidRDefault="006A697D" w:rsidP="003F49D8">
            <w:pPr>
              <w:pStyle w:val="TAL"/>
              <w:rPr>
                <w:b/>
                <w:bCs/>
                <w:i/>
                <w:noProof/>
                <w:lang w:eastAsia="en-GB"/>
              </w:rPr>
            </w:pPr>
            <w:r w:rsidRPr="00DE01F1">
              <w:rPr>
                <w:b/>
                <w:bCs/>
                <w:i/>
                <w:noProof/>
                <w:lang w:eastAsia="en-GB"/>
              </w:rPr>
              <w:t>ce-SRS-EnhancementWithoutComb4</w:t>
            </w:r>
          </w:p>
          <w:p w14:paraId="191667A4" w14:textId="77777777" w:rsidR="006A697D" w:rsidRPr="00DE01F1" w:rsidRDefault="006A697D" w:rsidP="003F49D8">
            <w:pPr>
              <w:pStyle w:val="TAL"/>
              <w:rPr>
                <w:b/>
                <w:bCs/>
                <w:i/>
                <w:noProof/>
                <w:lang w:eastAsia="en-GB"/>
              </w:rPr>
            </w:pPr>
            <w:r w:rsidRPr="00DE01F1">
              <w:rPr>
                <w:iCs/>
                <w:noProof/>
                <w:lang w:eastAsia="en-GB"/>
              </w:rPr>
              <w:t xml:space="preserve">Indicates whether the UE supports SRS coverage enhancement in TDD with support of SRS comb 2 but without support of SRS comb 4 </w:t>
            </w:r>
            <w:r w:rsidRPr="00DE01F1">
              <w:t xml:space="preserve">as specified in </w:t>
            </w:r>
            <w:r w:rsidRPr="00DE01F1">
              <w:rPr>
                <w:lang w:eastAsia="en-GB"/>
              </w:rPr>
              <w:t>TS 36.213 [23]</w:t>
            </w:r>
            <w:r w:rsidRPr="00DE01F1">
              <w:rPr>
                <w:iCs/>
                <w:noProof/>
                <w:lang w:eastAsia="en-GB"/>
              </w:rPr>
              <w:t xml:space="preserve">. This field can be included only if </w:t>
            </w:r>
            <w:r w:rsidRPr="00DE01F1">
              <w:rPr>
                <w:i/>
                <w:iCs/>
                <w:noProof/>
                <w:lang w:eastAsia="en-GB"/>
              </w:rPr>
              <w:t>ce-SRS-Enhancement</w:t>
            </w:r>
            <w:r w:rsidRPr="00DE01F1">
              <w:rPr>
                <w:iCs/>
                <w:noProof/>
                <w:lang w:eastAsia="en-GB"/>
              </w:rPr>
              <w:t xml:space="preserve"> is not included.</w:t>
            </w:r>
          </w:p>
        </w:tc>
        <w:tc>
          <w:tcPr>
            <w:tcW w:w="862" w:type="dxa"/>
            <w:gridSpan w:val="2"/>
          </w:tcPr>
          <w:p w14:paraId="0B92B55B"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40493D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02E30E" w14:textId="77777777" w:rsidR="006A697D" w:rsidRPr="00DE01F1" w:rsidRDefault="006A697D" w:rsidP="003F49D8">
            <w:pPr>
              <w:pStyle w:val="TAL"/>
              <w:rPr>
                <w:b/>
                <w:i/>
                <w:lang w:eastAsia="zh-CN"/>
              </w:rPr>
            </w:pPr>
            <w:r w:rsidRPr="00DE01F1">
              <w:rPr>
                <w:b/>
                <w:i/>
                <w:lang w:eastAsia="zh-CN"/>
              </w:rPr>
              <w:t>ce-SwitchWithoutHO</w:t>
            </w:r>
          </w:p>
          <w:p w14:paraId="25CD6ECC" w14:textId="77777777" w:rsidR="006A697D" w:rsidRPr="00DE01F1" w:rsidRDefault="006A697D" w:rsidP="003F49D8">
            <w:pPr>
              <w:pStyle w:val="TAL"/>
              <w:rPr>
                <w:b/>
                <w:i/>
                <w:lang w:eastAsia="zh-CN"/>
              </w:rPr>
            </w:pPr>
            <w:r w:rsidRPr="00DE01F1">
              <w:rPr>
                <w:lang w:eastAsia="en-GB"/>
              </w:rPr>
              <w:t>Indicates whether the UE supports switching between normal mode and enhanced coverage mode without handover</w:t>
            </w:r>
            <w:r w:rsidRPr="00DE01F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20525D"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6758BA6D"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4EA8D269" w14:textId="77777777" w:rsidR="006A697D" w:rsidRPr="00DE01F1" w:rsidRDefault="006A697D" w:rsidP="003F49D8">
            <w:pPr>
              <w:pStyle w:val="TAL"/>
              <w:rPr>
                <w:b/>
                <w:i/>
                <w:lang w:eastAsia="zh-CN"/>
              </w:rPr>
            </w:pPr>
            <w:r w:rsidRPr="00DE01F1">
              <w:rPr>
                <w:b/>
                <w:i/>
                <w:lang w:eastAsia="zh-CN"/>
              </w:rPr>
              <w:t>ce-UL-HARQ-ACK-Feedback</w:t>
            </w:r>
          </w:p>
          <w:p w14:paraId="3D9CD32C" w14:textId="77777777" w:rsidR="006A697D" w:rsidRPr="00DE01F1" w:rsidRDefault="006A697D" w:rsidP="003F49D8">
            <w:pPr>
              <w:pStyle w:val="TAL"/>
              <w:rPr>
                <w:lang w:eastAsia="zh-CN"/>
              </w:rPr>
            </w:pPr>
            <w:r w:rsidRPr="00DE01F1">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45E0E55"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1D314D72" w14:textId="77777777" w:rsidTr="003F49D8">
        <w:trPr>
          <w:cantSplit/>
        </w:trPr>
        <w:tc>
          <w:tcPr>
            <w:tcW w:w="7793" w:type="dxa"/>
            <w:gridSpan w:val="2"/>
          </w:tcPr>
          <w:p w14:paraId="51F4E8D9" w14:textId="77777777" w:rsidR="006A697D" w:rsidRPr="00DE01F1" w:rsidRDefault="006A697D" w:rsidP="003F49D8">
            <w:pPr>
              <w:pStyle w:val="TAL"/>
              <w:rPr>
                <w:b/>
                <w:bCs/>
                <w:i/>
                <w:noProof/>
                <w:lang w:eastAsia="en-GB"/>
              </w:rPr>
            </w:pPr>
            <w:r w:rsidRPr="00DE01F1">
              <w:rPr>
                <w:b/>
                <w:bCs/>
                <w:i/>
                <w:noProof/>
                <w:lang w:eastAsia="en-GB"/>
              </w:rPr>
              <w:t>channelMeasRestriction</w:t>
            </w:r>
          </w:p>
          <w:p w14:paraId="3B95B356" w14:textId="77777777" w:rsidR="006A697D" w:rsidRPr="00DE01F1" w:rsidRDefault="006A697D" w:rsidP="003F49D8">
            <w:pPr>
              <w:pStyle w:val="TAL"/>
              <w:rPr>
                <w:b/>
                <w:bCs/>
                <w:i/>
                <w:noProof/>
                <w:lang w:eastAsia="en-GB"/>
              </w:rPr>
            </w:pPr>
            <w:r w:rsidRPr="00DE01F1">
              <w:rPr>
                <w:iCs/>
                <w:noProof/>
                <w:lang w:eastAsia="en-GB"/>
              </w:rPr>
              <w:t xml:space="preserve">Indicates </w:t>
            </w:r>
            <w:r w:rsidRPr="00DE01F1">
              <w:rPr>
                <w:lang w:eastAsia="en-GB"/>
              </w:rPr>
              <w:t>for a particular transmission mode</w:t>
            </w:r>
            <w:r w:rsidRPr="00DE01F1">
              <w:rPr>
                <w:iCs/>
                <w:noProof/>
                <w:lang w:eastAsia="en-GB"/>
              </w:rPr>
              <w:t xml:space="preserve"> whether the UE supports channel measurement restriction.</w:t>
            </w:r>
          </w:p>
        </w:tc>
        <w:tc>
          <w:tcPr>
            <w:tcW w:w="862" w:type="dxa"/>
            <w:gridSpan w:val="2"/>
          </w:tcPr>
          <w:p w14:paraId="790DB04C"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0383898E" w14:textId="77777777" w:rsidTr="003F49D8">
        <w:trPr>
          <w:cantSplit/>
        </w:trPr>
        <w:tc>
          <w:tcPr>
            <w:tcW w:w="7793" w:type="dxa"/>
            <w:gridSpan w:val="2"/>
          </w:tcPr>
          <w:p w14:paraId="0774CF61" w14:textId="77777777" w:rsidR="006A697D" w:rsidRPr="00DE01F1" w:rsidRDefault="006A697D" w:rsidP="003F49D8">
            <w:pPr>
              <w:pStyle w:val="TAL"/>
              <w:rPr>
                <w:rFonts w:cs="Arial"/>
                <w:b/>
                <w:bCs/>
                <w:i/>
                <w:iCs/>
                <w:szCs w:val="18"/>
              </w:rPr>
            </w:pPr>
            <w:r w:rsidRPr="00DE01F1">
              <w:rPr>
                <w:rFonts w:cs="Arial"/>
                <w:b/>
                <w:bCs/>
                <w:i/>
                <w:iCs/>
                <w:szCs w:val="18"/>
              </w:rPr>
              <w:t>cho</w:t>
            </w:r>
          </w:p>
          <w:p w14:paraId="27448239" w14:textId="77777777" w:rsidR="006A697D" w:rsidRPr="00DE01F1" w:rsidRDefault="006A697D" w:rsidP="003F49D8">
            <w:pPr>
              <w:pStyle w:val="TAL"/>
              <w:rPr>
                <w:b/>
                <w:bCs/>
                <w:i/>
                <w:noProof/>
                <w:lang w:eastAsia="en-GB"/>
              </w:rPr>
            </w:pPr>
            <w:r w:rsidRPr="00DE01F1">
              <w:rPr>
                <w:rFonts w:eastAsia="MS PGothic" w:cs="Arial"/>
                <w:szCs w:val="18"/>
              </w:rPr>
              <w:t xml:space="preserve">Indicates </w:t>
            </w:r>
            <w:bookmarkStart w:id="39" w:name="_Hlk32577787"/>
            <w:r w:rsidRPr="00DE01F1">
              <w:rPr>
                <w:rFonts w:eastAsia="MS PGothic" w:cs="Arial"/>
                <w:szCs w:val="18"/>
              </w:rPr>
              <w:t>whether the UE supports conditional handover including execution condition, candidate cell configuration</w:t>
            </w:r>
            <w:bookmarkEnd w:id="39"/>
            <w:r w:rsidRPr="00DE01F1">
              <w:rPr>
                <w:rFonts w:eastAsia="MS PGothic" w:cs="Arial"/>
                <w:szCs w:val="18"/>
              </w:rPr>
              <w:t xml:space="preserve"> and maximum 8 candidate cells.</w:t>
            </w:r>
          </w:p>
        </w:tc>
        <w:tc>
          <w:tcPr>
            <w:tcW w:w="862" w:type="dxa"/>
            <w:gridSpan w:val="2"/>
          </w:tcPr>
          <w:p w14:paraId="0A449136"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3B5F0745" w14:textId="77777777" w:rsidTr="003F49D8">
        <w:trPr>
          <w:cantSplit/>
        </w:trPr>
        <w:tc>
          <w:tcPr>
            <w:tcW w:w="7793" w:type="dxa"/>
            <w:gridSpan w:val="2"/>
          </w:tcPr>
          <w:p w14:paraId="6840C441" w14:textId="77777777" w:rsidR="006A697D" w:rsidRPr="00DE01F1" w:rsidRDefault="006A697D" w:rsidP="003F49D8">
            <w:pPr>
              <w:pStyle w:val="TAL"/>
              <w:rPr>
                <w:rFonts w:cs="Arial"/>
                <w:b/>
                <w:bCs/>
                <w:i/>
                <w:iCs/>
                <w:szCs w:val="18"/>
              </w:rPr>
            </w:pPr>
            <w:r w:rsidRPr="00DE01F1">
              <w:rPr>
                <w:rFonts w:cs="Arial"/>
                <w:b/>
                <w:bCs/>
                <w:i/>
                <w:iCs/>
                <w:szCs w:val="18"/>
              </w:rPr>
              <w:t>cho-Failure</w:t>
            </w:r>
          </w:p>
          <w:p w14:paraId="17B5F03F" w14:textId="77777777" w:rsidR="006A697D" w:rsidRPr="00DE01F1" w:rsidRDefault="006A697D" w:rsidP="003F49D8">
            <w:pPr>
              <w:pStyle w:val="TAL"/>
              <w:rPr>
                <w:b/>
                <w:bCs/>
                <w:i/>
                <w:noProof/>
                <w:lang w:eastAsia="en-GB"/>
              </w:rPr>
            </w:pPr>
            <w:r w:rsidRPr="00DE01F1">
              <w:rPr>
                <w:rFonts w:eastAsia="MS PGothic" w:cs="Arial"/>
                <w:szCs w:val="18"/>
              </w:rPr>
              <w:t xml:space="preserve">Indicates </w:t>
            </w:r>
            <w:bookmarkStart w:id="40" w:name="_Hlk32577805"/>
            <w:r w:rsidRPr="00DE01F1">
              <w:rPr>
                <w:rFonts w:eastAsia="MS PGothic" w:cs="Arial"/>
                <w:szCs w:val="18"/>
              </w:rPr>
              <w:t>whether the UE supports conditional handover during re-establishment procedure when the selected cell is configured as candidate cell for condition handover.</w:t>
            </w:r>
            <w:bookmarkEnd w:id="40"/>
          </w:p>
        </w:tc>
        <w:tc>
          <w:tcPr>
            <w:tcW w:w="862" w:type="dxa"/>
            <w:gridSpan w:val="2"/>
          </w:tcPr>
          <w:p w14:paraId="39CE5350"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65F2B269" w14:textId="77777777" w:rsidTr="003F49D8">
        <w:trPr>
          <w:cantSplit/>
        </w:trPr>
        <w:tc>
          <w:tcPr>
            <w:tcW w:w="7793" w:type="dxa"/>
            <w:gridSpan w:val="2"/>
          </w:tcPr>
          <w:p w14:paraId="47A6A86D" w14:textId="77777777" w:rsidR="006A697D" w:rsidRPr="00DE01F1" w:rsidRDefault="006A697D" w:rsidP="003F49D8">
            <w:pPr>
              <w:pStyle w:val="TAL"/>
              <w:rPr>
                <w:rFonts w:cs="Arial"/>
                <w:b/>
                <w:bCs/>
                <w:i/>
                <w:iCs/>
                <w:szCs w:val="18"/>
              </w:rPr>
            </w:pPr>
            <w:r w:rsidRPr="00DE01F1">
              <w:rPr>
                <w:rFonts w:cs="Arial"/>
                <w:b/>
                <w:bCs/>
                <w:i/>
                <w:iCs/>
                <w:szCs w:val="18"/>
              </w:rPr>
              <w:t>cho-FDD-TDD</w:t>
            </w:r>
          </w:p>
          <w:p w14:paraId="5F982694" w14:textId="77777777" w:rsidR="006A697D" w:rsidRPr="00DE01F1" w:rsidRDefault="006A697D" w:rsidP="003F49D8">
            <w:pPr>
              <w:pStyle w:val="TAL"/>
              <w:rPr>
                <w:b/>
                <w:bCs/>
                <w:i/>
                <w:noProof/>
                <w:lang w:eastAsia="en-GB"/>
              </w:rPr>
            </w:pPr>
            <w:r w:rsidRPr="00DE01F1">
              <w:rPr>
                <w:rFonts w:eastAsia="MS PGothic" w:cs="Arial"/>
                <w:szCs w:val="18"/>
              </w:rPr>
              <w:t>Indicates whether the UE supports conditional handover between FDD and TDD cells.</w:t>
            </w:r>
          </w:p>
        </w:tc>
        <w:tc>
          <w:tcPr>
            <w:tcW w:w="862" w:type="dxa"/>
            <w:gridSpan w:val="2"/>
          </w:tcPr>
          <w:p w14:paraId="6B0CD275" w14:textId="77777777" w:rsidR="006A697D" w:rsidRPr="00DE01F1" w:rsidRDefault="006A697D" w:rsidP="003F49D8">
            <w:pPr>
              <w:pStyle w:val="TAL"/>
              <w:jc w:val="center"/>
              <w:rPr>
                <w:bCs/>
                <w:noProof/>
                <w:lang w:eastAsia="en-GB"/>
              </w:rPr>
            </w:pPr>
            <w:r w:rsidRPr="00DE01F1">
              <w:rPr>
                <w:rFonts w:eastAsia="Malgun Gothic" w:cs="Arial"/>
                <w:bCs/>
                <w:noProof/>
                <w:lang w:eastAsia="ko-KR"/>
              </w:rPr>
              <w:t>No</w:t>
            </w:r>
          </w:p>
        </w:tc>
      </w:tr>
      <w:tr w:rsidR="006A697D" w:rsidRPr="00DE01F1" w14:paraId="0EAE8F6F" w14:textId="77777777" w:rsidTr="003F49D8">
        <w:trPr>
          <w:cantSplit/>
        </w:trPr>
        <w:tc>
          <w:tcPr>
            <w:tcW w:w="7793" w:type="dxa"/>
            <w:gridSpan w:val="2"/>
          </w:tcPr>
          <w:p w14:paraId="2AB3532B" w14:textId="77777777" w:rsidR="006A697D" w:rsidRPr="00DE01F1" w:rsidRDefault="006A697D" w:rsidP="003F49D8">
            <w:pPr>
              <w:pStyle w:val="TAL"/>
              <w:rPr>
                <w:rFonts w:cs="Arial"/>
                <w:b/>
                <w:bCs/>
                <w:i/>
                <w:iCs/>
                <w:szCs w:val="18"/>
              </w:rPr>
            </w:pPr>
            <w:r w:rsidRPr="00DE01F1">
              <w:rPr>
                <w:rFonts w:cs="Arial"/>
                <w:b/>
                <w:bCs/>
                <w:i/>
                <w:iCs/>
                <w:szCs w:val="18"/>
              </w:rPr>
              <w:t>cho-TwoTriggerEvents</w:t>
            </w:r>
          </w:p>
          <w:p w14:paraId="3C8A571D" w14:textId="77777777" w:rsidR="006A697D" w:rsidRPr="00DE01F1" w:rsidRDefault="006A697D" w:rsidP="003F49D8">
            <w:pPr>
              <w:pStyle w:val="TAL"/>
              <w:rPr>
                <w:b/>
                <w:bCs/>
                <w:i/>
                <w:noProof/>
                <w:lang w:eastAsia="en-GB"/>
              </w:rPr>
            </w:pPr>
            <w:r w:rsidRPr="00DE01F1">
              <w:rPr>
                <w:rFonts w:eastAsia="MS PGothic" w:cs="Arial"/>
                <w:szCs w:val="18"/>
              </w:rPr>
              <w:t xml:space="preserve">Indicates whether the UE supports 2 trigger events for same execution condition. It is mandatory supported if the UE suppors </w:t>
            </w:r>
            <w:r w:rsidRPr="00DE01F1">
              <w:rPr>
                <w:rFonts w:eastAsia="MS PGothic" w:cs="Arial"/>
                <w:i/>
                <w:iCs/>
                <w:szCs w:val="18"/>
              </w:rPr>
              <w:t>cho</w:t>
            </w:r>
            <w:r w:rsidRPr="00DE01F1">
              <w:rPr>
                <w:rFonts w:eastAsia="MS PGothic" w:cs="Arial"/>
                <w:szCs w:val="18"/>
              </w:rPr>
              <w:t>.</w:t>
            </w:r>
          </w:p>
        </w:tc>
        <w:tc>
          <w:tcPr>
            <w:tcW w:w="862" w:type="dxa"/>
            <w:gridSpan w:val="2"/>
          </w:tcPr>
          <w:p w14:paraId="223CB9BF"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15101D6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14DE5" w14:textId="77777777" w:rsidR="006A697D" w:rsidRPr="00DE01F1" w:rsidRDefault="006A697D" w:rsidP="003F49D8">
            <w:pPr>
              <w:keepNext/>
              <w:keepLines/>
              <w:spacing w:after="0"/>
              <w:rPr>
                <w:rFonts w:ascii="Arial" w:hAnsi="Arial"/>
                <w:b/>
                <w:bCs/>
                <w:i/>
                <w:noProof/>
                <w:sz w:val="18"/>
              </w:rPr>
            </w:pPr>
            <w:r w:rsidRPr="00DE01F1">
              <w:rPr>
                <w:rFonts w:ascii="Arial" w:hAnsi="Arial"/>
                <w:b/>
                <w:bCs/>
                <w:i/>
                <w:noProof/>
                <w:sz w:val="18"/>
              </w:rPr>
              <w:t>codebook-HARQ-ACK</w:t>
            </w:r>
          </w:p>
          <w:p w14:paraId="67D62959" w14:textId="77777777" w:rsidR="006A697D" w:rsidRPr="00DE01F1" w:rsidRDefault="006A697D" w:rsidP="003F49D8">
            <w:pPr>
              <w:pStyle w:val="TAL"/>
              <w:rPr>
                <w:b/>
                <w:i/>
              </w:rPr>
            </w:pPr>
            <w:r w:rsidRPr="00DE01F1">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DFD2F66"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No</w:t>
            </w:r>
          </w:p>
        </w:tc>
      </w:tr>
      <w:tr w:rsidR="006A697D" w:rsidRPr="00DE01F1" w14:paraId="07EC57F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46E28" w14:textId="77777777" w:rsidR="006A697D" w:rsidRPr="00DE01F1" w:rsidRDefault="006A697D" w:rsidP="003F49D8">
            <w:pPr>
              <w:pStyle w:val="TAL"/>
              <w:rPr>
                <w:iCs/>
                <w:noProof/>
              </w:rPr>
            </w:pPr>
            <w:r w:rsidRPr="00DE01F1">
              <w:rPr>
                <w:b/>
                <w:bCs/>
                <w:i/>
                <w:noProof/>
              </w:rPr>
              <w:t>commMultipleTx</w:t>
            </w:r>
          </w:p>
          <w:p w14:paraId="2A42AC6E" w14:textId="77777777" w:rsidR="006A697D" w:rsidRPr="00DE01F1" w:rsidRDefault="006A697D" w:rsidP="003F49D8">
            <w:pPr>
              <w:pStyle w:val="TAL"/>
              <w:rPr>
                <w:b/>
                <w:bCs/>
                <w:i/>
                <w:noProof/>
              </w:rPr>
            </w:pPr>
            <w:r w:rsidRPr="00DE01F1">
              <w:rPr>
                <w:iCs/>
                <w:noProof/>
                <w:lang w:eastAsia="en-GB"/>
              </w:rPr>
              <w:t xml:space="preserve">Indicates whether the UE supports multiple transmissions of sidelink communication to different destinations in one SC period. If </w:t>
            </w:r>
            <w:r w:rsidRPr="00DE01F1">
              <w:rPr>
                <w:i/>
                <w:iCs/>
                <w:noProof/>
                <w:lang w:eastAsia="en-GB"/>
              </w:rPr>
              <w:t>commMultipleTx-r13</w:t>
            </w:r>
            <w:r w:rsidRPr="00DE01F1">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5ADDBEC4"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33A9598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F88F9B" w14:textId="77777777" w:rsidR="006A697D" w:rsidRPr="00DE01F1" w:rsidRDefault="006A697D" w:rsidP="003F49D8">
            <w:pPr>
              <w:pStyle w:val="TAL"/>
              <w:rPr>
                <w:b/>
                <w:i/>
                <w:lang w:eastAsia="en-GB"/>
              </w:rPr>
            </w:pPr>
            <w:r w:rsidRPr="00DE01F1">
              <w:rPr>
                <w:b/>
                <w:i/>
                <w:lang w:eastAsia="en-GB"/>
              </w:rPr>
              <w:t>commSimultaneousTx</w:t>
            </w:r>
          </w:p>
          <w:p w14:paraId="2AA9E91A" w14:textId="77777777" w:rsidR="006A697D" w:rsidRPr="00DE01F1" w:rsidRDefault="006A697D" w:rsidP="003F49D8">
            <w:pPr>
              <w:pStyle w:val="TAL"/>
              <w:rPr>
                <w:b/>
                <w:i/>
                <w:lang w:eastAsia="en-GB"/>
              </w:rPr>
            </w:pPr>
            <w:r w:rsidRPr="00DE01F1">
              <w:rPr>
                <w:lang w:eastAsia="en-GB"/>
              </w:rPr>
              <w:t xml:space="preserve">Indicates whether the UE supports simultaneous transmission of EUTRA and sidelink communication (on different carriers) in all bands for which the UE indicated sidelink support in a band combination (using </w:t>
            </w:r>
            <w:r w:rsidRPr="00DE01F1">
              <w:rPr>
                <w:i/>
                <w:lang w:eastAsia="en-GB"/>
              </w:rPr>
              <w:t>commSupportedBandsPerBC</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606256"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F79B40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DD6E09" w14:textId="77777777" w:rsidR="006A697D" w:rsidRPr="00DE01F1" w:rsidRDefault="006A697D" w:rsidP="003F49D8">
            <w:pPr>
              <w:pStyle w:val="TAL"/>
              <w:rPr>
                <w:b/>
                <w:i/>
                <w:lang w:eastAsia="en-GB"/>
              </w:rPr>
            </w:pPr>
            <w:r w:rsidRPr="00DE01F1">
              <w:rPr>
                <w:b/>
                <w:i/>
                <w:lang w:eastAsia="en-GB"/>
              </w:rPr>
              <w:t>commSupportedBands</w:t>
            </w:r>
          </w:p>
          <w:p w14:paraId="03D313C2" w14:textId="77777777" w:rsidR="006A697D" w:rsidRPr="00DE01F1" w:rsidRDefault="006A697D" w:rsidP="003F49D8">
            <w:pPr>
              <w:pStyle w:val="TAL"/>
              <w:rPr>
                <w:b/>
                <w:i/>
                <w:lang w:eastAsia="en-GB"/>
              </w:rPr>
            </w:pPr>
            <w:r w:rsidRPr="00DE01F1">
              <w:rPr>
                <w:lang w:eastAsia="en-GB"/>
              </w:rPr>
              <w:t xml:space="preserve">Indicates the bands on which the UE supports sidelink communication, by an independent list of bands i.e. separate from the list of supported E-UTRA band, as indicated in </w:t>
            </w:r>
            <w:r w:rsidRPr="00DE01F1">
              <w:rPr>
                <w:i/>
                <w:lang w:eastAsia="en-GB"/>
              </w:rPr>
              <w:t>supportedBandListEUTRA</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A9ADB4"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31F4D1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FBBBA4" w14:textId="77777777" w:rsidR="006A697D" w:rsidRPr="00DE01F1" w:rsidRDefault="006A697D" w:rsidP="003F49D8">
            <w:pPr>
              <w:pStyle w:val="TAL"/>
              <w:rPr>
                <w:b/>
                <w:i/>
                <w:lang w:eastAsia="en-GB"/>
              </w:rPr>
            </w:pPr>
            <w:r w:rsidRPr="00DE01F1">
              <w:rPr>
                <w:b/>
                <w:i/>
                <w:lang w:eastAsia="en-GB"/>
              </w:rPr>
              <w:t>commSupportedBandsPerBC</w:t>
            </w:r>
          </w:p>
          <w:p w14:paraId="565A79A3" w14:textId="77777777" w:rsidR="006A697D" w:rsidRPr="00DE01F1" w:rsidRDefault="006A697D" w:rsidP="003F49D8">
            <w:pPr>
              <w:pStyle w:val="TAL"/>
              <w:rPr>
                <w:b/>
                <w:i/>
                <w:lang w:eastAsia="en-GB"/>
              </w:rPr>
            </w:pPr>
            <w:r w:rsidRPr="00DE01F1">
              <w:rPr>
                <w:lang w:eastAsia="en-GB"/>
              </w:rPr>
              <w:t xml:space="preserve">Indicates, for a particular band combination, the bands on which the UE supports simultaneous reception of EUTRA and sidelink communication. If the UE indicates support simultaneous transmission (using </w:t>
            </w:r>
            <w:r w:rsidRPr="00DE01F1">
              <w:rPr>
                <w:i/>
                <w:lang w:eastAsia="en-GB"/>
              </w:rPr>
              <w:t>commSimultaneousTx</w:t>
            </w:r>
            <w:r w:rsidRPr="00DE01F1">
              <w:rPr>
                <w:lang w:eastAsia="en-GB"/>
              </w:rPr>
              <w:t xml:space="preserve">), it also indicates, for a particular band combination, the bands on which the UE supports simultaneous transmission of EUTRA and sidelink communication. The first bit refers to the first band included in </w:t>
            </w:r>
            <w:r w:rsidRPr="00DE01F1">
              <w:rPr>
                <w:i/>
                <w:lang w:eastAsia="en-GB"/>
              </w:rPr>
              <w:t>commSupportedBands</w:t>
            </w:r>
            <w:r w:rsidRPr="00DE01F1">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7F9542E"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756FDD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DE3AA9" w14:textId="77777777" w:rsidR="006A697D" w:rsidRPr="00DE01F1" w:rsidRDefault="006A697D" w:rsidP="003F49D8">
            <w:pPr>
              <w:pStyle w:val="TAL"/>
              <w:rPr>
                <w:b/>
                <w:i/>
                <w:lang w:eastAsia="en-GB"/>
              </w:rPr>
            </w:pPr>
            <w:r w:rsidRPr="00DE01F1">
              <w:rPr>
                <w:b/>
                <w:i/>
                <w:lang w:eastAsia="en-GB"/>
              </w:rPr>
              <w:t>configN (in MIMO-CA-ParametersPerBoBCPerTM)</w:t>
            </w:r>
          </w:p>
          <w:p w14:paraId="627D392A" w14:textId="77777777" w:rsidR="006A697D" w:rsidRPr="00DE01F1" w:rsidRDefault="006A697D" w:rsidP="003F49D8">
            <w:pPr>
              <w:pStyle w:val="TAL"/>
              <w:rPr>
                <w:b/>
                <w:i/>
                <w:lang w:eastAsia="en-GB"/>
              </w:rPr>
            </w:pPr>
            <w:r w:rsidRPr="00DE01F1">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06DCF1"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60FE86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4F758" w14:textId="77777777" w:rsidR="006A697D" w:rsidRPr="00DE01F1" w:rsidRDefault="006A697D" w:rsidP="003F49D8">
            <w:pPr>
              <w:pStyle w:val="TAL"/>
              <w:rPr>
                <w:b/>
                <w:i/>
              </w:rPr>
            </w:pPr>
            <w:r w:rsidRPr="00DE01F1">
              <w:rPr>
                <w:b/>
                <w:i/>
              </w:rPr>
              <w:t>configN (in MIMO-UE-ParametersPerTM)</w:t>
            </w:r>
          </w:p>
          <w:p w14:paraId="79A1EDCA" w14:textId="77777777" w:rsidR="006A697D" w:rsidRPr="00DE01F1" w:rsidRDefault="006A697D" w:rsidP="003F49D8">
            <w:pPr>
              <w:pStyle w:val="TAL"/>
            </w:pPr>
            <w:r w:rsidRPr="00DE01F1">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42C6447"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44D9420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3DE35" w14:textId="77777777" w:rsidR="006A697D" w:rsidRPr="00DE01F1" w:rsidRDefault="006A697D" w:rsidP="003F49D8">
            <w:pPr>
              <w:pStyle w:val="TAL"/>
              <w:rPr>
                <w:b/>
                <w:bCs/>
                <w:i/>
                <w:noProof/>
                <w:lang w:eastAsia="en-GB"/>
              </w:rPr>
            </w:pPr>
            <w:r w:rsidRPr="00DE01F1">
              <w:rPr>
                <w:b/>
                <w:bCs/>
                <w:i/>
                <w:noProof/>
                <w:lang w:eastAsia="en-GB"/>
              </w:rPr>
              <w:t>continueEHC-Context</w:t>
            </w:r>
          </w:p>
          <w:p w14:paraId="0B807DD6" w14:textId="77777777" w:rsidR="006A697D" w:rsidRPr="00DE01F1" w:rsidRDefault="006A697D" w:rsidP="003F49D8">
            <w:pPr>
              <w:pStyle w:val="TAL"/>
              <w:rPr>
                <w:b/>
                <w:i/>
              </w:rPr>
            </w:pPr>
            <w:r w:rsidRPr="00DE01F1">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B68217B"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672B8DAF" w14:textId="77777777" w:rsidTr="003F49D8">
        <w:trPr>
          <w:cantSplit/>
        </w:trPr>
        <w:tc>
          <w:tcPr>
            <w:tcW w:w="7793" w:type="dxa"/>
            <w:gridSpan w:val="2"/>
          </w:tcPr>
          <w:p w14:paraId="5DC5DD6E" w14:textId="77777777" w:rsidR="006A697D" w:rsidRPr="00DE01F1" w:rsidRDefault="006A697D" w:rsidP="003F49D8">
            <w:pPr>
              <w:pStyle w:val="TAL"/>
              <w:rPr>
                <w:b/>
                <w:bCs/>
                <w:i/>
                <w:noProof/>
                <w:lang w:eastAsia="en-GB"/>
              </w:rPr>
            </w:pPr>
            <w:r w:rsidRPr="00DE01F1">
              <w:rPr>
                <w:b/>
                <w:bCs/>
                <w:i/>
                <w:noProof/>
                <w:lang w:eastAsia="en-GB"/>
              </w:rPr>
              <w:t>crossCarrierScheduling</w:t>
            </w:r>
          </w:p>
        </w:tc>
        <w:tc>
          <w:tcPr>
            <w:tcW w:w="862" w:type="dxa"/>
            <w:gridSpan w:val="2"/>
          </w:tcPr>
          <w:p w14:paraId="0ACCA03A" w14:textId="77777777" w:rsidR="006A697D" w:rsidRPr="00DE01F1" w:rsidRDefault="006A697D" w:rsidP="003F49D8">
            <w:pPr>
              <w:pStyle w:val="TAL"/>
              <w:jc w:val="center"/>
              <w:rPr>
                <w:bCs/>
                <w:noProof/>
                <w:lang w:eastAsia="en-GB"/>
              </w:rPr>
            </w:pPr>
            <w:r w:rsidRPr="00DE01F1">
              <w:rPr>
                <w:bCs/>
                <w:noProof/>
                <w:lang w:eastAsia="zh-CN"/>
              </w:rPr>
              <w:t>Yes</w:t>
            </w:r>
          </w:p>
        </w:tc>
      </w:tr>
      <w:tr w:rsidR="006A697D" w:rsidRPr="00DE01F1" w14:paraId="7D567C02" w14:textId="77777777" w:rsidTr="003F49D8">
        <w:trPr>
          <w:cantSplit/>
        </w:trPr>
        <w:tc>
          <w:tcPr>
            <w:tcW w:w="7793" w:type="dxa"/>
            <w:gridSpan w:val="2"/>
          </w:tcPr>
          <w:p w14:paraId="0CE770C2" w14:textId="77777777" w:rsidR="006A697D" w:rsidRPr="00DE01F1" w:rsidRDefault="006A697D" w:rsidP="003F49D8">
            <w:pPr>
              <w:keepNext/>
              <w:keepLines/>
              <w:spacing w:after="0"/>
              <w:rPr>
                <w:rFonts w:ascii="Arial" w:hAnsi="Arial"/>
                <w:b/>
                <w:bCs/>
                <w:i/>
                <w:noProof/>
                <w:sz w:val="18"/>
              </w:rPr>
            </w:pPr>
            <w:r w:rsidRPr="00DE01F1">
              <w:rPr>
                <w:rFonts w:ascii="Arial" w:hAnsi="Arial"/>
                <w:b/>
                <w:bCs/>
                <w:i/>
                <w:noProof/>
                <w:sz w:val="18"/>
                <w:lang w:eastAsia="en-GB"/>
              </w:rPr>
              <w:t>cr</w:t>
            </w:r>
            <w:r w:rsidRPr="00DE01F1">
              <w:rPr>
                <w:rFonts w:ascii="Arial" w:hAnsi="Arial"/>
                <w:b/>
                <w:bCs/>
                <w:i/>
                <w:noProof/>
                <w:sz w:val="18"/>
              </w:rPr>
              <w:t>ossCarrierScheduling-B5C</w:t>
            </w:r>
          </w:p>
          <w:p w14:paraId="25DD7175" w14:textId="77777777" w:rsidR="006A697D" w:rsidRPr="00DE01F1" w:rsidRDefault="006A697D" w:rsidP="003F49D8">
            <w:pPr>
              <w:keepNext/>
              <w:keepLines/>
              <w:spacing w:after="0"/>
              <w:rPr>
                <w:rFonts w:ascii="Arial" w:hAnsi="Arial"/>
                <w:b/>
                <w:bCs/>
                <w:i/>
                <w:noProof/>
                <w:sz w:val="18"/>
                <w:lang w:eastAsia="en-GB"/>
              </w:rPr>
            </w:pPr>
            <w:r w:rsidRPr="00DE01F1">
              <w:rPr>
                <w:rFonts w:ascii="Arial" w:hAnsi="Arial"/>
                <w:iCs/>
                <w:noProof/>
                <w:sz w:val="18"/>
                <w:lang w:eastAsia="en-GB"/>
              </w:rPr>
              <w:t xml:space="preserve">Indicates whether the UE supports </w:t>
            </w:r>
            <w:r w:rsidRPr="00DE01F1">
              <w:rPr>
                <w:rFonts w:ascii="Arial" w:hAnsi="Arial"/>
                <w:iCs/>
                <w:noProof/>
                <w:sz w:val="18"/>
              </w:rPr>
              <w:t>cross carrier scheduling beyond 5 DL CCs</w:t>
            </w:r>
            <w:r w:rsidRPr="00DE01F1">
              <w:rPr>
                <w:rFonts w:ascii="Arial" w:hAnsi="Arial"/>
                <w:iCs/>
                <w:noProof/>
                <w:sz w:val="18"/>
                <w:lang w:eastAsia="en-GB"/>
              </w:rPr>
              <w:t>.</w:t>
            </w:r>
          </w:p>
        </w:tc>
        <w:tc>
          <w:tcPr>
            <w:tcW w:w="862" w:type="dxa"/>
            <w:gridSpan w:val="2"/>
          </w:tcPr>
          <w:p w14:paraId="3B566B13"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No</w:t>
            </w:r>
          </w:p>
        </w:tc>
      </w:tr>
      <w:tr w:rsidR="006A697D" w:rsidRPr="00DE01F1" w14:paraId="2D33A3A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05D32" w14:textId="77777777" w:rsidR="006A697D" w:rsidRPr="00DE01F1" w:rsidRDefault="006A697D" w:rsidP="003F49D8">
            <w:pPr>
              <w:pStyle w:val="TAL"/>
              <w:rPr>
                <w:b/>
                <w:i/>
                <w:lang w:eastAsia="en-GB"/>
              </w:rPr>
            </w:pPr>
            <w:r w:rsidRPr="00DE01F1">
              <w:rPr>
                <w:b/>
                <w:bCs/>
                <w:i/>
                <w:noProof/>
                <w:lang w:eastAsia="en-GB"/>
              </w:rPr>
              <w:t>crossCarrierSchedulingLAA-DL</w:t>
            </w:r>
          </w:p>
          <w:p w14:paraId="2F644CC3" w14:textId="77777777" w:rsidR="006A697D" w:rsidRPr="00DE01F1" w:rsidRDefault="006A697D" w:rsidP="003F49D8">
            <w:pPr>
              <w:pStyle w:val="TAL"/>
              <w:rPr>
                <w:b/>
                <w:i/>
                <w:lang w:eastAsia="en-GB"/>
              </w:rPr>
            </w:pPr>
            <w:r w:rsidRPr="00DE01F1">
              <w:rPr>
                <w:lang w:eastAsia="en-GB"/>
              </w:rPr>
              <w:t xml:space="preserve">Indicates whether the UE supports cross-carrier scheduling from a licensed carrier for LAA cell(s) for downlink. </w:t>
            </w:r>
            <w:r w:rsidRPr="00DE01F1">
              <w:rPr>
                <w:rFonts w:eastAsia="SimSun"/>
                <w:lang w:eastAsia="en-GB"/>
              </w:rPr>
              <w:t xml:space="preserve">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E1A996"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8ACAE8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1B08ED" w14:textId="77777777" w:rsidR="006A697D" w:rsidRPr="00DE01F1" w:rsidRDefault="006A697D" w:rsidP="003F49D8">
            <w:pPr>
              <w:pStyle w:val="TAL"/>
              <w:rPr>
                <w:b/>
                <w:i/>
                <w:lang w:eastAsia="en-GB"/>
              </w:rPr>
            </w:pPr>
            <w:r w:rsidRPr="00DE01F1">
              <w:rPr>
                <w:b/>
                <w:bCs/>
                <w:i/>
                <w:noProof/>
                <w:lang w:eastAsia="en-GB"/>
              </w:rPr>
              <w:t>crossCarrierSchedulingLAA-</w:t>
            </w:r>
            <w:r w:rsidRPr="00DE01F1">
              <w:rPr>
                <w:b/>
                <w:bCs/>
                <w:i/>
                <w:noProof/>
                <w:lang w:eastAsia="zh-CN"/>
              </w:rPr>
              <w:t>U</w:t>
            </w:r>
            <w:r w:rsidRPr="00DE01F1">
              <w:rPr>
                <w:b/>
                <w:bCs/>
                <w:i/>
                <w:noProof/>
                <w:lang w:eastAsia="en-GB"/>
              </w:rPr>
              <w:t>L</w:t>
            </w:r>
          </w:p>
          <w:p w14:paraId="75324735" w14:textId="77777777" w:rsidR="006A697D" w:rsidRPr="00DE01F1" w:rsidRDefault="006A697D" w:rsidP="003F49D8">
            <w:pPr>
              <w:pStyle w:val="TAL"/>
              <w:rPr>
                <w:b/>
                <w:bCs/>
                <w:i/>
                <w:noProof/>
                <w:lang w:eastAsia="en-GB"/>
              </w:rPr>
            </w:pPr>
            <w:r w:rsidRPr="00DE01F1">
              <w:rPr>
                <w:lang w:eastAsia="en-GB"/>
              </w:rPr>
              <w:t xml:space="preserve">Indicates whether the UE supports cross-carrier scheduling from a licensed carrier for LAA cell(s) for </w:t>
            </w:r>
            <w:r w:rsidRPr="00DE01F1">
              <w:rPr>
                <w:lang w:eastAsia="zh-CN"/>
              </w:rPr>
              <w:t>uplink</w:t>
            </w:r>
            <w:r w:rsidRPr="00DE01F1">
              <w:rPr>
                <w:lang w:eastAsia="en-GB"/>
              </w:rPr>
              <w:t xml:space="preserve">. This field can be included only if </w:t>
            </w:r>
            <w:r w:rsidRPr="00DE01F1">
              <w:rPr>
                <w:i/>
                <w:lang w:eastAsia="zh-CN"/>
              </w:rPr>
              <w:t>uplink</w:t>
            </w:r>
            <w:r w:rsidRPr="00DE01F1">
              <w:rPr>
                <w:i/>
                <w:lang w:eastAsia="en-GB"/>
              </w:rPr>
              <w:t>LAA</w:t>
            </w:r>
            <w:r w:rsidRPr="00DE01F1">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E2B7AA"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F4076AE" w14:textId="77777777" w:rsidTr="003F49D8">
        <w:trPr>
          <w:cantSplit/>
        </w:trPr>
        <w:tc>
          <w:tcPr>
            <w:tcW w:w="7793" w:type="dxa"/>
            <w:gridSpan w:val="2"/>
          </w:tcPr>
          <w:p w14:paraId="03B04C9C" w14:textId="77777777" w:rsidR="006A697D" w:rsidRPr="00DE01F1" w:rsidRDefault="006A697D" w:rsidP="003F49D8">
            <w:pPr>
              <w:pStyle w:val="TAL"/>
              <w:rPr>
                <w:b/>
                <w:bCs/>
                <w:i/>
                <w:noProof/>
                <w:lang w:eastAsia="en-GB"/>
              </w:rPr>
            </w:pPr>
            <w:r w:rsidRPr="00DE01F1">
              <w:rPr>
                <w:b/>
                <w:bCs/>
                <w:i/>
                <w:noProof/>
                <w:lang w:eastAsia="en-GB"/>
              </w:rPr>
              <w:t>crs-DiscoverySignalsMeas</w:t>
            </w:r>
          </w:p>
          <w:p w14:paraId="1D77AECD" w14:textId="77777777" w:rsidR="006A697D" w:rsidRPr="00DE01F1" w:rsidRDefault="006A697D" w:rsidP="003F49D8">
            <w:pPr>
              <w:pStyle w:val="TAL"/>
              <w:rPr>
                <w:b/>
                <w:bCs/>
                <w:i/>
                <w:noProof/>
                <w:lang w:eastAsia="zh-CN"/>
              </w:rPr>
            </w:pPr>
            <w:r w:rsidRPr="00DE01F1">
              <w:rPr>
                <w:iCs/>
                <w:noProof/>
                <w:lang w:eastAsia="en-GB"/>
              </w:rPr>
              <w:t xml:space="preserve">Indicates whether the UE supports CRS based discovery signals measurement, and PDSCH/EPDCCH </w:t>
            </w:r>
            <w:r w:rsidRPr="00DE01F1">
              <w:rPr>
                <w:lang w:eastAsia="en-GB"/>
              </w:rPr>
              <w:t>RE mapping</w:t>
            </w:r>
            <w:r w:rsidRPr="00DE01F1">
              <w:rPr>
                <w:iCs/>
                <w:noProof/>
                <w:lang w:eastAsia="en-GB"/>
              </w:rPr>
              <w:t xml:space="preserve"> </w:t>
            </w:r>
            <w:r w:rsidRPr="00DE01F1">
              <w:rPr>
                <w:iCs/>
                <w:noProof/>
                <w:lang w:eastAsia="zh-CN"/>
              </w:rPr>
              <w:t xml:space="preserve">with </w:t>
            </w:r>
            <w:r w:rsidRPr="00DE01F1">
              <w:rPr>
                <w:iCs/>
                <w:noProof/>
                <w:lang w:eastAsia="en-GB"/>
              </w:rPr>
              <w:t>zero power CSI-RS configured for discovery signals.</w:t>
            </w:r>
          </w:p>
        </w:tc>
        <w:tc>
          <w:tcPr>
            <w:tcW w:w="862" w:type="dxa"/>
            <w:gridSpan w:val="2"/>
          </w:tcPr>
          <w:p w14:paraId="1379B5CF"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6FEA992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15B8B2" w14:textId="77777777" w:rsidR="006A697D" w:rsidRPr="00DE01F1" w:rsidRDefault="006A697D" w:rsidP="003F49D8">
            <w:pPr>
              <w:pStyle w:val="TAL"/>
              <w:rPr>
                <w:b/>
                <w:bCs/>
                <w:i/>
                <w:noProof/>
                <w:lang w:eastAsia="en-GB"/>
              </w:rPr>
            </w:pPr>
            <w:r w:rsidRPr="00DE01F1">
              <w:rPr>
                <w:b/>
                <w:bCs/>
                <w:i/>
                <w:noProof/>
                <w:lang w:eastAsia="en-GB"/>
              </w:rPr>
              <w:t>crs-IM-TM1-toTM9-OneRX-Port</w:t>
            </w:r>
          </w:p>
          <w:p w14:paraId="075B4315" w14:textId="77777777" w:rsidR="006A697D" w:rsidRPr="00DE01F1" w:rsidRDefault="006A697D" w:rsidP="003F49D8">
            <w:pPr>
              <w:pStyle w:val="TAL"/>
              <w:rPr>
                <w:b/>
                <w:i/>
              </w:rPr>
            </w:pPr>
            <w:r w:rsidRPr="00DE01F1">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53293BDE" w14:textId="77777777" w:rsidR="006A697D" w:rsidRPr="00DE01F1" w:rsidRDefault="006A697D" w:rsidP="003F49D8">
            <w:pPr>
              <w:pStyle w:val="TAL"/>
              <w:jc w:val="center"/>
              <w:rPr>
                <w:bCs/>
                <w:noProof/>
              </w:rPr>
            </w:pPr>
            <w:r w:rsidRPr="00DE01F1">
              <w:rPr>
                <w:bCs/>
                <w:noProof/>
                <w:lang w:eastAsia="zh-CN"/>
              </w:rPr>
              <w:t>No</w:t>
            </w:r>
          </w:p>
        </w:tc>
      </w:tr>
      <w:tr w:rsidR="006A697D" w:rsidRPr="00DE01F1" w14:paraId="6A6F2E17" w14:textId="77777777" w:rsidTr="003F49D8">
        <w:trPr>
          <w:cantSplit/>
        </w:trPr>
        <w:tc>
          <w:tcPr>
            <w:tcW w:w="7793" w:type="dxa"/>
            <w:gridSpan w:val="2"/>
          </w:tcPr>
          <w:p w14:paraId="160331E9" w14:textId="77777777" w:rsidR="006A697D" w:rsidRPr="00DE01F1" w:rsidRDefault="006A697D" w:rsidP="003F49D8">
            <w:pPr>
              <w:pStyle w:val="TAL"/>
              <w:rPr>
                <w:b/>
                <w:bCs/>
                <w:i/>
                <w:noProof/>
                <w:lang w:eastAsia="en-GB"/>
              </w:rPr>
            </w:pPr>
            <w:r w:rsidRPr="00DE01F1">
              <w:rPr>
                <w:b/>
                <w:bCs/>
                <w:i/>
                <w:noProof/>
                <w:lang w:eastAsia="en-GB"/>
              </w:rPr>
              <w:t>crs-InterfHandl</w:t>
            </w:r>
          </w:p>
          <w:p w14:paraId="139E741D" w14:textId="77777777" w:rsidR="006A697D" w:rsidRPr="00DE01F1" w:rsidRDefault="006A697D" w:rsidP="003F49D8">
            <w:pPr>
              <w:pStyle w:val="TAL"/>
              <w:rPr>
                <w:b/>
                <w:bCs/>
                <w:i/>
                <w:noProof/>
                <w:lang w:eastAsia="en-GB"/>
              </w:rPr>
            </w:pPr>
            <w:r w:rsidRPr="00DE01F1">
              <w:rPr>
                <w:iCs/>
                <w:noProof/>
                <w:lang w:eastAsia="en-GB"/>
              </w:rPr>
              <w:t>Indicates whether the UE supports CRS interference handling.</w:t>
            </w:r>
          </w:p>
        </w:tc>
        <w:tc>
          <w:tcPr>
            <w:tcW w:w="862" w:type="dxa"/>
            <w:gridSpan w:val="2"/>
          </w:tcPr>
          <w:p w14:paraId="40D9466A"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5A29C0CE" w14:textId="77777777" w:rsidTr="003F49D8">
        <w:trPr>
          <w:cantSplit/>
        </w:trPr>
        <w:tc>
          <w:tcPr>
            <w:tcW w:w="7793" w:type="dxa"/>
            <w:gridSpan w:val="2"/>
          </w:tcPr>
          <w:p w14:paraId="4648238A" w14:textId="77777777" w:rsidR="006A697D" w:rsidRPr="00DE01F1" w:rsidRDefault="006A697D" w:rsidP="003F49D8">
            <w:pPr>
              <w:pStyle w:val="TAL"/>
              <w:rPr>
                <w:b/>
                <w:bCs/>
                <w:i/>
                <w:noProof/>
                <w:lang w:eastAsia="en-GB"/>
              </w:rPr>
            </w:pPr>
            <w:r w:rsidRPr="00DE01F1">
              <w:rPr>
                <w:b/>
                <w:bCs/>
                <w:i/>
                <w:noProof/>
                <w:lang w:eastAsia="en-GB"/>
              </w:rPr>
              <w:t>crs-InterfMitigationTM10</w:t>
            </w:r>
          </w:p>
          <w:p w14:paraId="58883049" w14:textId="77777777" w:rsidR="006A697D" w:rsidRPr="00DE01F1" w:rsidRDefault="006A697D" w:rsidP="003F49D8">
            <w:pPr>
              <w:pStyle w:val="TAL"/>
              <w:rPr>
                <w:bCs/>
                <w:noProof/>
                <w:lang w:eastAsia="en-GB"/>
              </w:rPr>
            </w:pPr>
            <w:r w:rsidRPr="00DE01F1">
              <w:rPr>
                <w:bCs/>
                <w:noProof/>
                <w:lang w:eastAsia="en-GB"/>
              </w:rPr>
              <w:t xml:space="preserve">The field defines whether the UE supports CRS interference mitigation in transmission mode 10. The UE supporting the </w:t>
            </w:r>
            <w:r w:rsidRPr="00DE01F1">
              <w:rPr>
                <w:bCs/>
                <w:i/>
                <w:noProof/>
                <w:lang w:eastAsia="en-GB"/>
              </w:rPr>
              <w:t>crs-InterfMitigationTM10</w:t>
            </w:r>
            <w:r w:rsidRPr="00DE01F1">
              <w:rPr>
                <w:bCs/>
                <w:noProof/>
                <w:lang w:eastAsia="en-GB"/>
              </w:rPr>
              <w:t xml:space="preserve"> capability shall also support the </w:t>
            </w:r>
            <w:r w:rsidRPr="00DE01F1">
              <w:rPr>
                <w:bCs/>
                <w:i/>
                <w:noProof/>
                <w:lang w:eastAsia="en-GB"/>
              </w:rPr>
              <w:t>crs-InterfHandl</w:t>
            </w:r>
            <w:r w:rsidRPr="00DE01F1">
              <w:rPr>
                <w:bCs/>
                <w:noProof/>
                <w:lang w:eastAsia="en-GB"/>
              </w:rPr>
              <w:t xml:space="preserve"> capability.</w:t>
            </w:r>
          </w:p>
        </w:tc>
        <w:tc>
          <w:tcPr>
            <w:tcW w:w="862" w:type="dxa"/>
            <w:gridSpan w:val="2"/>
          </w:tcPr>
          <w:p w14:paraId="7BB14179" w14:textId="77777777" w:rsidR="006A697D" w:rsidRPr="00DE01F1" w:rsidRDefault="006A697D" w:rsidP="003F49D8">
            <w:pPr>
              <w:pStyle w:val="TAL"/>
              <w:jc w:val="center"/>
              <w:rPr>
                <w:bCs/>
                <w:noProof/>
                <w:lang w:eastAsia="zh-CN"/>
              </w:rPr>
            </w:pPr>
            <w:r w:rsidRPr="00DE01F1">
              <w:rPr>
                <w:bCs/>
                <w:noProof/>
                <w:lang w:eastAsia="zh-CN"/>
              </w:rPr>
              <w:t>No</w:t>
            </w:r>
          </w:p>
        </w:tc>
      </w:tr>
      <w:tr w:rsidR="006A697D" w:rsidRPr="00DE01F1" w14:paraId="6F11B07D" w14:textId="77777777" w:rsidTr="003F49D8">
        <w:trPr>
          <w:cantSplit/>
        </w:trPr>
        <w:tc>
          <w:tcPr>
            <w:tcW w:w="7793" w:type="dxa"/>
            <w:gridSpan w:val="2"/>
          </w:tcPr>
          <w:p w14:paraId="0ED696CD" w14:textId="77777777" w:rsidR="006A697D" w:rsidRPr="00DE01F1" w:rsidRDefault="006A697D" w:rsidP="003F49D8">
            <w:pPr>
              <w:pStyle w:val="TAL"/>
              <w:rPr>
                <w:b/>
                <w:bCs/>
                <w:i/>
                <w:noProof/>
                <w:lang w:eastAsia="en-GB"/>
              </w:rPr>
            </w:pPr>
            <w:r w:rsidRPr="00DE01F1">
              <w:rPr>
                <w:b/>
                <w:bCs/>
                <w:i/>
                <w:noProof/>
                <w:lang w:eastAsia="en-GB"/>
              </w:rPr>
              <w:t>crs-InterfMitigationTM1toTM9</w:t>
            </w:r>
          </w:p>
          <w:p w14:paraId="5963E287" w14:textId="77777777" w:rsidR="006A697D" w:rsidRPr="00DE01F1" w:rsidRDefault="006A697D" w:rsidP="003F49D8">
            <w:pPr>
              <w:pStyle w:val="TAL"/>
              <w:rPr>
                <w:b/>
                <w:bCs/>
                <w:i/>
                <w:noProof/>
                <w:lang w:eastAsia="en-GB"/>
              </w:rPr>
            </w:pPr>
            <w:r w:rsidRPr="00DE01F1">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E01F1">
              <w:rPr>
                <w:i/>
                <w:iCs/>
              </w:rPr>
              <w:t>crs-InterfMitigationTM1toTM9-r13</w:t>
            </w:r>
            <w:r w:rsidRPr="00DE01F1">
              <w:rPr>
                <w:rFonts w:cs="Arial"/>
              </w:rPr>
              <w:t xml:space="preserve"> downlink CC CA configuration</w:t>
            </w:r>
            <w:r w:rsidRPr="00DE01F1">
              <w:rPr>
                <w:bCs/>
                <w:noProof/>
                <w:lang w:eastAsia="en-GB"/>
              </w:rPr>
              <w:t xml:space="preserve">. The </w:t>
            </w:r>
            <w:r w:rsidRPr="00DE01F1">
              <w:rPr>
                <w:rFonts w:cs="Arial"/>
              </w:rPr>
              <w:t xml:space="preserve">UE signals </w:t>
            </w:r>
            <w:r w:rsidRPr="00DE01F1">
              <w:rPr>
                <w:i/>
                <w:iCs/>
              </w:rPr>
              <w:t>crs-InterfMitigationTM1toTM9-r13</w:t>
            </w:r>
            <w:r w:rsidRPr="00DE01F1">
              <w:rPr>
                <w:rFonts w:cs="Arial"/>
              </w:rPr>
              <w:t xml:space="preserve"> value to indicate the maximum </w:t>
            </w:r>
            <w:r w:rsidRPr="00DE01F1">
              <w:rPr>
                <w:i/>
                <w:iCs/>
              </w:rPr>
              <w:t>crs-InterfMitigationTM1toTM9-r13</w:t>
            </w:r>
            <w:r w:rsidRPr="00DE01F1">
              <w:rPr>
                <w:rFonts w:cs="Arial"/>
              </w:rPr>
              <w:t xml:space="preserve"> downlink CC CA configuration where UE may apply CRS IM</w:t>
            </w:r>
            <w:r w:rsidRPr="00DE01F1">
              <w:rPr>
                <w:bCs/>
                <w:noProof/>
                <w:lang w:eastAsia="en-GB"/>
              </w:rPr>
              <w:t>. For example, the UE sets "</w:t>
            </w:r>
            <w:r w:rsidRPr="00DE01F1">
              <w:rPr>
                <w:bCs/>
                <w:i/>
                <w:noProof/>
                <w:lang w:eastAsia="en-GB"/>
              </w:rPr>
              <w:t>crs-InterfMitigationTM1toTM9-r13</w:t>
            </w:r>
            <w:r w:rsidRPr="00DE01F1">
              <w:rPr>
                <w:bCs/>
                <w:noProof/>
                <w:lang w:eastAsia="en-GB"/>
              </w:rPr>
              <w:t xml:space="preserve"> = 3" to indicate that the UE supports CRS-IM on at least one DL CC for supported non-CA, 2DL CA and 3DL CA configurations. The UE supporting the </w:t>
            </w:r>
            <w:r w:rsidRPr="00DE01F1">
              <w:rPr>
                <w:bCs/>
                <w:i/>
                <w:noProof/>
                <w:lang w:eastAsia="en-GB"/>
              </w:rPr>
              <w:t>crs-InterfMitigationTM1toTM9-r13</w:t>
            </w:r>
            <w:r w:rsidRPr="00DE01F1">
              <w:rPr>
                <w:bCs/>
                <w:noProof/>
                <w:lang w:eastAsia="en-GB"/>
              </w:rPr>
              <w:t xml:space="preserve"> capability shall also support the </w:t>
            </w:r>
            <w:r w:rsidRPr="00DE01F1">
              <w:rPr>
                <w:bCs/>
                <w:i/>
                <w:noProof/>
                <w:lang w:eastAsia="en-GB"/>
              </w:rPr>
              <w:t>crs-InterfHandl-r11</w:t>
            </w:r>
            <w:r w:rsidRPr="00DE01F1">
              <w:rPr>
                <w:bCs/>
                <w:noProof/>
                <w:lang w:eastAsia="en-GB"/>
              </w:rPr>
              <w:t xml:space="preserve"> capability.</w:t>
            </w:r>
          </w:p>
        </w:tc>
        <w:tc>
          <w:tcPr>
            <w:tcW w:w="862" w:type="dxa"/>
            <w:gridSpan w:val="2"/>
          </w:tcPr>
          <w:p w14:paraId="67F64DC0"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19296B9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ACA146" w14:textId="77777777" w:rsidR="006A697D" w:rsidRPr="00DE01F1" w:rsidRDefault="006A697D" w:rsidP="003F49D8">
            <w:pPr>
              <w:pStyle w:val="TAL"/>
              <w:rPr>
                <w:b/>
                <w:i/>
              </w:rPr>
            </w:pPr>
            <w:r w:rsidRPr="00DE01F1">
              <w:rPr>
                <w:b/>
                <w:i/>
              </w:rPr>
              <w:t>crs-IntfMitig</w:t>
            </w:r>
          </w:p>
          <w:p w14:paraId="3DB3C9A1" w14:textId="77777777" w:rsidR="006A697D" w:rsidRPr="00DE01F1" w:rsidRDefault="006A697D" w:rsidP="003F49D8">
            <w:pPr>
              <w:pStyle w:val="TAL"/>
            </w:pPr>
            <w:r w:rsidRPr="00DE01F1">
              <w:rPr>
                <w:lang w:eastAsia="en-GB"/>
              </w:rPr>
              <w:t>Indicate whether the UE supports CRS interference mitigation as specified in TS 36.133 [16], clause 3.6.1.1</w:t>
            </w:r>
            <w:r w:rsidRPr="00DE01F1">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54AFF1A" w14:textId="77777777" w:rsidR="006A697D" w:rsidRPr="00DE01F1" w:rsidRDefault="006A697D" w:rsidP="003F49D8">
            <w:pPr>
              <w:pStyle w:val="TAL"/>
              <w:jc w:val="center"/>
              <w:rPr>
                <w:bCs/>
                <w:noProof/>
              </w:rPr>
            </w:pPr>
            <w:r w:rsidRPr="00DE01F1">
              <w:rPr>
                <w:bCs/>
                <w:noProof/>
              </w:rPr>
              <w:t>Yes</w:t>
            </w:r>
          </w:p>
        </w:tc>
      </w:tr>
      <w:tr w:rsidR="006A697D" w:rsidRPr="00DE01F1" w14:paraId="4D313D0D" w14:textId="77777777" w:rsidTr="003F49D8">
        <w:trPr>
          <w:cantSplit/>
        </w:trPr>
        <w:tc>
          <w:tcPr>
            <w:tcW w:w="7793" w:type="dxa"/>
            <w:gridSpan w:val="2"/>
          </w:tcPr>
          <w:p w14:paraId="6510CC27" w14:textId="77777777" w:rsidR="006A697D" w:rsidRPr="00DE01F1" w:rsidRDefault="006A697D" w:rsidP="003F49D8">
            <w:pPr>
              <w:pStyle w:val="TAL"/>
              <w:rPr>
                <w:b/>
                <w:bCs/>
                <w:i/>
                <w:noProof/>
                <w:lang w:eastAsia="en-GB"/>
              </w:rPr>
            </w:pPr>
            <w:r w:rsidRPr="00DE01F1">
              <w:rPr>
                <w:b/>
                <w:bCs/>
                <w:i/>
                <w:noProof/>
                <w:lang w:eastAsia="en-GB"/>
              </w:rPr>
              <w:t>crs-LessDwPTS</w:t>
            </w:r>
          </w:p>
          <w:p w14:paraId="5074E7A2" w14:textId="77777777" w:rsidR="006A697D" w:rsidRPr="00DE01F1" w:rsidRDefault="006A697D" w:rsidP="003F49D8">
            <w:pPr>
              <w:pStyle w:val="TAL"/>
              <w:rPr>
                <w:b/>
                <w:bCs/>
                <w:i/>
                <w:noProof/>
                <w:lang w:eastAsia="zh-CN"/>
              </w:rPr>
            </w:pPr>
            <w:r w:rsidRPr="00DE01F1">
              <w:rPr>
                <w:iCs/>
                <w:noProof/>
                <w:lang w:eastAsia="zh-CN"/>
              </w:rPr>
              <w:t>Indicates</w:t>
            </w:r>
            <w:r w:rsidRPr="00DE01F1">
              <w:rPr>
                <w:iCs/>
                <w:noProof/>
                <w:lang w:eastAsia="en-GB"/>
              </w:rPr>
              <w:t xml:space="preserve"> whether the UE supports TDD special subframe configuration 10 without CRS transmission on the 5th symbol of DwPTS, i.e. </w:t>
            </w:r>
            <w:r w:rsidRPr="00DE01F1">
              <w:rPr>
                <w:i/>
                <w:iCs/>
                <w:noProof/>
                <w:lang w:eastAsia="en-GB"/>
              </w:rPr>
              <w:t>ssp10-CRS-LessDwPTS</w:t>
            </w:r>
            <w:r w:rsidRPr="00DE01F1">
              <w:rPr>
                <w:iCs/>
                <w:noProof/>
                <w:lang w:eastAsia="zh-CN"/>
              </w:rPr>
              <w:t>,</w:t>
            </w:r>
            <w:r w:rsidRPr="00DE01F1">
              <w:rPr>
                <w:iCs/>
                <w:noProof/>
                <w:lang w:eastAsia="en-GB"/>
              </w:rPr>
              <w:t xml:space="preserve"> as specified in TS 36.211 [17]</w:t>
            </w:r>
            <w:r w:rsidRPr="00DE01F1">
              <w:rPr>
                <w:i/>
                <w:iCs/>
                <w:noProof/>
                <w:lang w:eastAsia="en-GB"/>
              </w:rPr>
              <w:t>.</w:t>
            </w:r>
            <w:r w:rsidRPr="00DE01F1">
              <w:rPr>
                <w:i/>
              </w:rPr>
              <w:t xml:space="preserve"> </w:t>
            </w:r>
          </w:p>
        </w:tc>
        <w:tc>
          <w:tcPr>
            <w:tcW w:w="862" w:type="dxa"/>
            <w:gridSpan w:val="2"/>
          </w:tcPr>
          <w:p w14:paraId="2FE7082C"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7B625B22" w14:textId="77777777" w:rsidTr="003F49D8">
        <w:trPr>
          <w:cantSplit/>
        </w:trPr>
        <w:tc>
          <w:tcPr>
            <w:tcW w:w="7793" w:type="dxa"/>
            <w:gridSpan w:val="2"/>
          </w:tcPr>
          <w:p w14:paraId="74FFF6FB" w14:textId="77777777" w:rsidR="006A697D" w:rsidRPr="00DE01F1" w:rsidRDefault="006A697D" w:rsidP="003F49D8">
            <w:pPr>
              <w:pStyle w:val="TAL"/>
              <w:rPr>
                <w:b/>
                <w:i/>
                <w:noProof/>
              </w:rPr>
            </w:pPr>
            <w:r w:rsidRPr="00DE01F1">
              <w:rPr>
                <w:b/>
                <w:i/>
                <w:noProof/>
              </w:rPr>
              <w:t>csi-ReportingAdvanced, csi-ReportingAdvancedMaxPorts (in MIMO-CA-ParametersPerBoBCPerTM)</w:t>
            </w:r>
          </w:p>
          <w:p w14:paraId="1AB30488" w14:textId="77777777" w:rsidR="006A697D" w:rsidRPr="00DE01F1" w:rsidRDefault="006A697D" w:rsidP="003F49D8">
            <w:pPr>
              <w:pStyle w:val="TAL"/>
              <w:rPr>
                <w:b/>
                <w:bCs/>
                <w:i/>
                <w:noProof/>
                <w:lang w:eastAsia="en-GB"/>
              </w:rPr>
            </w:pPr>
            <w:r w:rsidRPr="00DE01F1">
              <w:rPr>
                <w:rFonts w:cs="Arial"/>
                <w:lang w:eastAsia="en-GB"/>
              </w:rPr>
              <w:t xml:space="preserve">If signalled, the field indicates that for a particular transmission mode, the </w:t>
            </w:r>
            <w:r w:rsidRPr="00DE01F1">
              <w:rPr>
                <w:rFonts w:cs="Arial"/>
                <w:szCs w:val="18"/>
                <w:lang w:eastAsia="en-GB"/>
              </w:rPr>
              <w:t>maximum number of CSI-RS ports supported by the UE for</w:t>
            </w:r>
            <w:r w:rsidRPr="00DE01F1">
              <w:rPr>
                <w:rFonts w:cs="Arial"/>
                <w:lang w:eastAsia="fr-FR"/>
              </w:rPr>
              <w:t xml:space="preserve"> advanced CSI reporting </w:t>
            </w:r>
            <w:r w:rsidRPr="00DE01F1">
              <w:rPr>
                <w:rFonts w:cs="Arial"/>
                <w:lang w:eastAsia="en-GB"/>
              </w:rPr>
              <w:t xml:space="preserve">is different in the concerned band of band combination than the value indicated by the field </w:t>
            </w:r>
            <w:r w:rsidRPr="00DE01F1">
              <w:rPr>
                <w:rFonts w:cs="Arial"/>
                <w:i/>
                <w:iCs/>
                <w:lang w:eastAsia="en-GB"/>
              </w:rPr>
              <w:t xml:space="preserve">csi-ReportingAdvanced </w:t>
            </w:r>
            <w:r w:rsidRPr="00DE01F1">
              <w:rPr>
                <w:rFonts w:cs="Arial"/>
                <w:lang w:eastAsia="en-GB"/>
              </w:rPr>
              <w:t xml:space="preserve">or </w:t>
            </w:r>
            <w:r w:rsidRPr="00DE01F1">
              <w:rPr>
                <w:rFonts w:cs="Arial"/>
                <w:i/>
                <w:iCs/>
                <w:lang w:eastAsia="en-GB"/>
              </w:rPr>
              <w:t xml:space="preserve">csi-ReportingAdvancedMaxPorts </w:t>
            </w:r>
            <w:r w:rsidRPr="00DE01F1">
              <w:rPr>
                <w:rFonts w:cs="Arial"/>
                <w:lang w:eastAsia="en-GB"/>
              </w:rPr>
              <w:t xml:space="preserve">in </w:t>
            </w:r>
            <w:r w:rsidRPr="00DE01F1">
              <w:rPr>
                <w:rFonts w:cs="Arial"/>
                <w:i/>
                <w:iCs/>
                <w:lang w:eastAsia="en-GB"/>
              </w:rPr>
              <w:t>MIMO-UE-ParametersPerTM</w:t>
            </w:r>
            <w:r w:rsidRPr="00DE01F1">
              <w:rPr>
                <w:rFonts w:cs="Arial"/>
                <w:lang w:eastAsia="en-GB"/>
              </w:rPr>
              <w:t xml:space="preserve">. The UE shall not include both </w:t>
            </w:r>
            <w:r w:rsidRPr="00DE01F1">
              <w:rPr>
                <w:rFonts w:cs="Arial"/>
                <w:i/>
                <w:iCs/>
                <w:lang w:eastAsia="en-GB"/>
              </w:rPr>
              <w:t>csi-ReportingAdvanced</w:t>
            </w:r>
            <w:r w:rsidRPr="00DE01F1">
              <w:rPr>
                <w:rFonts w:cs="Arial"/>
                <w:lang w:eastAsia="en-GB"/>
              </w:rPr>
              <w:t xml:space="preserve"> and</w:t>
            </w:r>
            <w:r w:rsidRPr="00DE01F1">
              <w:rPr>
                <w:rFonts w:cs="Arial"/>
                <w:i/>
                <w:iCs/>
                <w:lang w:eastAsia="en-GB"/>
              </w:rPr>
              <w:t xml:space="preserve"> csi-ReportingAdvancedMaxPorts </w:t>
            </w:r>
            <w:r w:rsidRPr="00DE01F1">
              <w:rPr>
                <w:rFonts w:cs="Arial"/>
                <w:lang w:eastAsia="en-GB"/>
              </w:rPr>
              <w:t>for a particular transmission mode in the concerned band of band combination.</w:t>
            </w:r>
          </w:p>
        </w:tc>
        <w:tc>
          <w:tcPr>
            <w:tcW w:w="862" w:type="dxa"/>
            <w:gridSpan w:val="2"/>
          </w:tcPr>
          <w:p w14:paraId="60C186EF"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108D448F" w14:textId="77777777" w:rsidTr="003F49D8">
        <w:trPr>
          <w:cantSplit/>
        </w:trPr>
        <w:tc>
          <w:tcPr>
            <w:tcW w:w="7773" w:type="dxa"/>
          </w:tcPr>
          <w:p w14:paraId="074F1F2A" w14:textId="77777777" w:rsidR="006A697D" w:rsidRPr="00DE01F1" w:rsidRDefault="006A697D" w:rsidP="003F49D8">
            <w:pPr>
              <w:pStyle w:val="TAL"/>
              <w:rPr>
                <w:b/>
                <w:bCs/>
                <w:i/>
                <w:noProof/>
                <w:lang w:eastAsia="en-GB"/>
              </w:rPr>
            </w:pPr>
            <w:r w:rsidRPr="00DE01F1">
              <w:rPr>
                <w:b/>
                <w:bCs/>
                <w:i/>
                <w:noProof/>
                <w:lang w:eastAsia="en-GB"/>
              </w:rPr>
              <w:t>csi-ReportingAdvanced (in MIMO-UE-ParametersPerTM)</w:t>
            </w:r>
          </w:p>
          <w:p w14:paraId="016B52D2" w14:textId="77777777" w:rsidR="006A697D" w:rsidRPr="00DE01F1" w:rsidRDefault="006A697D" w:rsidP="003F49D8">
            <w:pPr>
              <w:pStyle w:val="TAL"/>
              <w:rPr>
                <w:b/>
                <w:bCs/>
                <w:noProof/>
                <w:lang w:eastAsia="en-GB"/>
              </w:rPr>
            </w:pPr>
            <w:r w:rsidRPr="00DE01F1">
              <w:rPr>
                <w:bCs/>
                <w:noProof/>
                <w:lang w:eastAsia="en-GB"/>
              </w:rPr>
              <w:t xml:space="preserve">Indicates for a particular transmission mode the maximum number of CSI-RS ports supported by the UE for advanced CSI reporting. The field </w:t>
            </w:r>
            <w:r w:rsidRPr="00DE01F1">
              <w:rPr>
                <w:bCs/>
                <w:i/>
                <w:noProof/>
                <w:lang w:eastAsia="en-GB"/>
              </w:rPr>
              <w:t>csi-ReportingAdvanced</w:t>
            </w:r>
            <w:r w:rsidRPr="00DE01F1">
              <w:rPr>
                <w:bCs/>
                <w:noProof/>
                <w:lang w:eastAsia="en-GB"/>
              </w:rPr>
              <w:t xml:space="preserve"> indicates 32 CSI-RS ports. The UE shall not include both </w:t>
            </w:r>
            <w:r w:rsidRPr="00DE01F1">
              <w:rPr>
                <w:bCs/>
                <w:i/>
                <w:noProof/>
                <w:lang w:eastAsia="en-GB"/>
              </w:rPr>
              <w:t>csi-ReportingAdvanced</w:t>
            </w:r>
            <w:r w:rsidRPr="00DE01F1">
              <w:rPr>
                <w:bCs/>
                <w:noProof/>
                <w:lang w:eastAsia="en-GB"/>
              </w:rPr>
              <w:t xml:space="preserve"> and</w:t>
            </w:r>
            <w:r w:rsidRPr="00DE01F1">
              <w:rPr>
                <w:bCs/>
                <w:i/>
                <w:noProof/>
                <w:lang w:eastAsia="en-GB"/>
              </w:rPr>
              <w:t xml:space="preserve"> csi-ReportingAdvancedMaxPorts </w:t>
            </w:r>
            <w:r w:rsidRPr="00DE01F1">
              <w:rPr>
                <w:bCs/>
                <w:noProof/>
                <w:lang w:eastAsia="en-GB"/>
              </w:rPr>
              <w:t xml:space="preserve">for a particular transmission mode. </w:t>
            </w:r>
          </w:p>
        </w:tc>
        <w:tc>
          <w:tcPr>
            <w:tcW w:w="882" w:type="dxa"/>
            <w:gridSpan w:val="3"/>
          </w:tcPr>
          <w:p w14:paraId="0D54FD7C"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441E6DF2" w14:textId="77777777" w:rsidTr="003F49D8">
        <w:trPr>
          <w:cantSplit/>
        </w:trPr>
        <w:tc>
          <w:tcPr>
            <w:tcW w:w="7773" w:type="dxa"/>
          </w:tcPr>
          <w:p w14:paraId="168BDE02" w14:textId="77777777" w:rsidR="006A697D" w:rsidRPr="00DE01F1" w:rsidRDefault="006A697D" w:rsidP="003F49D8">
            <w:pPr>
              <w:pStyle w:val="TAL"/>
              <w:rPr>
                <w:b/>
                <w:bCs/>
                <w:i/>
                <w:noProof/>
                <w:lang w:eastAsia="en-GB"/>
              </w:rPr>
            </w:pPr>
            <w:r w:rsidRPr="00DE01F1">
              <w:rPr>
                <w:b/>
                <w:bCs/>
                <w:i/>
                <w:noProof/>
                <w:lang w:eastAsia="en-GB"/>
              </w:rPr>
              <w:t>csi-ReportingAdvancedMaxPorts (in MIMO-UE-ParametersPerTM)</w:t>
            </w:r>
          </w:p>
          <w:p w14:paraId="0ED0A977" w14:textId="77777777" w:rsidR="006A697D" w:rsidRPr="00DE01F1" w:rsidRDefault="006A697D" w:rsidP="003F49D8">
            <w:pPr>
              <w:pStyle w:val="TAL"/>
              <w:rPr>
                <w:b/>
                <w:bCs/>
                <w:i/>
                <w:noProof/>
                <w:lang w:eastAsia="en-GB"/>
              </w:rPr>
            </w:pPr>
            <w:r w:rsidRPr="00DE01F1">
              <w:rPr>
                <w:bCs/>
                <w:noProof/>
                <w:lang w:eastAsia="en-GB"/>
              </w:rPr>
              <w:t xml:space="preserve">Indicates for a particular transmission mode the maximum number of CSI-RS ports supported by the UE for advanced CSI reporting. The field </w:t>
            </w:r>
            <w:r w:rsidRPr="00DE01F1">
              <w:rPr>
                <w:bCs/>
                <w:i/>
                <w:noProof/>
                <w:lang w:eastAsia="en-GB"/>
              </w:rPr>
              <w:t>csi-ReportingAdvancedMaxPorts</w:t>
            </w:r>
            <w:r w:rsidRPr="00DE01F1">
              <w:rPr>
                <w:bCs/>
                <w:noProof/>
                <w:lang w:eastAsia="en-GB"/>
              </w:rPr>
              <w:t xml:space="preserve"> indicates 8, 12, 16, 20, 24 or 28 CSI-RS ports. The UE shall not include both </w:t>
            </w:r>
            <w:r w:rsidRPr="00DE01F1">
              <w:rPr>
                <w:bCs/>
                <w:i/>
                <w:noProof/>
                <w:lang w:eastAsia="en-GB"/>
              </w:rPr>
              <w:t>csi-ReportingAdvanced</w:t>
            </w:r>
            <w:r w:rsidRPr="00DE01F1">
              <w:rPr>
                <w:bCs/>
                <w:noProof/>
                <w:lang w:eastAsia="en-GB"/>
              </w:rPr>
              <w:t xml:space="preserve"> and</w:t>
            </w:r>
            <w:r w:rsidRPr="00DE01F1">
              <w:rPr>
                <w:bCs/>
                <w:i/>
                <w:noProof/>
                <w:lang w:eastAsia="en-GB"/>
              </w:rPr>
              <w:t xml:space="preserve"> csi-ReportingAdvancedMaxPorts </w:t>
            </w:r>
            <w:r w:rsidRPr="00DE01F1">
              <w:rPr>
                <w:bCs/>
                <w:noProof/>
                <w:lang w:eastAsia="en-GB"/>
              </w:rPr>
              <w:t>for a particular transmission mode.</w:t>
            </w:r>
          </w:p>
        </w:tc>
        <w:tc>
          <w:tcPr>
            <w:tcW w:w="882" w:type="dxa"/>
            <w:gridSpan w:val="3"/>
          </w:tcPr>
          <w:p w14:paraId="7601F4EF"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1D3AA259" w14:textId="77777777" w:rsidTr="003F49D8">
        <w:trPr>
          <w:cantSplit/>
        </w:trPr>
        <w:tc>
          <w:tcPr>
            <w:tcW w:w="7773" w:type="dxa"/>
          </w:tcPr>
          <w:p w14:paraId="5E6CBB8C" w14:textId="77777777" w:rsidR="006A697D" w:rsidRPr="00DE01F1" w:rsidRDefault="006A697D" w:rsidP="003F49D8">
            <w:pPr>
              <w:pStyle w:val="TAL"/>
              <w:rPr>
                <w:b/>
                <w:bCs/>
                <w:i/>
                <w:noProof/>
                <w:lang w:eastAsia="en-GB"/>
              </w:rPr>
            </w:pPr>
            <w:r w:rsidRPr="00DE01F1">
              <w:rPr>
                <w:b/>
                <w:bCs/>
                <w:i/>
                <w:noProof/>
                <w:lang w:eastAsia="en-GB"/>
              </w:rPr>
              <w:t xml:space="preserve">csi-ReportingNP </w:t>
            </w:r>
            <w:r w:rsidRPr="00DE01F1">
              <w:rPr>
                <w:b/>
                <w:i/>
                <w:lang w:eastAsia="en-GB"/>
              </w:rPr>
              <w:t>(in MIMO-CA-ParametersPerBoBCPerTM)</w:t>
            </w:r>
          </w:p>
          <w:p w14:paraId="0C63D383" w14:textId="77777777" w:rsidR="006A697D" w:rsidRPr="00DE01F1" w:rsidRDefault="006A697D" w:rsidP="003F49D8">
            <w:pPr>
              <w:pStyle w:val="TAL"/>
              <w:rPr>
                <w:b/>
                <w:bCs/>
                <w:i/>
                <w:noProof/>
                <w:lang w:eastAsia="en-GB"/>
              </w:rPr>
            </w:pPr>
            <w:r w:rsidRPr="00DE01F1">
              <w:rPr>
                <w:rFonts w:cs="Arial"/>
                <w:lang w:eastAsia="en-GB"/>
              </w:rPr>
              <w:t xml:space="preserve">If signalled, value </w:t>
            </w:r>
            <w:r w:rsidRPr="00DE01F1">
              <w:rPr>
                <w:rFonts w:cs="Arial"/>
                <w:i/>
                <w:iCs/>
                <w:lang w:eastAsia="en-GB"/>
              </w:rPr>
              <w:t>different</w:t>
            </w:r>
            <w:r w:rsidRPr="00DE01F1">
              <w:rPr>
                <w:rFonts w:cs="Arial"/>
                <w:lang w:eastAsia="en-GB"/>
              </w:rPr>
              <w:t xml:space="preserve"> indicates that for a particular transmission mode, the </w:t>
            </w:r>
            <w:r w:rsidRPr="00DE01F1">
              <w:rPr>
                <w:rFonts w:cs="Arial"/>
                <w:bCs/>
                <w:noProof/>
                <w:lang w:eastAsia="en-GB"/>
              </w:rPr>
              <w:t>CSI reporting on non-precoded CSI-RS with 20, 24, 28 or 32 antenna ports</w:t>
            </w:r>
            <w:r w:rsidRPr="00DE01F1">
              <w:rPr>
                <w:rFonts w:cs="Arial"/>
                <w:lang w:eastAsia="en-GB"/>
              </w:rPr>
              <w:t xml:space="preserve"> for the concerned band of band combination is different than the value indicated by field </w:t>
            </w:r>
            <w:r w:rsidRPr="00DE01F1">
              <w:rPr>
                <w:rFonts w:cs="Arial"/>
                <w:i/>
                <w:lang w:eastAsia="en-GB"/>
              </w:rPr>
              <w:t xml:space="preserve">csi-ReportingNP </w:t>
            </w:r>
            <w:r w:rsidRPr="00DE01F1">
              <w:rPr>
                <w:rFonts w:cs="Arial"/>
                <w:lang w:eastAsia="en-GB"/>
              </w:rPr>
              <w:t xml:space="preserve">in </w:t>
            </w:r>
            <w:r w:rsidRPr="00DE01F1">
              <w:rPr>
                <w:rFonts w:cs="Arial"/>
                <w:i/>
                <w:lang w:eastAsia="en-GB"/>
              </w:rPr>
              <w:t>MIMO-UE-ParametersPerTM</w:t>
            </w:r>
            <w:r w:rsidRPr="00DE01F1">
              <w:rPr>
                <w:rFonts w:cs="Arial"/>
                <w:lang w:eastAsia="en-GB"/>
              </w:rPr>
              <w:t>.</w:t>
            </w:r>
          </w:p>
        </w:tc>
        <w:tc>
          <w:tcPr>
            <w:tcW w:w="882" w:type="dxa"/>
            <w:gridSpan w:val="3"/>
          </w:tcPr>
          <w:p w14:paraId="6CB60069"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32B1B522" w14:textId="77777777" w:rsidTr="003F49D8">
        <w:trPr>
          <w:cantSplit/>
        </w:trPr>
        <w:tc>
          <w:tcPr>
            <w:tcW w:w="7773" w:type="dxa"/>
          </w:tcPr>
          <w:p w14:paraId="6D7300E1" w14:textId="77777777" w:rsidR="006A697D" w:rsidRPr="00DE01F1" w:rsidRDefault="006A697D" w:rsidP="003F49D8">
            <w:pPr>
              <w:pStyle w:val="TAL"/>
              <w:rPr>
                <w:b/>
                <w:bCs/>
                <w:i/>
                <w:noProof/>
                <w:lang w:eastAsia="en-GB"/>
              </w:rPr>
            </w:pPr>
            <w:r w:rsidRPr="00DE01F1">
              <w:rPr>
                <w:b/>
                <w:bCs/>
                <w:i/>
                <w:noProof/>
                <w:lang w:eastAsia="en-GB"/>
              </w:rPr>
              <w:t>csi-ReportingNP (in MIMO-UE-ParametersPerTM)</w:t>
            </w:r>
          </w:p>
          <w:p w14:paraId="6FF59BB1" w14:textId="77777777" w:rsidR="006A697D" w:rsidRPr="00DE01F1" w:rsidRDefault="006A697D" w:rsidP="003F49D8">
            <w:pPr>
              <w:pStyle w:val="TAL"/>
              <w:rPr>
                <w:bCs/>
                <w:noProof/>
                <w:lang w:eastAsia="en-GB"/>
              </w:rPr>
            </w:pPr>
            <w:r w:rsidRPr="00DE01F1">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DE01F1">
              <w:rPr>
                <w:bCs/>
                <w:i/>
                <w:noProof/>
                <w:lang w:eastAsia="en-GB"/>
              </w:rPr>
              <w:t>MIMO-CA-ParametersPerBoBCPerTM</w:t>
            </w:r>
            <w:r w:rsidRPr="00DE01F1">
              <w:rPr>
                <w:bCs/>
                <w:noProof/>
                <w:lang w:eastAsia="en-GB"/>
              </w:rPr>
              <w:t>, and the FD-MIMO processing capability condition as described in NOTE 8 is satisfied.</w:t>
            </w:r>
          </w:p>
        </w:tc>
        <w:tc>
          <w:tcPr>
            <w:tcW w:w="882" w:type="dxa"/>
            <w:gridSpan w:val="3"/>
          </w:tcPr>
          <w:p w14:paraId="3C62BB21"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325931BC" w14:textId="77777777" w:rsidTr="003F49D8">
        <w:trPr>
          <w:cantSplit/>
        </w:trPr>
        <w:tc>
          <w:tcPr>
            <w:tcW w:w="7793" w:type="dxa"/>
            <w:gridSpan w:val="2"/>
          </w:tcPr>
          <w:p w14:paraId="667EB284" w14:textId="77777777" w:rsidR="006A697D" w:rsidRPr="00DE01F1" w:rsidRDefault="006A697D" w:rsidP="003F49D8">
            <w:pPr>
              <w:pStyle w:val="TAL"/>
              <w:rPr>
                <w:b/>
                <w:bCs/>
                <w:i/>
                <w:noProof/>
                <w:lang w:eastAsia="en-GB"/>
              </w:rPr>
            </w:pPr>
            <w:r w:rsidRPr="00DE01F1">
              <w:rPr>
                <w:b/>
                <w:bCs/>
                <w:i/>
                <w:noProof/>
                <w:lang w:eastAsia="en-GB"/>
              </w:rPr>
              <w:t>csi-RS-DiscoverySignalsMeas</w:t>
            </w:r>
          </w:p>
          <w:p w14:paraId="259351A3" w14:textId="77777777" w:rsidR="006A697D" w:rsidRPr="00DE01F1" w:rsidRDefault="006A697D" w:rsidP="003F49D8">
            <w:pPr>
              <w:pStyle w:val="TAL"/>
              <w:rPr>
                <w:b/>
                <w:bCs/>
                <w:i/>
                <w:noProof/>
                <w:lang w:eastAsia="zh-CN"/>
              </w:rPr>
            </w:pPr>
            <w:r w:rsidRPr="00DE01F1">
              <w:rPr>
                <w:iCs/>
                <w:noProof/>
                <w:lang w:eastAsia="en-GB"/>
              </w:rPr>
              <w:t xml:space="preserve">Indicates whether the UE supports CSI-RS based discovery signals measurement. If this field is included, the UE shall also include </w:t>
            </w:r>
            <w:r w:rsidRPr="00DE01F1">
              <w:rPr>
                <w:i/>
                <w:iCs/>
                <w:noProof/>
                <w:lang w:eastAsia="en-GB"/>
              </w:rPr>
              <w:t>crs-DiscoverySignalsMeas</w:t>
            </w:r>
            <w:r w:rsidRPr="00DE01F1">
              <w:rPr>
                <w:iCs/>
                <w:noProof/>
                <w:lang w:eastAsia="en-GB"/>
              </w:rPr>
              <w:t>.</w:t>
            </w:r>
          </w:p>
        </w:tc>
        <w:tc>
          <w:tcPr>
            <w:tcW w:w="862" w:type="dxa"/>
            <w:gridSpan w:val="2"/>
          </w:tcPr>
          <w:p w14:paraId="1FAFB255"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2993EB1E" w14:textId="77777777" w:rsidTr="003F49D8">
        <w:trPr>
          <w:cantSplit/>
        </w:trPr>
        <w:tc>
          <w:tcPr>
            <w:tcW w:w="7793" w:type="dxa"/>
            <w:gridSpan w:val="2"/>
          </w:tcPr>
          <w:p w14:paraId="22D5BE62" w14:textId="77777777" w:rsidR="006A697D" w:rsidRPr="00DE01F1" w:rsidRDefault="006A697D" w:rsidP="003F49D8">
            <w:pPr>
              <w:pStyle w:val="TAL"/>
              <w:rPr>
                <w:b/>
                <w:bCs/>
                <w:i/>
                <w:noProof/>
                <w:lang w:eastAsia="en-GB"/>
              </w:rPr>
            </w:pPr>
            <w:r w:rsidRPr="00DE01F1">
              <w:rPr>
                <w:b/>
                <w:bCs/>
                <w:i/>
                <w:noProof/>
                <w:lang w:eastAsia="en-GB"/>
              </w:rPr>
              <w:t>csi-RS-DRS-RRM-MeasurementsLAA</w:t>
            </w:r>
          </w:p>
          <w:p w14:paraId="7CF57B35" w14:textId="77777777" w:rsidR="006A697D" w:rsidRPr="00DE01F1" w:rsidRDefault="006A697D" w:rsidP="003F49D8">
            <w:pPr>
              <w:pStyle w:val="TAL"/>
              <w:rPr>
                <w:b/>
                <w:bCs/>
                <w:i/>
                <w:noProof/>
                <w:lang w:eastAsia="zh-CN"/>
              </w:rPr>
            </w:pPr>
            <w:r w:rsidRPr="00DE01F1">
              <w:rPr>
                <w:iCs/>
                <w:noProof/>
                <w:lang w:eastAsia="en-GB"/>
              </w:rPr>
              <w:t xml:space="preserve">Indicates whether the UE supports performing RRM measurements on LAA cell(s) based on CSI-RS-based DRS. </w:t>
            </w:r>
            <w:r w:rsidRPr="00DE01F1">
              <w:rPr>
                <w:rFonts w:eastAsia="SimSun"/>
                <w:lang w:eastAsia="en-GB"/>
              </w:rPr>
              <w:t xml:space="preserve">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Pr>
          <w:p w14:paraId="708496A3"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297880C8" w14:textId="77777777" w:rsidTr="003F49D8">
        <w:trPr>
          <w:cantSplit/>
        </w:trPr>
        <w:tc>
          <w:tcPr>
            <w:tcW w:w="7793" w:type="dxa"/>
            <w:gridSpan w:val="2"/>
          </w:tcPr>
          <w:p w14:paraId="2AAFBA23" w14:textId="77777777" w:rsidR="006A697D" w:rsidRPr="00DE01F1" w:rsidRDefault="006A697D" w:rsidP="003F49D8">
            <w:pPr>
              <w:pStyle w:val="TAL"/>
              <w:rPr>
                <w:b/>
                <w:bCs/>
                <w:i/>
                <w:noProof/>
                <w:lang w:eastAsia="en-GB"/>
              </w:rPr>
            </w:pPr>
            <w:r w:rsidRPr="00DE01F1">
              <w:rPr>
                <w:b/>
                <w:bCs/>
                <w:i/>
                <w:noProof/>
                <w:lang w:eastAsia="en-GB"/>
              </w:rPr>
              <w:t>csi-RS-EnhancementsTDD</w:t>
            </w:r>
          </w:p>
          <w:p w14:paraId="32849B32" w14:textId="77777777" w:rsidR="006A697D" w:rsidRPr="00DE01F1" w:rsidRDefault="006A697D" w:rsidP="003F49D8">
            <w:pPr>
              <w:pStyle w:val="TAL"/>
              <w:rPr>
                <w:b/>
                <w:bCs/>
                <w:i/>
                <w:noProof/>
                <w:lang w:eastAsia="en-GB"/>
              </w:rPr>
            </w:pPr>
            <w:r w:rsidRPr="00DE01F1">
              <w:rPr>
                <w:iCs/>
                <w:noProof/>
                <w:lang w:eastAsia="en-GB"/>
              </w:rPr>
              <w:t xml:space="preserve">Indicates </w:t>
            </w:r>
            <w:r w:rsidRPr="00DE01F1">
              <w:rPr>
                <w:lang w:eastAsia="en-GB"/>
              </w:rPr>
              <w:t>for a particular transmission mode</w:t>
            </w:r>
            <w:r w:rsidRPr="00DE01F1">
              <w:rPr>
                <w:iCs/>
                <w:noProof/>
                <w:lang w:eastAsia="en-GB"/>
              </w:rPr>
              <w:t xml:space="preserve"> whether the UE supports CSI-RS enhancements applicable for TDD.</w:t>
            </w:r>
          </w:p>
        </w:tc>
        <w:tc>
          <w:tcPr>
            <w:tcW w:w="862" w:type="dxa"/>
            <w:gridSpan w:val="2"/>
          </w:tcPr>
          <w:p w14:paraId="244295C6"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19833074" w14:textId="77777777" w:rsidTr="003F49D8">
        <w:trPr>
          <w:cantSplit/>
        </w:trPr>
        <w:tc>
          <w:tcPr>
            <w:tcW w:w="7793" w:type="dxa"/>
            <w:gridSpan w:val="2"/>
          </w:tcPr>
          <w:p w14:paraId="0EF146CF" w14:textId="77777777" w:rsidR="006A697D" w:rsidRPr="00DE01F1" w:rsidRDefault="006A697D" w:rsidP="003F49D8">
            <w:pPr>
              <w:keepNext/>
              <w:keepLines/>
              <w:spacing w:after="0"/>
              <w:rPr>
                <w:rFonts w:ascii="Arial" w:eastAsia="SimSun" w:hAnsi="Arial" w:cs="Arial"/>
                <w:b/>
                <w:bCs/>
                <w:i/>
                <w:noProof/>
                <w:sz w:val="18"/>
                <w:szCs w:val="18"/>
                <w:lang w:eastAsia="zh-CN"/>
              </w:rPr>
            </w:pPr>
            <w:r w:rsidRPr="00DE01F1">
              <w:rPr>
                <w:rFonts w:ascii="Arial" w:eastAsia="SimSun" w:hAnsi="Arial" w:cs="Arial"/>
                <w:b/>
                <w:bCs/>
                <w:i/>
                <w:noProof/>
                <w:sz w:val="18"/>
                <w:szCs w:val="18"/>
              </w:rPr>
              <w:t>csi-SubframeSet</w:t>
            </w:r>
          </w:p>
          <w:p w14:paraId="593637FB" w14:textId="77777777" w:rsidR="006A697D" w:rsidRPr="00DE01F1" w:rsidRDefault="006A697D" w:rsidP="003F49D8">
            <w:pPr>
              <w:pStyle w:val="TAL"/>
              <w:rPr>
                <w:b/>
                <w:bCs/>
                <w:i/>
                <w:noProof/>
                <w:lang w:eastAsia="en-GB"/>
              </w:rPr>
            </w:pPr>
            <w:r w:rsidRPr="00DE01F1">
              <w:rPr>
                <w:rFonts w:eastAsia="SimSun"/>
                <w:lang w:eastAsia="en-GB"/>
              </w:rPr>
              <w:t xml:space="preserve">Indicates whether the UE supports REL-12 DL CSI subframe set configuration, REL-12 DL CSI subframe set dependent CSI measurement/feedback, configuration of </w:t>
            </w:r>
            <w:r w:rsidRPr="00DE01F1">
              <w:rPr>
                <w:lang w:eastAsia="en-GB"/>
              </w:rPr>
              <w:t xml:space="preserve">up to 2 </w:t>
            </w:r>
            <w:r w:rsidRPr="00DE01F1">
              <w:rPr>
                <w:rFonts w:eastAsia="SimSun"/>
                <w:lang w:eastAsia="en-GB"/>
              </w:rPr>
              <w:t>CSI-IM resource</w:t>
            </w:r>
            <w:r w:rsidRPr="00DE01F1">
              <w:rPr>
                <w:lang w:eastAsia="zh-CN"/>
              </w:rPr>
              <w:t>s</w:t>
            </w:r>
            <w:r w:rsidRPr="00DE01F1">
              <w:rPr>
                <w:rFonts w:eastAsia="SimSun"/>
                <w:lang w:eastAsia="en-GB"/>
              </w:rPr>
              <w:t xml:space="preserve"> for a CSI process</w:t>
            </w:r>
            <w:r w:rsidRPr="00DE01F1">
              <w:rPr>
                <w:lang w:eastAsia="zh-CN"/>
              </w:rPr>
              <w:t xml:space="preserve"> with </w:t>
            </w:r>
            <w:r w:rsidRPr="00DE01F1">
              <w:rPr>
                <w:lang w:eastAsia="en-GB"/>
              </w:rPr>
              <w:t>no more than 4 CSI-IM resource</w:t>
            </w:r>
            <w:r w:rsidRPr="00DE01F1">
              <w:rPr>
                <w:lang w:eastAsia="zh-CN"/>
              </w:rPr>
              <w:t>s</w:t>
            </w:r>
            <w:r w:rsidRPr="00DE01F1">
              <w:rPr>
                <w:lang w:eastAsia="en-GB"/>
              </w:rPr>
              <w:t xml:space="preserve"> for all CSI processes of one frequency</w:t>
            </w:r>
            <w:r w:rsidRPr="00DE01F1">
              <w:rPr>
                <w:rFonts w:eastAsia="SimSun"/>
                <w:lang w:eastAsia="en-GB"/>
              </w:rPr>
              <w:t xml:space="preserve"> if the UE supports tm10, configuration of two ZP-CSI-RS</w:t>
            </w:r>
            <w:r w:rsidRPr="00DE01F1">
              <w:rPr>
                <w:lang w:eastAsia="en-GB"/>
              </w:rPr>
              <w:t xml:space="preserve"> for tm1 to tm9</w:t>
            </w:r>
            <w:r w:rsidRPr="00DE01F1">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00E8EA6" w14:textId="77777777" w:rsidR="006A697D" w:rsidRPr="00DE01F1" w:rsidRDefault="006A697D" w:rsidP="003F49D8">
            <w:pPr>
              <w:pStyle w:val="TAL"/>
              <w:jc w:val="center"/>
              <w:rPr>
                <w:bCs/>
                <w:noProof/>
                <w:lang w:eastAsia="en-GB"/>
              </w:rPr>
            </w:pPr>
            <w:r w:rsidRPr="00DE01F1">
              <w:rPr>
                <w:rFonts w:eastAsia="SimSun"/>
                <w:bCs/>
                <w:noProof/>
                <w:lang w:eastAsia="zh-CN"/>
              </w:rPr>
              <w:t>Yes</w:t>
            </w:r>
          </w:p>
        </w:tc>
      </w:tr>
      <w:tr w:rsidR="006A697D" w:rsidRPr="00DE01F1" w14:paraId="6523C2D1" w14:textId="77777777" w:rsidTr="003F49D8">
        <w:trPr>
          <w:cantSplit/>
        </w:trPr>
        <w:tc>
          <w:tcPr>
            <w:tcW w:w="7793" w:type="dxa"/>
            <w:gridSpan w:val="2"/>
          </w:tcPr>
          <w:p w14:paraId="58E683D1" w14:textId="77777777" w:rsidR="006A697D" w:rsidRPr="00DE01F1" w:rsidRDefault="006A697D" w:rsidP="003F49D8">
            <w:pPr>
              <w:pStyle w:val="TAL"/>
              <w:rPr>
                <w:b/>
                <w:i/>
                <w:lang w:eastAsia="en-GB"/>
              </w:rPr>
            </w:pPr>
            <w:r w:rsidRPr="00DE01F1">
              <w:rPr>
                <w:b/>
                <w:i/>
              </w:rPr>
              <w:t>dataInactMon</w:t>
            </w:r>
          </w:p>
          <w:p w14:paraId="1E5BD32D" w14:textId="77777777" w:rsidR="006A697D" w:rsidRPr="00DE01F1" w:rsidRDefault="006A697D" w:rsidP="003F49D8">
            <w:pPr>
              <w:pStyle w:val="TAL"/>
              <w:rPr>
                <w:rFonts w:eastAsia="SimSun"/>
                <w:bCs/>
                <w:noProof/>
                <w:szCs w:val="18"/>
              </w:rPr>
            </w:pPr>
            <w:r w:rsidRPr="00DE01F1">
              <w:t xml:space="preserve">Indicates whether the UE supports the </w:t>
            </w:r>
            <w:r w:rsidRPr="00DE01F1">
              <w:rPr>
                <w:noProof/>
              </w:rPr>
              <w:t xml:space="preserve">data inactivity monitoring </w:t>
            </w:r>
            <w:r w:rsidRPr="00DE01F1">
              <w:t>as specified in TS 36.321 [6].</w:t>
            </w:r>
          </w:p>
        </w:tc>
        <w:tc>
          <w:tcPr>
            <w:tcW w:w="862" w:type="dxa"/>
            <w:gridSpan w:val="2"/>
          </w:tcPr>
          <w:p w14:paraId="43C12E8D" w14:textId="77777777" w:rsidR="006A697D" w:rsidRPr="00DE01F1" w:rsidRDefault="006A697D" w:rsidP="003F49D8">
            <w:pPr>
              <w:pStyle w:val="TAL"/>
              <w:jc w:val="center"/>
              <w:rPr>
                <w:rFonts w:eastAsia="MS Mincho"/>
                <w:bCs/>
                <w:noProof/>
              </w:rPr>
            </w:pPr>
            <w:r w:rsidRPr="00DE01F1">
              <w:rPr>
                <w:bCs/>
                <w:noProof/>
              </w:rPr>
              <w:t>-</w:t>
            </w:r>
          </w:p>
        </w:tc>
      </w:tr>
      <w:tr w:rsidR="006A697D" w:rsidRPr="00DE01F1" w14:paraId="5B9CAF3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F5C5D6" w14:textId="77777777" w:rsidR="006A697D" w:rsidRPr="00DE01F1" w:rsidRDefault="006A697D" w:rsidP="003F49D8">
            <w:pPr>
              <w:pStyle w:val="TAL"/>
              <w:rPr>
                <w:b/>
                <w:i/>
                <w:lang w:eastAsia="zh-CN"/>
              </w:rPr>
            </w:pPr>
            <w:r w:rsidRPr="00DE01F1">
              <w:rPr>
                <w:b/>
                <w:i/>
                <w:lang w:eastAsia="zh-CN"/>
              </w:rPr>
              <w:t>dc-Support</w:t>
            </w:r>
          </w:p>
          <w:p w14:paraId="1AB36A87" w14:textId="77777777" w:rsidR="006A697D" w:rsidRPr="00DE01F1" w:rsidRDefault="006A697D" w:rsidP="003F49D8">
            <w:pPr>
              <w:pStyle w:val="TAL"/>
            </w:pPr>
            <w:r w:rsidRPr="00DE01F1">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E01F1">
              <w:rPr>
                <w:i/>
                <w:lang w:eastAsia="en-GB"/>
              </w:rPr>
              <w:t>asynchronous</w:t>
            </w:r>
            <w:r w:rsidRPr="00DE01F1">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00A70F7" w14:textId="77777777" w:rsidR="006A697D" w:rsidRPr="00DE01F1" w:rsidRDefault="006A697D" w:rsidP="003F49D8">
            <w:pPr>
              <w:pStyle w:val="TAL"/>
              <w:jc w:val="center"/>
              <w:rPr>
                <w:lang w:eastAsia="zh-CN"/>
              </w:rPr>
            </w:pPr>
            <w:r w:rsidRPr="00DE01F1">
              <w:rPr>
                <w:lang w:eastAsia="zh-CN"/>
              </w:rPr>
              <w:t>-</w:t>
            </w:r>
          </w:p>
        </w:tc>
      </w:tr>
      <w:tr w:rsidR="006A697D" w:rsidRPr="00DE01F1" w14:paraId="33735D9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FA91A5" w14:textId="77777777" w:rsidR="006A697D" w:rsidRPr="00DE01F1" w:rsidRDefault="006A697D" w:rsidP="003F49D8">
            <w:pPr>
              <w:pStyle w:val="TAL"/>
              <w:rPr>
                <w:b/>
                <w:i/>
                <w:lang w:eastAsia="zh-CN"/>
              </w:rPr>
            </w:pPr>
            <w:r w:rsidRPr="00DE01F1">
              <w:rPr>
                <w:b/>
                <w:i/>
                <w:lang w:eastAsia="zh-CN"/>
              </w:rPr>
              <w:t>delayBudgetReporting</w:t>
            </w:r>
          </w:p>
          <w:p w14:paraId="3BB2376A" w14:textId="77777777" w:rsidR="006A697D" w:rsidRPr="00DE01F1" w:rsidRDefault="006A697D" w:rsidP="003F49D8">
            <w:pPr>
              <w:pStyle w:val="TAL"/>
              <w:rPr>
                <w:b/>
                <w:i/>
                <w:lang w:eastAsia="zh-CN"/>
              </w:rPr>
            </w:pPr>
            <w:r w:rsidRPr="00DE01F1">
              <w:rPr>
                <w:lang w:eastAsia="zh-CN"/>
              </w:rPr>
              <w:t>Indicates whether the UE supports delay budget reporting</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04BA7F" w14:textId="77777777" w:rsidR="006A697D" w:rsidRPr="00DE01F1" w:rsidRDefault="006A697D" w:rsidP="003F49D8">
            <w:pPr>
              <w:pStyle w:val="TAL"/>
              <w:jc w:val="center"/>
              <w:rPr>
                <w:lang w:eastAsia="zh-CN"/>
              </w:rPr>
            </w:pPr>
            <w:r w:rsidRPr="00DE01F1">
              <w:rPr>
                <w:lang w:eastAsia="zh-CN"/>
              </w:rPr>
              <w:t>No</w:t>
            </w:r>
          </w:p>
        </w:tc>
      </w:tr>
      <w:tr w:rsidR="006A697D" w:rsidRPr="00DE01F1" w14:paraId="43A9C83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99629" w14:textId="77777777" w:rsidR="006A697D" w:rsidRPr="00DE01F1" w:rsidRDefault="006A697D" w:rsidP="003F49D8">
            <w:pPr>
              <w:pStyle w:val="TAL"/>
              <w:rPr>
                <w:b/>
                <w:i/>
                <w:lang w:eastAsia="zh-CN"/>
              </w:rPr>
            </w:pPr>
            <w:r w:rsidRPr="00DE01F1">
              <w:rPr>
                <w:b/>
                <w:i/>
                <w:lang w:eastAsia="zh-CN"/>
              </w:rPr>
              <w:t>demodulationEnhancements</w:t>
            </w:r>
          </w:p>
          <w:p w14:paraId="156280DC" w14:textId="77777777" w:rsidR="006A697D" w:rsidRPr="00DE01F1" w:rsidRDefault="006A697D" w:rsidP="003F49D8">
            <w:pPr>
              <w:pStyle w:val="TAL"/>
              <w:rPr>
                <w:b/>
                <w:i/>
                <w:lang w:eastAsia="zh-CN"/>
              </w:rPr>
            </w:pPr>
            <w:r w:rsidRPr="00DE01F1">
              <w:rPr>
                <w:lang w:eastAsia="zh-CN"/>
              </w:rPr>
              <w:t xml:space="preserve">This field defines whether the UE supports advanced receiver in SFN scenario </w:t>
            </w:r>
            <w:r w:rsidRPr="00DE01F1">
              <w:t xml:space="preserve">(350 km/h) </w:t>
            </w:r>
            <w:r w:rsidRPr="00DE01F1">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EF62301" w14:textId="77777777" w:rsidR="006A697D" w:rsidRPr="00DE01F1" w:rsidRDefault="006A697D" w:rsidP="003F49D8">
            <w:pPr>
              <w:pStyle w:val="TAL"/>
              <w:jc w:val="center"/>
              <w:rPr>
                <w:lang w:eastAsia="zh-CN"/>
              </w:rPr>
            </w:pPr>
            <w:r w:rsidRPr="00DE01F1">
              <w:rPr>
                <w:bCs/>
                <w:noProof/>
              </w:rPr>
              <w:t>-</w:t>
            </w:r>
          </w:p>
        </w:tc>
      </w:tr>
      <w:tr w:rsidR="006A697D" w:rsidRPr="00DE01F1" w14:paraId="6E50655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729A5A" w14:textId="77777777" w:rsidR="006A697D" w:rsidRPr="00DE01F1" w:rsidRDefault="006A697D" w:rsidP="003F49D8">
            <w:pPr>
              <w:pStyle w:val="TAL"/>
              <w:rPr>
                <w:b/>
                <w:i/>
              </w:rPr>
            </w:pPr>
            <w:r w:rsidRPr="00DE01F1">
              <w:rPr>
                <w:b/>
                <w:i/>
              </w:rPr>
              <w:t>d</w:t>
            </w:r>
            <w:r w:rsidRPr="00DE01F1">
              <w:rPr>
                <w:b/>
                <w:i/>
                <w:lang w:eastAsia="zh-CN"/>
              </w:rPr>
              <w:t>emodulationEnhancements</w:t>
            </w:r>
            <w:r w:rsidRPr="00DE01F1">
              <w:rPr>
                <w:b/>
                <w:i/>
              </w:rPr>
              <w:t>2</w:t>
            </w:r>
          </w:p>
          <w:p w14:paraId="3E986DA0" w14:textId="77777777" w:rsidR="006A697D" w:rsidRPr="00DE01F1" w:rsidRDefault="006A697D" w:rsidP="003F49D8">
            <w:pPr>
              <w:pStyle w:val="TAL"/>
              <w:rPr>
                <w:b/>
                <w:i/>
                <w:lang w:eastAsia="zh-CN"/>
              </w:rPr>
            </w:pPr>
            <w:r w:rsidRPr="00DE01F1">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8B2616C" w14:textId="77777777" w:rsidR="006A697D" w:rsidRPr="00DE01F1" w:rsidRDefault="006A697D" w:rsidP="003F49D8">
            <w:pPr>
              <w:pStyle w:val="TAL"/>
              <w:jc w:val="center"/>
              <w:rPr>
                <w:bCs/>
                <w:noProof/>
              </w:rPr>
            </w:pPr>
            <w:r w:rsidRPr="00DE01F1">
              <w:rPr>
                <w:bCs/>
                <w:noProof/>
              </w:rPr>
              <w:t>-</w:t>
            </w:r>
          </w:p>
        </w:tc>
      </w:tr>
      <w:tr w:rsidR="006A697D" w:rsidRPr="00DE01F1" w14:paraId="4A34641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BC2A6" w14:textId="77777777" w:rsidR="006A697D" w:rsidRPr="00DE01F1" w:rsidRDefault="006A697D" w:rsidP="003F49D8">
            <w:pPr>
              <w:pStyle w:val="TAL"/>
              <w:rPr>
                <w:b/>
                <w:i/>
              </w:rPr>
            </w:pPr>
            <w:r w:rsidRPr="00DE01F1">
              <w:rPr>
                <w:b/>
                <w:i/>
              </w:rPr>
              <w:t>densityReductionNP, densityReductionBF</w:t>
            </w:r>
          </w:p>
          <w:p w14:paraId="7E771545" w14:textId="77777777" w:rsidR="006A697D" w:rsidRPr="00DE01F1" w:rsidRDefault="006A697D" w:rsidP="003F49D8">
            <w:pPr>
              <w:pStyle w:val="TAL"/>
              <w:rPr>
                <w:b/>
                <w:i/>
                <w:lang w:eastAsia="zh-CN"/>
              </w:rPr>
            </w:pPr>
            <w:r w:rsidRPr="00DE01F1">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3977F665" w14:textId="77777777" w:rsidR="006A697D" w:rsidRPr="00DE01F1" w:rsidRDefault="006A697D" w:rsidP="003F49D8">
            <w:pPr>
              <w:pStyle w:val="TAL"/>
              <w:jc w:val="center"/>
              <w:rPr>
                <w:bCs/>
                <w:noProof/>
              </w:rPr>
            </w:pPr>
            <w:r w:rsidRPr="00DE01F1">
              <w:rPr>
                <w:bCs/>
                <w:noProof/>
              </w:rPr>
              <w:t>Yes</w:t>
            </w:r>
          </w:p>
        </w:tc>
      </w:tr>
      <w:tr w:rsidR="006A697D" w:rsidRPr="00DE01F1" w14:paraId="6AEA9EF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F1D486" w14:textId="77777777" w:rsidR="006A697D" w:rsidRPr="00DE01F1" w:rsidRDefault="006A697D" w:rsidP="003F49D8">
            <w:pPr>
              <w:pStyle w:val="TAL"/>
              <w:rPr>
                <w:b/>
                <w:i/>
                <w:lang w:eastAsia="zh-CN"/>
              </w:rPr>
            </w:pPr>
            <w:r w:rsidRPr="00DE01F1">
              <w:rPr>
                <w:b/>
                <w:i/>
                <w:lang w:eastAsia="zh-CN"/>
              </w:rPr>
              <w:t>deviceType</w:t>
            </w:r>
          </w:p>
          <w:p w14:paraId="1672FBAA" w14:textId="77777777" w:rsidR="006A697D" w:rsidRPr="00DE01F1" w:rsidRDefault="006A697D" w:rsidP="003F49D8">
            <w:pPr>
              <w:pStyle w:val="TAL"/>
              <w:rPr>
                <w:b/>
                <w:i/>
                <w:lang w:eastAsia="zh-CN"/>
              </w:rPr>
            </w:pPr>
            <w:r w:rsidRPr="00DE01F1">
              <w:rPr>
                <w:lang w:eastAsia="en-GB"/>
              </w:rPr>
              <w:t>UE may set the value to "</w:t>
            </w:r>
            <w:r w:rsidRPr="00DE01F1">
              <w:rPr>
                <w:i/>
                <w:lang w:eastAsia="zh-CN"/>
              </w:rPr>
              <w:t>noBenFromBatConsumpOpt</w:t>
            </w:r>
            <w:r w:rsidRPr="00DE01F1">
              <w:rPr>
                <w:lang w:eastAsia="en-GB"/>
              </w:rPr>
              <w:t xml:space="preserve">" when it does not foresee to </w:t>
            </w:r>
            <w:r w:rsidRPr="00DE01F1">
              <w:rPr>
                <w:noProof/>
                <w:lang w:eastAsia="en-GB"/>
              </w:rPr>
              <w:t xml:space="preserve">particularly </w:t>
            </w:r>
            <w:r w:rsidRPr="00DE01F1">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2D5A36" w14:textId="77777777" w:rsidR="006A697D" w:rsidRPr="00DE01F1" w:rsidRDefault="006A697D" w:rsidP="003F49D8">
            <w:pPr>
              <w:pStyle w:val="TAL"/>
              <w:jc w:val="center"/>
              <w:rPr>
                <w:lang w:eastAsia="zh-CN"/>
              </w:rPr>
            </w:pPr>
            <w:r w:rsidRPr="00DE01F1">
              <w:rPr>
                <w:lang w:eastAsia="zh-CN"/>
              </w:rPr>
              <w:t>-</w:t>
            </w:r>
          </w:p>
        </w:tc>
      </w:tr>
      <w:tr w:rsidR="006A697D" w:rsidRPr="00DE01F1" w14:paraId="41A22DD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118EF" w14:textId="77777777" w:rsidR="006A697D" w:rsidRPr="00DE01F1" w:rsidRDefault="006A697D" w:rsidP="003F49D8">
            <w:pPr>
              <w:pStyle w:val="TAL"/>
              <w:rPr>
                <w:b/>
                <w:i/>
              </w:rPr>
            </w:pPr>
            <w:r w:rsidRPr="00DE01F1">
              <w:rPr>
                <w:b/>
                <w:i/>
              </w:rPr>
              <w:t>diffFallbackCombReport</w:t>
            </w:r>
          </w:p>
          <w:p w14:paraId="67867372" w14:textId="77777777" w:rsidR="006A697D" w:rsidRPr="00DE01F1" w:rsidRDefault="006A697D" w:rsidP="003F49D8">
            <w:pPr>
              <w:pStyle w:val="TAL"/>
              <w:rPr>
                <w:lang w:eastAsia="zh-CN"/>
              </w:rPr>
            </w:pPr>
            <w:r w:rsidRPr="00DE01F1">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2C07C876" w14:textId="77777777" w:rsidR="006A697D" w:rsidRPr="00DE01F1" w:rsidRDefault="006A697D" w:rsidP="003F49D8">
            <w:pPr>
              <w:pStyle w:val="TAL"/>
              <w:jc w:val="center"/>
            </w:pPr>
            <w:r w:rsidRPr="00DE01F1">
              <w:t>-</w:t>
            </w:r>
          </w:p>
        </w:tc>
      </w:tr>
      <w:tr w:rsidR="006A697D" w:rsidRPr="00DE01F1" w14:paraId="6496ED7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C62658"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rPr>
              <w:t>differentFallbackSupported</w:t>
            </w:r>
          </w:p>
          <w:p w14:paraId="1DB9B425" w14:textId="77777777" w:rsidR="006A697D" w:rsidRPr="00DE01F1" w:rsidRDefault="006A697D" w:rsidP="003F49D8">
            <w:pPr>
              <w:pStyle w:val="TAL"/>
              <w:rPr>
                <w:b/>
                <w:i/>
                <w:lang w:eastAsia="zh-CN"/>
              </w:rPr>
            </w:pPr>
            <w:r w:rsidRPr="00DE01F1">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40AF6D" w14:textId="77777777" w:rsidR="006A697D" w:rsidRPr="00DE01F1" w:rsidRDefault="006A697D" w:rsidP="003F49D8">
            <w:pPr>
              <w:pStyle w:val="TAL"/>
              <w:jc w:val="center"/>
              <w:rPr>
                <w:lang w:eastAsia="zh-CN"/>
              </w:rPr>
            </w:pPr>
            <w:r w:rsidRPr="00DE01F1">
              <w:rPr>
                <w:bCs/>
                <w:noProof/>
              </w:rPr>
              <w:t>-</w:t>
            </w:r>
          </w:p>
        </w:tc>
      </w:tr>
      <w:tr w:rsidR="006A697D" w:rsidRPr="00DE01F1" w14:paraId="4D93522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00A34" w14:textId="77777777" w:rsidR="006A697D" w:rsidRPr="00DE01F1" w:rsidRDefault="006A697D" w:rsidP="003F49D8">
            <w:pPr>
              <w:pStyle w:val="TAL"/>
              <w:rPr>
                <w:b/>
                <w:bCs/>
                <w:i/>
                <w:iCs/>
              </w:rPr>
            </w:pPr>
            <w:r w:rsidRPr="00DE01F1">
              <w:rPr>
                <w:b/>
                <w:bCs/>
                <w:i/>
                <w:iCs/>
              </w:rPr>
              <w:t>directMCG-SCellActivationResume</w:t>
            </w:r>
          </w:p>
          <w:p w14:paraId="213433ED" w14:textId="77777777" w:rsidR="006A697D" w:rsidRPr="00DE01F1" w:rsidRDefault="006A697D" w:rsidP="003F49D8">
            <w:pPr>
              <w:pStyle w:val="TAL"/>
            </w:pPr>
            <w:r w:rsidRPr="00DE01F1">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6AB8C610" w14:textId="77777777" w:rsidR="006A697D" w:rsidRPr="00DE01F1" w:rsidRDefault="006A697D" w:rsidP="003F49D8">
            <w:pPr>
              <w:pStyle w:val="TAL"/>
              <w:jc w:val="center"/>
              <w:rPr>
                <w:bCs/>
                <w:noProof/>
              </w:rPr>
            </w:pPr>
            <w:r w:rsidRPr="00DE01F1">
              <w:rPr>
                <w:bCs/>
                <w:noProof/>
              </w:rPr>
              <w:t>-</w:t>
            </w:r>
          </w:p>
        </w:tc>
      </w:tr>
      <w:tr w:rsidR="006A697D" w:rsidRPr="00DE01F1" w14:paraId="793479B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7C3125C" w14:textId="77777777" w:rsidR="006A697D" w:rsidRPr="00DE01F1" w:rsidRDefault="006A697D" w:rsidP="003F49D8">
            <w:pPr>
              <w:pStyle w:val="TAL"/>
              <w:rPr>
                <w:b/>
                <w:i/>
              </w:rPr>
            </w:pPr>
            <w:r w:rsidRPr="00DE01F1">
              <w:rPr>
                <w:b/>
                <w:i/>
              </w:rPr>
              <w:t>directSCellActivation</w:t>
            </w:r>
          </w:p>
          <w:p w14:paraId="01A420C1" w14:textId="77777777" w:rsidR="006A697D" w:rsidRPr="00DE01F1" w:rsidRDefault="006A697D" w:rsidP="003F49D8">
            <w:pPr>
              <w:pStyle w:val="TAL"/>
            </w:pPr>
            <w:r w:rsidRPr="00DE01F1">
              <w:t xml:space="preserve">Indicates whether the UE supports having an </w:t>
            </w:r>
            <w:r w:rsidRPr="00DE01F1">
              <w:rPr>
                <w:rFonts w:cs="Arial"/>
                <w:szCs w:val="18"/>
              </w:rPr>
              <w:t xml:space="preserve">E-UTRA </w:t>
            </w:r>
            <w:r w:rsidRPr="00DE01F1">
              <w:t xml:space="preserve">SCell configured in activated SCell state </w:t>
            </w:r>
            <w:r w:rsidRPr="00DE01F1">
              <w:rPr>
                <w:rFonts w:cs="Arial"/>
                <w:szCs w:val="18"/>
              </w:rPr>
              <w:t xml:space="preserve">in the </w:t>
            </w:r>
            <w:r w:rsidRPr="00DE01F1">
              <w:rPr>
                <w:rFonts w:cs="Arial"/>
                <w:i/>
                <w:szCs w:val="18"/>
              </w:rPr>
              <w:t>RRCConnectionReconfiguration</w:t>
            </w:r>
            <w:r w:rsidRPr="00DE01F1">
              <w:rPr>
                <w:rFonts w:cs="Arial"/>
                <w:szCs w:val="18"/>
              </w:rPr>
              <w:t xml:space="preserve"> message. This field is applicable to both LTE standalone and LTE-DC</w:t>
            </w:r>
            <w:r w:rsidRPr="00DE01F1">
              <w:t>.</w:t>
            </w:r>
          </w:p>
        </w:tc>
        <w:tc>
          <w:tcPr>
            <w:tcW w:w="847" w:type="dxa"/>
            <w:tcBorders>
              <w:top w:val="single" w:sz="4" w:space="0" w:color="808080"/>
              <w:left w:val="single" w:sz="4" w:space="0" w:color="808080"/>
              <w:bottom w:val="single" w:sz="4" w:space="0" w:color="808080"/>
              <w:right w:val="single" w:sz="4" w:space="0" w:color="808080"/>
            </w:tcBorders>
          </w:tcPr>
          <w:p w14:paraId="10892A9D" w14:textId="77777777" w:rsidR="006A697D" w:rsidRPr="00DE01F1" w:rsidRDefault="006A697D" w:rsidP="003F49D8">
            <w:pPr>
              <w:pStyle w:val="TAL"/>
              <w:jc w:val="center"/>
              <w:rPr>
                <w:bCs/>
                <w:noProof/>
              </w:rPr>
            </w:pPr>
            <w:r w:rsidRPr="00DE01F1">
              <w:rPr>
                <w:bCs/>
                <w:noProof/>
              </w:rPr>
              <w:t>-</w:t>
            </w:r>
          </w:p>
        </w:tc>
      </w:tr>
      <w:tr w:rsidR="006A697D" w:rsidRPr="00DE01F1" w14:paraId="36961FD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D2F2F8C" w14:textId="77777777" w:rsidR="006A697D" w:rsidRPr="00DE01F1" w:rsidRDefault="006A697D" w:rsidP="003F49D8">
            <w:pPr>
              <w:pStyle w:val="TAL"/>
              <w:rPr>
                <w:b/>
                <w:i/>
              </w:rPr>
            </w:pPr>
            <w:r w:rsidRPr="00DE01F1">
              <w:rPr>
                <w:b/>
                <w:i/>
              </w:rPr>
              <w:t>directSCellHibernation</w:t>
            </w:r>
          </w:p>
          <w:p w14:paraId="463FF509" w14:textId="77777777" w:rsidR="006A697D" w:rsidRPr="00DE01F1" w:rsidRDefault="006A697D" w:rsidP="003F49D8">
            <w:pPr>
              <w:pStyle w:val="TAL"/>
            </w:pPr>
            <w:r w:rsidRPr="00DE01F1">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EA838C2" w14:textId="77777777" w:rsidR="006A697D" w:rsidRPr="00DE01F1" w:rsidRDefault="006A697D" w:rsidP="003F49D8">
            <w:pPr>
              <w:pStyle w:val="TAL"/>
              <w:jc w:val="center"/>
              <w:rPr>
                <w:bCs/>
                <w:noProof/>
              </w:rPr>
            </w:pPr>
            <w:r w:rsidRPr="00DE01F1">
              <w:rPr>
                <w:bCs/>
                <w:noProof/>
              </w:rPr>
              <w:t>-</w:t>
            </w:r>
          </w:p>
        </w:tc>
      </w:tr>
      <w:tr w:rsidR="006A697D" w:rsidRPr="00DE01F1" w14:paraId="0629688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84FC815" w14:textId="77777777" w:rsidR="006A697D" w:rsidRPr="00DE01F1" w:rsidRDefault="006A697D" w:rsidP="003F49D8">
            <w:pPr>
              <w:pStyle w:val="TAL"/>
              <w:rPr>
                <w:b/>
                <w:bCs/>
                <w:i/>
                <w:iCs/>
              </w:rPr>
            </w:pPr>
            <w:r w:rsidRPr="00DE01F1">
              <w:rPr>
                <w:b/>
                <w:bCs/>
                <w:i/>
                <w:iCs/>
              </w:rPr>
              <w:t>directSCG-SCellActivationNEDC</w:t>
            </w:r>
          </w:p>
          <w:p w14:paraId="67BB8CB7" w14:textId="77777777" w:rsidR="006A697D" w:rsidRPr="00DE01F1" w:rsidRDefault="006A697D" w:rsidP="003F49D8">
            <w:pPr>
              <w:pStyle w:val="TAL"/>
            </w:pPr>
            <w:r w:rsidRPr="00DE01F1">
              <w:t xml:space="preserve">Indicates whether the UE supports having an E-UTRA SCG SCell configured in activated SCell state in the </w:t>
            </w:r>
            <w:r w:rsidRPr="00DE01F1">
              <w:rPr>
                <w:i/>
              </w:rPr>
              <w:t>RRCConnectionReconfiguration</w:t>
            </w:r>
            <w:r w:rsidRPr="00DE01F1">
              <w:t xml:space="preserve"> message contained in the NR </w:t>
            </w:r>
            <w:r w:rsidRPr="00DE01F1">
              <w:rPr>
                <w:i/>
              </w:rPr>
              <w:t>RRCReconfiguration</w:t>
            </w:r>
            <w:r w:rsidRPr="00DE01F1">
              <w:t xml:space="preserve"> message, as defined in TS 36.321 [6] and TS 38.331 [82].</w:t>
            </w:r>
          </w:p>
          <w:p w14:paraId="21124670" w14:textId="77777777" w:rsidR="006A697D" w:rsidRPr="00DE01F1" w:rsidRDefault="006A697D" w:rsidP="003F49D8">
            <w:pPr>
              <w:pStyle w:val="TAL"/>
            </w:pPr>
            <w:r w:rsidRPr="00DE01F1">
              <w:t xml:space="preserve">If the UE indicates support of </w:t>
            </w:r>
            <w:r w:rsidRPr="00DE01F1">
              <w:rPr>
                <w:i/>
              </w:rPr>
              <w:t>directSCG-SCellActivationNEDC-r16</w:t>
            </w:r>
            <w:r w:rsidRPr="00DE01F1">
              <w:t xml:space="preserve">, the UE shall also indicate support of </w:t>
            </w:r>
            <w:r w:rsidRPr="00DE01F1">
              <w:rPr>
                <w:i/>
              </w:rPr>
              <w:t>ne-dc</w:t>
            </w:r>
            <w:r w:rsidRPr="00DE01F1">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5524F720" w14:textId="77777777" w:rsidR="006A697D" w:rsidRPr="00DE01F1" w:rsidRDefault="006A697D" w:rsidP="003F49D8">
            <w:pPr>
              <w:pStyle w:val="TAL"/>
              <w:jc w:val="center"/>
              <w:rPr>
                <w:bCs/>
                <w:noProof/>
              </w:rPr>
            </w:pPr>
            <w:r w:rsidRPr="00DE01F1">
              <w:rPr>
                <w:bCs/>
                <w:noProof/>
              </w:rPr>
              <w:t>-</w:t>
            </w:r>
          </w:p>
        </w:tc>
      </w:tr>
      <w:tr w:rsidR="006A697D" w:rsidRPr="00DE01F1" w14:paraId="0C29AC9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9CF8EF" w14:textId="77777777" w:rsidR="006A697D" w:rsidRPr="00DE01F1" w:rsidRDefault="006A697D" w:rsidP="003F49D8">
            <w:pPr>
              <w:pStyle w:val="TAL"/>
              <w:rPr>
                <w:rFonts w:cs="Arial"/>
                <w:b/>
                <w:i/>
                <w:szCs w:val="18"/>
              </w:rPr>
            </w:pPr>
            <w:r w:rsidRPr="00DE01F1">
              <w:rPr>
                <w:rFonts w:cs="Arial"/>
                <w:b/>
                <w:i/>
                <w:szCs w:val="18"/>
              </w:rPr>
              <w:t>directSCG-SCellActivationResume</w:t>
            </w:r>
          </w:p>
          <w:p w14:paraId="0A06D181" w14:textId="77777777" w:rsidR="006A697D" w:rsidRPr="00DE01F1" w:rsidRDefault="006A697D" w:rsidP="003F49D8">
            <w:pPr>
              <w:pStyle w:val="TAL"/>
              <w:rPr>
                <w:b/>
                <w:bCs/>
                <w:i/>
                <w:iCs/>
              </w:rPr>
            </w:pPr>
            <w:r w:rsidRPr="00DE01F1">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429FEBE6" w14:textId="77777777" w:rsidR="006A697D" w:rsidRPr="00DE01F1" w:rsidRDefault="006A697D" w:rsidP="003F49D8">
            <w:pPr>
              <w:pStyle w:val="TAL"/>
              <w:jc w:val="center"/>
              <w:rPr>
                <w:bCs/>
                <w:noProof/>
              </w:rPr>
            </w:pPr>
            <w:r w:rsidRPr="00DE01F1">
              <w:rPr>
                <w:rFonts w:cs="Arial"/>
                <w:bCs/>
                <w:noProof/>
                <w:szCs w:val="18"/>
              </w:rPr>
              <w:t>-</w:t>
            </w:r>
          </w:p>
        </w:tc>
      </w:tr>
      <w:tr w:rsidR="006A697D" w:rsidRPr="00DE01F1" w14:paraId="396B0C5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E4AF6" w14:textId="77777777" w:rsidR="006A697D" w:rsidRPr="00DE01F1" w:rsidRDefault="006A697D" w:rsidP="003F49D8">
            <w:pPr>
              <w:pStyle w:val="TAL"/>
              <w:rPr>
                <w:b/>
                <w:i/>
                <w:lang w:eastAsia="zh-CN"/>
              </w:rPr>
            </w:pPr>
            <w:r w:rsidRPr="00DE01F1">
              <w:rPr>
                <w:b/>
                <w:i/>
                <w:lang w:eastAsia="zh-CN"/>
              </w:rPr>
              <w:t>discInterFreqTx</w:t>
            </w:r>
          </w:p>
          <w:p w14:paraId="461E84C0" w14:textId="77777777" w:rsidR="006A697D" w:rsidRPr="00DE01F1" w:rsidRDefault="006A697D" w:rsidP="003F49D8">
            <w:pPr>
              <w:pStyle w:val="TAL"/>
              <w:rPr>
                <w:b/>
                <w:i/>
                <w:lang w:eastAsia="zh-CN"/>
              </w:rPr>
            </w:pPr>
            <w:r w:rsidRPr="00DE01F1">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BD79B3C" w14:textId="77777777" w:rsidR="006A697D" w:rsidRPr="00DE01F1" w:rsidRDefault="006A697D" w:rsidP="003F49D8">
            <w:pPr>
              <w:pStyle w:val="TAL"/>
              <w:jc w:val="center"/>
              <w:rPr>
                <w:lang w:eastAsia="zh-CN"/>
              </w:rPr>
            </w:pPr>
            <w:r w:rsidRPr="00DE01F1">
              <w:rPr>
                <w:lang w:eastAsia="zh-CN"/>
              </w:rPr>
              <w:t>-</w:t>
            </w:r>
          </w:p>
        </w:tc>
      </w:tr>
      <w:tr w:rsidR="006A697D" w:rsidRPr="00DE01F1" w14:paraId="74B32440" w14:textId="77777777" w:rsidTr="003F49D8">
        <w:trPr>
          <w:cantSplit/>
        </w:trPr>
        <w:tc>
          <w:tcPr>
            <w:tcW w:w="7793" w:type="dxa"/>
            <w:gridSpan w:val="2"/>
          </w:tcPr>
          <w:p w14:paraId="5AC51A47" w14:textId="77777777" w:rsidR="006A697D" w:rsidRPr="00DE01F1" w:rsidRDefault="006A697D" w:rsidP="003F49D8">
            <w:pPr>
              <w:pStyle w:val="TAL"/>
              <w:rPr>
                <w:b/>
                <w:i/>
                <w:lang w:eastAsia="zh-CN"/>
              </w:rPr>
            </w:pPr>
            <w:r w:rsidRPr="00DE01F1">
              <w:rPr>
                <w:b/>
                <w:i/>
                <w:lang w:eastAsia="zh-CN"/>
              </w:rPr>
              <w:t>discoverySignalsInDeactSCell</w:t>
            </w:r>
          </w:p>
          <w:p w14:paraId="568E0A3B" w14:textId="77777777" w:rsidR="006A697D" w:rsidRPr="00DE01F1" w:rsidRDefault="006A697D" w:rsidP="003F49D8">
            <w:pPr>
              <w:keepNext/>
              <w:keepLines/>
              <w:spacing w:after="0"/>
              <w:rPr>
                <w:rFonts w:ascii="Arial" w:hAnsi="Arial" w:cs="Arial"/>
                <w:b/>
                <w:bCs/>
                <w:i/>
                <w:noProof/>
                <w:sz w:val="18"/>
                <w:szCs w:val="18"/>
                <w:lang w:eastAsia="zh-CN"/>
              </w:rPr>
            </w:pPr>
            <w:r w:rsidRPr="00DE01F1">
              <w:rPr>
                <w:rFonts w:ascii="Arial" w:hAnsi="Arial"/>
                <w:sz w:val="18"/>
              </w:rPr>
              <w:t>Indicates whether the UE supports the behaviour on DL signals and physical channels when SCell is deactivated and discovery signals measurement is configured as specified in TS 36.211 [21]</w:t>
            </w:r>
            <w:r w:rsidRPr="00DE01F1">
              <w:rPr>
                <w:rFonts w:ascii="Arial" w:hAnsi="Arial"/>
                <w:sz w:val="18"/>
                <w:lang w:eastAsia="zh-CN"/>
              </w:rPr>
              <w:t xml:space="preserve">, clause 6.11A. </w:t>
            </w:r>
            <w:r w:rsidRPr="00DE01F1">
              <w:rPr>
                <w:rFonts w:ascii="Arial" w:hAnsi="Arial"/>
                <w:sz w:val="18"/>
              </w:rPr>
              <w:t>Thi</w:t>
            </w:r>
            <w:r w:rsidRPr="00DE01F1">
              <w:rPr>
                <w:rFonts w:ascii="Arial" w:hAnsi="Arial"/>
                <w:iCs/>
                <w:noProof/>
                <w:sz w:val="18"/>
              </w:rPr>
              <w:t xml:space="preserve">s field is included only if UE supports carrier aggregation and includes </w:t>
            </w:r>
            <w:r w:rsidRPr="00DE01F1">
              <w:rPr>
                <w:rFonts w:ascii="Arial" w:hAnsi="Arial"/>
                <w:i/>
                <w:iCs/>
                <w:noProof/>
                <w:sz w:val="18"/>
              </w:rPr>
              <w:t>crs-DiscoverySignalsMeas</w:t>
            </w:r>
            <w:r w:rsidRPr="00DE01F1">
              <w:rPr>
                <w:rFonts w:ascii="Arial" w:hAnsi="Arial"/>
                <w:iCs/>
                <w:noProof/>
                <w:sz w:val="18"/>
              </w:rPr>
              <w:t>.</w:t>
            </w:r>
          </w:p>
        </w:tc>
        <w:tc>
          <w:tcPr>
            <w:tcW w:w="862" w:type="dxa"/>
            <w:gridSpan w:val="2"/>
          </w:tcPr>
          <w:p w14:paraId="222B5D9D"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2599EFCA" w14:textId="77777777" w:rsidTr="003F49D8">
        <w:trPr>
          <w:cantSplit/>
        </w:trPr>
        <w:tc>
          <w:tcPr>
            <w:tcW w:w="7793" w:type="dxa"/>
            <w:gridSpan w:val="2"/>
          </w:tcPr>
          <w:p w14:paraId="1782B1C0" w14:textId="77777777" w:rsidR="006A697D" w:rsidRPr="00DE01F1" w:rsidRDefault="006A697D" w:rsidP="003F49D8">
            <w:pPr>
              <w:pStyle w:val="TAL"/>
              <w:rPr>
                <w:b/>
                <w:i/>
                <w:lang w:eastAsia="zh-CN"/>
              </w:rPr>
            </w:pPr>
            <w:r w:rsidRPr="00DE01F1">
              <w:rPr>
                <w:b/>
                <w:i/>
                <w:lang w:eastAsia="zh-CN"/>
              </w:rPr>
              <w:t>discPeriodicSLSS</w:t>
            </w:r>
          </w:p>
          <w:p w14:paraId="0BE9C807" w14:textId="77777777" w:rsidR="006A697D" w:rsidRPr="00DE01F1" w:rsidRDefault="006A697D" w:rsidP="003F49D8">
            <w:pPr>
              <w:pStyle w:val="TAL"/>
              <w:rPr>
                <w:b/>
                <w:i/>
                <w:lang w:eastAsia="zh-CN"/>
              </w:rPr>
            </w:pPr>
            <w:r w:rsidRPr="00DE01F1">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22AB6DA4"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04CA879F" w14:textId="77777777" w:rsidTr="003F49D8">
        <w:trPr>
          <w:cantSplit/>
        </w:trPr>
        <w:tc>
          <w:tcPr>
            <w:tcW w:w="7793" w:type="dxa"/>
            <w:gridSpan w:val="2"/>
          </w:tcPr>
          <w:p w14:paraId="1D90EF9A" w14:textId="77777777" w:rsidR="006A697D" w:rsidRPr="00DE01F1" w:rsidRDefault="006A697D" w:rsidP="003F49D8">
            <w:pPr>
              <w:pStyle w:val="TAL"/>
              <w:rPr>
                <w:b/>
                <w:i/>
                <w:lang w:eastAsia="en-GB"/>
              </w:rPr>
            </w:pPr>
            <w:r w:rsidRPr="00DE01F1">
              <w:rPr>
                <w:b/>
                <w:i/>
                <w:lang w:eastAsia="en-GB"/>
              </w:rPr>
              <w:t>discScheduledResourceAlloc</w:t>
            </w:r>
          </w:p>
          <w:p w14:paraId="5C44AAE7" w14:textId="77777777" w:rsidR="006A697D" w:rsidRPr="00DE01F1" w:rsidRDefault="006A697D" w:rsidP="003F49D8">
            <w:pPr>
              <w:pStyle w:val="TAL"/>
              <w:rPr>
                <w:b/>
                <w:i/>
                <w:lang w:eastAsia="zh-CN"/>
              </w:rPr>
            </w:pPr>
            <w:r w:rsidRPr="00DE01F1">
              <w:rPr>
                <w:lang w:eastAsia="en-GB"/>
              </w:rPr>
              <w:t>Indicates whether the UE supports transmission of discovery announcements based on network scheduled resource allocation.</w:t>
            </w:r>
          </w:p>
        </w:tc>
        <w:tc>
          <w:tcPr>
            <w:tcW w:w="862" w:type="dxa"/>
            <w:gridSpan w:val="2"/>
          </w:tcPr>
          <w:p w14:paraId="515D5674" w14:textId="77777777" w:rsidR="006A697D" w:rsidRPr="00DE01F1" w:rsidRDefault="006A697D" w:rsidP="003F49D8">
            <w:pPr>
              <w:pStyle w:val="TAL"/>
              <w:jc w:val="center"/>
              <w:rPr>
                <w:bCs/>
                <w:noProof/>
                <w:lang w:eastAsia="zh-CN"/>
              </w:rPr>
            </w:pPr>
            <w:r w:rsidRPr="00DE01F1">
              <w:rPr>
                <w:bCs/>
                <w:noProof/>
                <w:lang w:eastAsia="en-GB"/>
              </w:rPr>
              <w:t>-</w:t>
            </w:r>
          </w:p>
        </w:tc>
      </w:tr>
      <w:tr w:rsidR="006A697D" w:rsidRPr="00DE01F1" w14:paraId="7BEEFEC5" w14:textId="77777777" w:rsidTr="003F49D8">
        <w:trPr>
          <w:cantSplit/>
        </w:trPr>
        <w:tc>
          <w:tcPr>
            <w:tcW w:w="7793" w:type="dxa"/>
            <w:gridSpan w:val="2"/>
          </w:tcPr>
          <w:p w14:paraId="68C18C51" w14:textId="77777777" w:rsidR="006A697D" w:rsidRPr="00DE01F1" w:rsidRDefault="006A697D" w:rsidP="003F49D8">
            <w:pPr>
              <w:pStyle w:val="TAL"/>
              <w:rPr>
                <w:b/>
                <w:i/>
                <w:lang w:eastAsia="en-GB"/>
              </w:rPr>
            </w:pPr>
            <w:r w:rsidRPr="00DE01F1">
              <w:rPr>
                <w:b/>
                <w:i/>
                <w:lang w:eastAsia="en-GB"/>
              </w:rPr>
              <w:t>disc-UE-SelectedResourceAlloc</w:t>
            </w:r>
          </w:p>
          <w:p w14:paraId="6430EA0C" w14:textId="77777777" w:rsidR="006A697D" w:rsidRPr="00DE01F1" w:rsidRDefault="006A697D" w:rsidP="003F49D8">
            <w:pPr>
              <w:pStyle w:val="TAL"/>
              <w:rPr>
                <w:b/>
                <w:i/>
                <w:lang w:eastAsia="zh-CN"/>
              </w:rPr>
            </w:pPr>
            <w:r w:rsidRPr="00DE01F1">
              <w:rPr>
                <w:lang w:eastAsia="en-GB"/>
              </w:rPr>
              <w:t>Indicates whether the UE supports transmission of discovery announcements based on UE autonomous resource selection.</w:t>
            </w:r>
          </w:p>
        </w:tc>
        <w:tc>
          <w:tcPr>
            <w:tcW w:w="862" w:type="dxa"/>
            <w:gridSpan w:val="2"/>
          </w:tcPr>
          <w:p w14:paraId="438FBA68" w14:textId="77777777" w:rsidR="006A697D" w:rsidRPr="00DE01F1" w:rsidRDefault="006A697D" w:rsidP="003F49D8">
            <w:pPr>
              <w:pStyle w:val="TAL"/>
              <w:jc w:val="center"/>
              <w:rPr>
                <w:bCs/>
                <w:noProof/>
                <w:lang w:eastAsia="zh-CN"/>
              </w:rPr>
            </w:pPr>
            <w:r w:rsidRPr="00DE01F1">
              <w:rPr>
                <w:bCs/>
                <w:noProof/>
                <w:lang w:eastAsia="en-GB"/>
              </w:rPr>
              <w:t>-</w:t>
            </w:r>
          </w:p>
        </w:tc>
      </w:tr>
      <w:tr w:rsidR="006A697D" w:rsidRPr="00DE01F1" w14:paraId="679BA27C" w14:textId="77777777" w:rsidTr="003F49D8">
        <w:trPr>
          <w:cantSplit/>
        </w:trPr>
        <w:tc>
          <w:tcPr>
            <w:tcW w:w="7793" w:type="dxa"/>
            <w:gridSpan w:val="2"/>
          </w:tcPr>
          <w:p w14:paraId="1AB0C75A" w14:textId="77777777" w:rsidR="006A697D" w:rsidRPr="00DE01F1" w:rsidRDefault="006A697D" w:rsidP="003F49D8">
            <w:pPr>
              <w:pStyle w:val="TAL"/>
              <w:rPr>
                <w:b/>
                <w:i/>
                <w:lang w:eastAsia="en-GB"/>
              </w:rPr>
            </w:pPr>
            <w:r w:rsidRPr="00DE01F1">
              <w:rPr>
                <w:b/>
                <w:i/>
                <w:lang w:eastAsia="en-GB"/>
              </w:rPr>
              <w:t>disc</w:t>
            </w:r>
            <w:r w:rsidRPr="00DE01F1">
              <w:rPr>
                <w:lang w:eastAsia="en-GB"/>
              </w:rPr>
              <w:t>-</w:t>
            </w:r>
            <w:r w:rsidRPr="00DE01F1">
              <w:rPr>
                <w:b/>
                <w:i/>
                <w:lang w:eastAsia="en-GB"/>
              </w:rPr>
              <w:t>SLSS</w:t>
            </w:r>
          </w:p>
          <w:p w14:paraId="0ADC7DDF" w14:textId="77777777" w:rsidR="006A697D" w:rsidRPr="00DE01F1" w:rsidRDefault="006A697D" w:rsidP="003F49D8">
            <w:pPr>
              <w:pStyle w:val="TAL"/>
              <w:rPr>
                <w:b/>
                <w:i/>
                <w:lang w:eastAsia="zh-CN"/>
              </w:rPr>
            </w:pPr>
            <w:r w:rsidRPr="00DE01F1">
              <w:rPr>
                <w:lang w:eastAsia="en-GB"/>
              </w:rPr>
              <w:t>Indicates whether the UE supports Sidelink Synchronization Signal (SLSS) transmission and reception for sidelink discovery.</w:t>
            </w:r>
          </w:p>
        </w:tc>
        <w:tc>
          <w:tcPr>
            <w:tcW w:w="862" w:type="dxa"/>
            <w:gridSpan w:val="2"/>
          </w:tcPr>
          <w:p w14:paraId="47D59400" w14:textId="77777777" w:rsidR="006A697D" w:rsidRPr="00DE01F1" w:rsidRDefault="006A697D" w:rsidP="003F49D8">
            <w:pPr>
              <w:pStyle w:val="TAL"/>
              <w:jc w:val="center"/>
              <w:rPr>
                <w:bCs/>
                <w:noProof/>
                <w:lang w:eastAsia="zh-CN"/>
              </w:rPr>
            </w:pPr>
            <w:r w:rsidRPr="00DE01F1">
              <w:rPr>
                <w:bCs/>
                <w:noProof/>
                <w:lang w:eastAsia="en-GB"/>
              </w:rPr>
              <w:t>-</w:t>
            </w:r>
          </w:p>
        </w:tc>
      </w:tr>
      <w:tr w:rsidR="006A697D" w:rsidRPr="00DE01F1" w14:paraId="3C35D51A" w14:textId="77777777" w:rsidTr="003F49D8">
        <w:trPr>
          <w:cantSplit/>
        </w:trPr>
        <w:tc>
          <w:tcPr>
            <w:tcW w:w="7793" w:type="dxa"/>
            <w:gridSpan w:val="2"/>
          </w:tcPr>
          <w:p w14:paraId="58B54AC2" w14:textId="77777777" w:rsidR="006A697D" w:rsidRPr="00DE01F1" w:rsidRDefault="006A697D" w:rsidP="003F49D8">
            <w:pPr>
              <w:pStyle w:val="TAL"/>
              <w:rPr>
                <w:b/>
                <w:i/>
                <w:lang w:eastAsia="en-GB"/>
              </w:rPr>
            </w:pPr>
            <w:r w:rsidRPr="00DE01F1">
              <w:rPr>
                <w:b/>
                <w:i/>
                <w:lang w:eastAsia="en-GB"/>
              </w:rPr>
              <w:t>discSupportedBands</w:t>
            </w:r>
          </w:p>
          <w:p w14:paraId="3E01DAE7" w14:textId="77777777" w:rsidR="006A697D" w:rsidRPr="00DE01F1" w:rsidRDefault="006A697D" w:rsidP="003F49D8">
            <w:pPr>
              <w:pStyle w:val="TAL"/>
              <w:rPr>
                <w:b/>
                <w:i/>
                <w:lang w:eastAsia="zh-CN"/>
              </w:rPr>
            </w:pPr>
            <w:r w:rsidRPr="00DE01F1">
              <w:rPr>
                <w:lang w:eastAsia="en-GB"/>
              </w:rPr>
              <w:t xml:space="preserve">Indicates the bands on which the UE supports sidelink discovery. One entry corresponding to each supported E-UTRA band, listed in the same order as in </w:t>
            </w:r>
            <w:r w:rsidRPr="00DE01F1">
              <w:rPr>
                <w:i/>
                <w:lang w:eastAsia="en-GB"/>
              </w:rPr>
              <w:t>supportedBandListEUTRA</w:t>
            </w:r>
            <w:r w:rsidRPr="00DE01F1">
              <w:rPr>
                <w:lang w:eastAsia="en-GB"/>
              </w:rPr>
              <w:t>.</w:t>
            </w:r>
          </w:p>
        </w:tc>
        <w:tc>
          <w:tcPr>
            <w:tcW w:w="862" w:type="dxa"/>
            <w:gridSpan w:val="2"/>
          </w:tcPr>
          <w:p w14:paraId="6837B55E" w14:textId="77777777" w:rsidR="006A697D" w:rsidRPr="00DE01F1" w:rsidRDefault="006A697D" w:rsidP="003F49D8">
            <w:pPr>
              <w:pStyle w:val="TAL"/>
              <w:jc w:val="center"/>
              <w:rPr>
                <w:bCs/>
                <w:noProof/>
                <w:lang w:eastAsia="zh-CN"/>
              </w:rPr>
            </w:pPr>
            <w:r w:rsidRPr="00DE01F1">
              <w:rPr>
                <w:bCs/>
                <w:noProof/>
                <w:lang w:eastAsia="en-GB"/>
              </w:rPr>
              <w:t>-</w:t>
            </w:r>
          </w:p>
        </w:tc>
      </w:tr>
      <w:tr w:rsidR="006A697D" w:rsidRPr="00DE01F1" w14:paraId="3357F7FA" w14:textId="77777777" w:rsidTr="003F49D8">
        <w:trPr>
          <w:cantSplit/>
        </w:trPr>
        <w:tc>
          <w:tcPr>
            <w:tcW w:w="7793" w:type="dxa"/>
            <w:gridSpan w:val="2"/>
          </w:tcPr>
          <w:p w14:paraId="783D2D3E" w14:textId="77777777" w:rsidR="006A697D" w:rsidRPr="00DE01F1" w:rsidRDefault="006A697D" w:rsidP="003F49D8">
            <w:pPr>
              <w:pStyle w:val="TAL"/>
              <w:rPr>
                <w:b/>
                <w:i/>
                <w:lang w:eastAsia="en-GB"/>
              </w:rPr>
            </w:pPr>
            <w:r w:rsidRPr="00DE01F1">
              <w:rPr>
                <w:b/>
                <w:i/>
                <w:lang w:eastAsia="en-GB"/>
              </w:rPr>
              <w:t>discSupportedProc</w:t>
            </w:r>
          </w:p>
          <w:p w14:paraId="5DFDABD1" w14:textId="77777777" w:rsidR="006A697D" w:rsidRPr="00DE01F1" w:rsidRDefault="006A697D" w:rsidP="003F49D8">
            <w:pPr>
              <w:pStyle w:val="TAL"/>
              <w:rPr>
                <w:b/>
                <w:i/>
                <w:lang w:eastAsia="zh-CN"/>
              </w:rPr>
            </w:pPr>
            <w:r w:rsidRPr="00DE01F1">
              <w:rPr>
                <w:lang w:eastAsia="en-GB"/>
              </w:rPr>
              <w:t>Indicates the number of processes supported by the UE for sidelink discovery.</w:t>
            </w:r>
          </w:p>
        </w:tc>
        <w:tc>
          <w:tcPr>
            <w:tcW w:w="862" w:type="dxa"/>
            <w:gridSpan w:val="2"/>
          </w:tcPr>
          <w:p w14:paraId="67B55A59" w14:textId="77777777" w:rsidR="006A697D" w:rsidRPr="00DE01F1" w:rsidRDefault="006A697D" w:rsidP="003F49D8">
            <w:pPr>
              <w:pStyle w:val="TAL"/>
              <w:jc w:val="center"/>
              <w:rPr>
                <w:bCs/>
                <w:noProof/>
                <w:lang w:eastAsia="zh-CN"/>
              </w:rPr>
            </w:pPr>
            <w:r w:rsidRPr="00DE01F1">
              <w:rPr>
                <w:bCs/>
                <w:noProof/>
                <w:lang w:eastAsia="en-GB"/>
              </w:rPr>
              <w:t>-</w:t>
            </w:r>
          </w:p>
        </w:tc>
      </w:tr>
      <w:tr w:rsidR="006A697D" w:rsidRPr="00DE01F1" w14:paraId="6B687912" w14:textId="77777777" w:rsidTr="003F49D8">
        <w:trPr>
          <w:cantSplit/>
        </w:trPr>
        <w:tc>
          <w:tcPr>
            <w:tcW w:w="7793" w:type="dxa"/>
            <w:gridSpan w:val="2"/>
          </w:tcPr>
          <w:p w14:paraId="50D0FE06" w14:textId="77777777" w:rsidR="006A697D" w:rsidRPr="00DE01F1" w:rsidRDefault="006A697D" w:rsidP="003F49D8">
            <w:pPr>
              <w:keepNext/>
              <w:keepLines/>
              <w:spacing w:after="0"/>
              <w:rPr>
                <w:rFonts w:ascii="Arial" w:hAnsi="Arial"/>
                <w:b/>
                <w:i/>
                <w:sz w:val="18"/>
              </w:rPr>
            </w:pPr>
            <w:r w:rsidRPr="00DE01F1">
              <w:rPr>
                <w:rFonts w:ascii="Arial" w:hAnsi="Arial"/>
                <w:b/>
                <w:i/>
                <w:sz w:val="18"/>
              </w:rPr>
              <w:t>discSysInfoReporting</w:t>
            </w:r>
          </w:p>
          <w:p w14:paraId="7CADFB9A" w14:textId="77777777" w:rsidR="006A697D" w:rsidRPr="00DE01F1" w:rsidRDefault="006A697D" w:rsidP="003F49D8">
            <w:pPr>
              <w:keepNext/>
              <w:keepLines/>
              <w:spacing w:after="0"/>
              <w:rPr>
                <w:rFonts w:ascii="Arial" w:hAnsi="Arial"/>
                <w:sz w:val="18"/>
              </w:rPr>
            </w:pPr>
            <w:r w:rsidRPr="00DE01F1">
              <w:rPr>
                <w:rFonts w:ascii="Arial" w:hAnsi="Arial"/>
                <w:sz w:val="18"/>
              </w:rPr>
              <w:t>Indicates whether the UE supports reporting of system information for inter-frequency/PLMN sidelink discovery.</w:t>
            </w:r>
          </w:p>
        </w:tc>
        <w:tc>
          <w:tcPr>
            <w:tcW w:w="862" w:type="dxa"/>
            <w:gridSpan w:val="2"/>
          </w:tcPr>
          <w:p w14:paraId="399A3177"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6938049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F99563" w14:textId="77777777" w:rsidR="006A697D" w:rsidRPr="00DE01F1" w:rsidRDefault="006A697D" w:rsidP="003F49D8">
            <w:pPr>
              <w:pStyle w:val="TAL"/>
              <w:rPr>
                <w:rFonts w:eastAsia="SimSun"/>
                <w:b/>
                <w:i/>
                <w:lang w:eastAsia="zh-CN"/>
              </w:rPr>
            </w:pPr>
            <w:r w:rsidRPr="00DE01F1">
              <w:rPr>
                <w:b/>
                <w:i/>
                <w:lang w:eastAsia="zh-CN"/>
              </w:rPr>
              <w:t>dl-256QAM</w:t>
            </w:r>
          </w:p>
          <w:p w14:paraId="7EE4B587" w14:textId="77777777" w:rsidR="006A697D" w:rsidRPr="00DE01F1" w:rsidRDefault="006A697D" w:rsidP="003F49D8">
            <w:pPr>
              <w:pStyle w:val="TAL"/>
              <w:rPr>
                <w:b/>
                <w:i/>
                <w:lang w:eastAsia="zh-CN"/>
              </w:rPr>
            </w:pPr>
            <w:r w:rsidRPr="00DE01F1">
              <w:rPr>
                <w:rFonts w:eastAsia="SimSun"/>
                <w:lang w:eastAsia="en-GB"/>
              </w:rPr>
              <w:t>Indicates</w:t>
            </w:r>
            <w:r w:rsidRPr="00DE01F1">
              <w:rPr>
                <w:lang w:eastAsia="en-GB"/>
              </w:rPr>
              <w:t xml:space="preserve"> whether the UE supports 256QAM in DL</w:t>
            </w:r>
            <w:r w:rsidRPr="00DE01F1">
              <w:rPr>
                <w:rFonts w:eastAsia="SimSun"/>
                <w:lang w:eastAsia="zh-CN"/>
              </w:rPr>
              <w:t xml:space="preserve"> on the </w:t>
            </w:r>
            <w:r w:rsidRPr="00DE01F1">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714EF96" w14:textId="77777777" w:rsidR="006A697D" w:rsidRPr="00DE01F1" w:rsidRDefault="006A697D" w:rsidP="003F49D8">
            <w:pPr>
              <w:pStyle w:val="TAL"/>
              <w:jc w:val="center"/>
              <w:rPr>
                <w:lang w:eastAsia="zh-CN"/>
              </w:rPr>
            </w:pPr>
            <w:r w:rsidRPr="00DE01F1">
              <w:rPr>
                <w:lang w:eastAsia="zh-CN"/>
              </w:rPr>
              <w:t>-</w:t>
            </w:r>
          </w:p>
        </w:tc>
      </w:tr>
      <w:tr w:rsidR="006A697D" w:rsidRPr="00DE01F1" w14:paraId="289942E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3F58F" w14:textId="77777777" w:rsidR="006A697D" w:rsidRPr="00DE01F1" w:rsidRDefault="006A697D" w:rsidP="003F49D8">
            <w:pPr>
              <w:pStyle w:val="TAL"/>
              <w:rPr>
                <w:b/>
                <w:i/>
                <w:lang w:eastAsia="zh-CN"/>
              </w:rPr>
            </w:pPr>
            <w:r w:rsidRPr="00DE01F1">
              <w:rPr>
                <w:b/>
                <w:i/>
                <w:lang w:eastAsia="zh-CN"/>
              </w:rPr>
              <w:t>dl-1024QAM</w:t>
            </w:r>
          </w:p>
          <w:p w14:paraId="09C04259" w14:textId="77777777" w:rsidR="006A697D" w:rsidRPr="00DE01F1" w:rsidRDefault="006A697D" w:rsidP="003F49D8">
            <w:pPr>
              <w:pStyle w:val="TAL"/>
              <w:rPr>
                <w:b/>
                <w:i/>
                <w:lang w:eastAsia="zh-CN"/>
              </w:rPr>
            </w:pPr>
            <w:r w:rsidRPr="00DE01F1">
              <w:rPr>
                <w:lang w:eastAsia="zh-CN"/>
              </w:rPr>
              <w:t xml:space="preserve">Indicates whether the UE supports 1024QAM in DL on the band or on the band within the band combination. When </w:t>
            </w:r>
            <w:r w:rsidRPr="00DE01F1">
              <w:rPr>
                <w:i/>
              </w:rPr>
              <w:t>dl-1024QAM-ScalingFactor</w:t>
            </w:r>
            <w:r w:rsidRPr="00DE01F1">
              <w:rPr>
                <w:lang w:eastAsia="zh-CN"/>
              </w:rPr>
              <w:t xml:space="preserve"> and </w:t>
            </w:r>
            <w:r w:rsidRPr="00DE01F1">
              <w:rPr>
                <w:i/>
              </w:rPr>
              <w:t>dl-1024QAM-TotalWeightedLayers</w:t>
            </w:r>
            <w:r w:rsidRPr="00DE01F1">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2FBE0A2E" w14:textId="77777777" w:rsidR="006A697D" w:rsidRPr="00DE01F1" w:rsidRDefault="006A697D" w:rsidP="003F49D8">
            <w:pPr>
              <w:pStyle w:val="TAL"/>
              <w:jc w:val="center"/>
              <w:rPr>
                <w:lang w:eastAsia="zh-CN"/>
              </w:rPr>
            </w:pPr>
            <w:r w:rsidRPr="00DE01F1">
              <w:rPr>
                <w:lang w:eastAsia="zh-CN"/>
              </w:rPr>
              <w:t>-</w:t>
            </w:r>
          </w:p>
        </w:tc>
      </w:tr>
      <w:tr w:rsidR="006A697D" w:rsidRPr="00DE01F1" w14:paraId="4AB7B6B0"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1AA7861C" w14:textId="77777777" w:rsidR="006A697D" w:rsidRPr="00DE01F1" w:rsidRDefault="006A697D" w:rsidP="003F49D8">
            <w:pPr>
              <w:pStyle w:val="TAL"/>
              <w:rPr>
                <w:b/>
                <w:i/>
              </w:rPr>
            </w:pPr>
            <w:r w:rsidRPr="00DE01F1">
              <w:rPr>
                <w:b/>
                <w:i/>
              </w:rPr>
              <w:t>dl-1024QAM-ScalingFactor</w:t>
            </w:r>
          </w:p>
          <w:p w14:paraId="27D0A7E1" w14:textId="77777777" w:rsidR="006A697D" w:rsidRPr="00DE01F1" w:rsidRDefault="006A697D" w:rsidP="003F49D8">
            <w:pPr>
              <w:pStyle w:val="TAL"/>
              <w:rPr>
                <w:b/>
                <w:lang w:eastAsia="zh-CN"/>
              </w:rPr>
            </w:pPr>
            <w:r w:rsidRPr="00DE01F1">
              <w:rPr>
                <w:bCs/>
                <w:noProof/>
                <w:lang w:eastAsia="zh-CN"/>
              </w:rPr>
              <w:t xml:space="preserve">Indicates scaling factor for processing a CC configured with 1024QAM with respect to a CC not configured with 1024QAM </w:t>
            </w:r>
            <w:r w:rsidRPr="00DE01F1">
              <w:rPr>
                <w:rFonts w:cs="Arial"/>
                <w:bCs/>
                <w:noProof/>
                <w:szCs w:val="18"/>
                <w:lang w:eastAsia="zh-CN"/>
              </w:rPr>
              <w:t xml:space="preserve">as described in </w:t>
            </w:r>
            <w:r w:rsidRPr="00DE01F1">
              <w:rPr>
                <w:lang w:eastAsia="zh-CN"/>
              </w:rPr>
              <w:t>4.3.5.31 in TS 36.306 [5]</w:t>
            </w:r>
            <w:r w:rsidRPr="00DE01F1">
              <w:rPr>
                <w:rFonts w:cs="Arial"/>
                <w:bCs/>
                <w:noProof/>
                <w:szCs w:val="18"/>
                <w:lang w:eastAsia="zh-CN"/>
              </w:rPr>
              <w:t>.</w:t>
            </w:r>
            <w:r w:rsidRPr="00DE01F1">
              <w:rPr>
                <w:bCs/>
                <w:noProof/>
                <w:lang w:eastAsia="zh-CN"/>
              </w:rPr>
              <w:t xml:space="preserve"> Value </w:t>
            </w:r>
            <w:r w:rsidRPr="00DE01F1">
              <w:rPr>
                <w:bCs/>
                <w:i/>
                <w:noProof/>
                <w:lang w:eastAsia="zh-CN"/>
              </w:rPr>
              <w:t>v1</w:t>
            </w:r>
            <w:r w:rsidRPr="00DE01F1">
              <w:rPr>
                <w:bCs/>
                <w:noProof/>
                <w:lang w:eastAsia="zh-CN"/>
              </w:rPr>
              <w:t xml:space="preserve"> indicates 1, value </w:t>
            </w:r>
            <w:r w:rsidRPr="00DE01F1">
              <w:rPr>
                <w:bCs/>
                <w:i/>
                <w:noProof/>
                <w:lang w:eastAsia="zh-CN"/>
              </w:rPr>
              <w:t>v1dot2</w:t>
            </w:r>
            <w:r w:rsidRPr="00DE01F1">
              <w:rPr>
                <w:bCs/>
                <w:noProof/>
                <w:lang w:eastAsia="zh-CN"/>
              </w:rPr>
              <w:t xml:space="preserve"> indicates 1.2 and value </w:t>
            </w:r>
            <w:r w:rsidRPr="00DE01F1">
              <w:rPr>
                <w:bCs/>
                <w:i/>
                <w:noProof/>
                <w:lang w:eastAsia="zh-CN"/>
              </w:rPr>
              <w:t>v1dot25</w:t>
            </w:r>
            <w:r w:rsidRPr="00DE01F1">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0AC53610" w14:textId="77777777" w:rsidR="006A697D" w:rsidRPr="00DE01F1" w:rsidRDefault="006A697D" w:rsidP="003F49D8">
            <w:pPr>
              <w:pStyle w:val="TAL"/>
              <w:jc w:val="center"/>
              <w:rPr>
                <w:lang w:eastAsia="zh-CN"/>
              </w:rPr>
            </w:pPr>
            <w:r w:rsidRPr="00DE01F1">
              <w:rPr>
                <w:lang w:eastAsia="zh-CN"/>
              </w:rPr>
              <w:t>-</w:t>
            </w:r>
          </w:p>
        </w:tc>
      </w:tr>
      <w:tr w:rsidR="006A697D" w:rsidRPr="00DE01F1" w14:paraId="5448FD29"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04E86498" w14:textId="77777777" w:rsidR="006A697D" w:rsidRPr="00DE01F1" w:rsidRDefault="006A697D" w:rsidP="003F49D8">
            <w:pPr>
              <w:pStyle w:val="TAL"/>
              <w:rPr>
                <w:b/>
                <w:i/>
                <w:lang w:eastAsia="zh-CN"/>
              </w:rPr>
            </w:pPr>
            <w:r w:rsidRPr="00DE01F1">
              <w:rPr>
                <w:b/>
                <w:i/>
                <w:lang w:eastAsia="zh-CN"/>
              </w:rPr>
              <w:t>dl-1024QAM-TotalWeightedLayers</w:t>
            </w:r>
          </w:p>
          <w:p w14:paraId="6267C8D9" w14:textId="77777777" w:rsidR="006A697D" w:rsidRPr="00DE01F1" w:rsidRDefault="006A697D" w:rsidP="003F49D8">
            <w:pPr>
              <w:pStyle w:val="TAL"/>
              <w:rPr>
                <w:b/>
                <w:i/>
                <w:lang w:eastAsia="zh-CN"/>
              </w:rPr>
            </w:pPr>
            <w:r w:rsidRPr="00DE01F1">
              <w:rPr>
                <w:rFonts w:cs="Arial"/>
                <w:bCs/>
                <w:noProof/>
                <w:szCs w:val="18"/>
                <w:lang w:eastAsia="zh-CN"/>
              </w:rPr>
              <w:t xml:space="preserve">Indicates total number of weighted layers the UE can process for 1024QAM as described in </w:t>
            </w:r>
            <w:r w:rsidRPr="00DE01F1">
              <w:rPr>
                <w:lang w:eastAsia="zh-CN"/>
              </w:rPr>
              <w:t>4.3.5.31 in TS 36.306 [5]</w:t>
            </w:r>
            <w:r w:rsidRPr="00DE01F1">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2911E6C" w14:textId="77777777" w:rsidR="006A697D" w:rsidRPr="00DE01F1" w:rsidRDefault="006A697D" w:rsidP="003F49D8">
            <w:pPr>
              <w:pStyle w:val="TAL"/>
              <w:jc w:val="center"/>
              <w:rPr>
                <w:lang w:eastAsia="zh-CN"/>
              </w:rPr>
            </w:pPr>
            <w:r w:rsidRPr="00DE01F1">
              <w:rPr>
                <w:lang w:eastAsia="zh-CN"/>
              </w:rPr>
              <w:t>-</w:t>
            </w:r>
          </w:p>
        </w:tc>
      </w:tr>
      <w:tr w:rsidR="006A697D" w:rsidRPr="00DE01F1" w14:paraId="5A0E4B9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24E544" w14:textId="77777777" w:rsidR="006A697D" w:rsidRPr="00DE01F1" w:rsidRDefault="006A697D" w:rsidP="003F49D8">
            <w:pPr>
              <w:pStyle w:val="TAL"/>
              <w:rPr>
                <w:b/>
                <w:i/>
                <w:lang w:eastAsia="zh-CN"/>
              </w:rPr>
            </w:pPr>
            <w:r w:rsidRPr="00DE01F1">
              <w:rPr>
                <w:b/>
                <w:i/>
                <w:lang w:eastAsia="zh-CN"/>
              </w:rPr>
              <w:t>dl-1024QAM-Slot</w:t>
            </w:r>
          </w:p>
          <w:p w14:paraId="157C0D3D" w14:textId="77777777" w:rsidR="006A697D" w:rsidRPr="00DE01F1" w:rsidRDefault="006A697D" w:rsidP="003F49D8">
            <w:pPr>
              <w:pStyle w:val="TAL"/>
              <w:rPr>
                <w:b/>
                <w:i/>
                <w:lang w:eastAsia="zh-CN"/>
              </w:rPr>
            </w:pPr>
            <w:r w:rsidRPr="00DE01F1">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14A517" w14:textId="77777777" w:rsidR="006A697D" w:rsidRPr="00DE01F1" w:rsidRDefault="006A697D" w:rsidP="003F49D8">
            <w:pPr>
              <w:pStyle w:val="TAL"/>
              <w:jc w:val="center"/>
              <w:rPr>
                <w:lang w:eastAsia="zh-CN"/>
              </w:rPr>
            </w:pPr>
            <w:r w:rsidRPr="00DE01F1">
              <w:rPr>
                <w:lang w:eastAsia="zh-CN"/>
              </w:rPr>
              <w:t>-</w:t>
            </w:r>
          </w:p>
        </w:tc>
      </w:tr>
      <w:tr w:rsidR="006A697D" w:rsidRPr="00DE01F1" w14:paraId="4877C93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66001" w14:textId="77777777" w:rsidR="006A697D" w:rsidRPr="00DE01F1" w:rsidRDefault="006A697D" w:rsidP="003F49D8">
            <w:pPr>
              <w:pStyle w:val="TAL"/>
              <w:rPr>
                <w:b/>
                <w:i/>
                <w:lang w:eastAsia="zh-CN"/>
              </w:rPr>
            </w:pPr>
            <w:r w:rsidRPr="00DE01F1">
              <w:rPr>
                <w:b/>
                <w:i/>
                <w:lang w:eastAsia="zh-CN"/>
              </w:rPr>
              <w:t>dl-1024QAM-SubslotTA-1</w:t>
            </w:r>
          </w:p>
          <w:p w14:paraId="654DEE23" w14:textId="77777777" w:rsidR="006A697D" w:rsidRPr="00DE01F1" w:rsidRDefault="006A697D" w:rsidP="003F49D8">
            <w:pPr>
              <w:pStyle w:val="TAL"/>
              <w:rPr>
                <w:b/>
                <w:i/>
                <w:lang w:eastAsia="zh-CN"/>
              </w:rPr>
            </w:pPr>
            <w:r w:rsidRPr="00DE01F1">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79B5A494" w14:textId="77777777" w:rsidR="006A697D" w:rsidRPr="00DE01F1" w:rsidRDefault="006A697D" w:rsidP="003F49D8">
            <w:pPr>
              <w:pStyle w:val="TAL"/>
              <w:jc w:val="center"/>
              <w:rPr>
                <w:lang w:eastAsia="zh-CN"/>
              </w:rPr>
            </w:pPr>
            <w:r w:rsidRPr="00DE01F1">
              <w:rPr>
                <w:lang w:eastAsia="zh-CN"/>
              </w:rPr>
              <w:t>-</w:t>
            </w:r>
          </w:p>
        </w:tc>
      </w:tr>
      <w:tr w:rsidR="006A697D" w:rsidRPr="00DE01F1" w14:paraId="77160D0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6FEC39" w14:textId="77777777" w:rsidR="006A697D" w:rsidRPr="00DE01F1" w:rsidRDefault="006A697D" w:rsidP="003F49D8">
            <w:pPr>
              <w:pStyle w:val="TAL"/>
              <w:rPr>
                <w:b/>
                <w:i/>
                <w:lang w:eastAsia="zh-CN"/>
              </w:rPr>
            </w:pPr>
            <w:r w:rsidRPr="00DE01F1">
              <w:rPr>
                <w:b/>
                <w:i/>
                <w:lang w:eastAsia="zh-CN"/>
              </w:rPr>
              <w:t>dl-1024QAM-SubslotTA-2</w:t>
            </w:r>
          </w:p>
          <w:p w14:paraId="7EC60FFC" w14:textId="77777777" w:rsidR="006A697D" w:rsidRPr="00DE01F1" w:rsidRDefault="006A697D" w:rsidP="003F49D8">
            <w:pPr>
              <w:pStyle w:val="TAL"/>
              <w:rPr>
                <w:b/>
                <w:i/>
                <w:lang w:eastAsia="zh-CN"/>
              </w:rPr>
            </w:pPr>
            <w:r w:rsidRPr="00DE01F1">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F60291E" w14:textId="77777777" w:rsidR="006A697D" w:rsidRPr="00DE01F1" w:rsidRDefault="006A697D" w:rsidP="003F49D8">
            <w:pPr>
              <w:pStyle w:val="TAL"/>
              <w:jc w:val="center"/>
              <w:rPr>
                <w:lang w:eastAsia="zh-CN"/>
              </w:rPr>
            </w:pPr>
            <w:r w:rsidRPr="00DE01F1">
              <w:rPr>
                <w:lang w:eastAsia="zh-CN"/>
              </w:rPr>
              <w:t>-</w:t>
            </w:r>
          </w:p>
        </w:tc>
      </w:tr>
      <w:tr w:rsidR="006A697D" w:rsidRPr="00DE01F1" w14:paraId="4610EB2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FEE165" w14:textId="77777777" w:rsidR="006A697D" w:rsidRPr="00DE01F1" w:rsidRDefault="006A697D" w:rsidP="003F49D8">
            <w:pPr>
              <w:pStyle w:val="TAL"/>
              <w:rPr>
                <w:b/>
                <w:i/>
                <w:lang w:eastAsia="zh-CN"/>
              </w:rPr>
            </w:pPr>
            <w:r w:rsidRPr="00DE01F1">
              <w:rPr>
                <w:b/>
                <w:i/>
                <w:lang w:eastAsia="zh-CN"/>
              </w:rPr>
              <w:t>dl-DedicatedMessageSegmentation</w:t>
            </w:r>
          </w:p>
          <w:p w14:paraId="0419B257" w14:textId="77777777" w:rsidR="006A697D" w:rsidRPr="00DE01F1" w:rsidRDefault="006A697D" w:rsidP="003F49D8">
            <w:pPr>
              <w:pStyle w:val="TAL"/>
              <w:rPr>
                <w:b/>
                <w:i/>
                <w:lang w:eastAsia="zh-CN"/>
              </w:rPr>
            </w:pPr>
            <w:r w:rsidRPr="00DE01F1">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68DB747E" w14:textId="77777777" w:rsidR="006A697D" w:rsidRPr="00DE01F1" w:rsidRDefault="006A697D" w:rsidP="003F49D8">
            <w:pPr>
              <w:pStyle w:val="TAL"/>
              <w:jc w:val="center"/>
              <w:rPr>
                <w:lang w:eastAsia="zh-CN"/>
              </w:rPr>
            </w:pPr>
            <w:r w:rsidRPr="00DE01F1">
              <w:rPr>
                <w:lang w:eastAsia="zh-CN"/>
              </w:rPr>
              <w:t>-</w:t>
            </w:r>
          </w:p>
        </w:tc>
      </w:tr>
      <w:tr w:rsidR="006A697D" w:rsidRPr="00DE01F1" w14:paraId="14F497B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1A07CB" w14:textId="77777777" w:rsidR="006A697D" w:rsidRPr="00DE01F1" w:rsidRDefault="006A697D" w:rsidP="003F49D8">
            <w:pPr>
              <w:pStyle w:val="TAL"/>
              <w:rPr>
                <w:b/>
                <w:i/>
                <w:lang w:eastAsia="en-GB"/>
              </w:rPr>
            </w:pPr>
            <w:r w:rsidRPr="00DE01F1">
              <w:rPr>
                <w:b/>
                <w:i/>
              </w:rPr>
              <w:t>dmrs-BasedSPDCCH-MBSFN</w:t>
            </w:r>
          </w:p>
          <w:p w14:paraId="0BA9BB4F" w14:textId="77777777" w:rsidR="006A697D" w:rsidRPr="00DE01F1" w:rsidRDefault="006A697D" w:rsidP="003F49D8">
            <w:pPr>
              <w:pStyle w:val="TAL"/>
              <w:rPr>
                <w:b/>
                <w:i/>
              </w:rPr>
            </w:pPr>
            <w:bookmarkStart w:id="41" w:name="_Hlk523747801"/>
            <w:r w:rsidRPr="00DE01F1">
              <w:rPr>
                <w:lang w:eastAsia="en-GB"/>
              </w:rPr>
              <w:t>Indicates whether the UE supports sDCI monitoring in DMRS based SPDCCH for MBSFN subframe</w:t>
            </w:r>
            <w:bookmarkEnd w:id="41"/>
            <w:r w:rsidRPr="00DE01F1">
              <w:rPr>
                <w:lang w:eastAsia="en-GB"/>
              </w:rPr>
              <w:t xml:space="preserve">. If UE supports this, it also provides the corresponding DMRS based SPDCCH capability in </w:t>
            </w:r>
            <w:r w:rsidRPr="00DE01F1">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98380E5" w14:textId="77777777" w:rsidR="006A697D" w:rsidRPr="00DE01F1" w:rsidRDefault="006A697D" w:rsidP="003F49D8">
            <w:pPr>
              <w:pStyle w:val="TAL"/>
              <w:jc w:val="center"/>
              <w:rPr>
                <w:bCs/>
                <w:noProof/>
                <w:lang w:eastAsia="en-GB"/>
              </w:rPr>
            </w:pPr>
            <w:r w:rsidRPr="00DE01F1">
              <w:rPr>
                <w:noProof/>
                <w:lang w:eastAsia="en-GB"/>
              </w:rPr>
              <w:t>Yes</w:t>
            </w:r>
          </w:p>
        </w:tc>
      </w:tr>
      <w:tr w:rsidR="006A697D" w:rsidRPr="00DE01F1" w14:paraId="23CB1B0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6C84F3" w14:textId="77777777" w:rsidR="006A697D" w:rsidRPr="00DE01F1" w:rsidRDefault="006A697D" w:rsidP="003F49D8">
            <w:pPr>
              <w:pStyle w:val="TAL"/>
              <w:rPr>
                <w:b/>
                <w:i/>
                <w:lang w:eastAsia="en-GB"/>
              </w:rPr>
            </w:pPr>
            <w:r w:rsidRPr="00DE01F1">
              <w:rPr>
                <w:b/>
                <w:i/>
              </w:rPr>
              <w:t>dmrs-BasedSPDCCH-nonMBSFN</w:t>
            </w:r>
          </w:p>
          <w:p w14:paraId="0C35065E" w14:textId="77777777" w:rsidR="006A697D" w:rsidRPr="00DE01F1" w:rsidRDefault="006A697D" w:rsidP="003F49D8">
            <w:pPr>
              <w:pStyle w:val="TAL"/>
              <w:rPr>
                <w:b/>
                <w:i/>
              </w:rPr>
            </w:pPr>
            <w:r w:rsidRPr="00DE01F1">
              <w:rPr>
                <w:lang w:eastAsia="en-GB"/>
              </w:rPr>
              <w:t xml:space="preserve">Indicates whether the UE supports sDCI monitoring in DMRS based SPDCCH for non-MBSFN subframe. If UE supports this, it also provides the corresponding DMRS based SPDCCH capability in </w:t>
            </w:r>
            <w:r w:rsidRPr="00DE01F1">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941FE71" w14:textId="77777777" w:rsidR="006A697D" w:rsidRPr="00DE01F1" w:rsidRDefault="006A697D" w:rsidP="003F49D8">
            <w:pPr>
              <w:pStyle w:val="TAL"/>
              <w:jc w:val="center"/>
              <w:rPr>
                <w:bCs/>
                <w:noProof/>
                <w:lang w:eastAsia="en-GB"/>
              </w:rPr>
            </w:pPr>
            <w:r w:rsidRPr="00DE01F1">
              <w:rPr>
                <w:noProof/>
                <w:lang w:eastAsia="en-GB"/>
              </w:rPr>
              <w:t>Yes</w:t>
            </w:r>
          </w:p>
        </w:tc>
      </w:tr>
      <w:tr w:rsidR="006A697D" w:rsidRPr="00DE01F1" w:rsidDel="00056AC8" w14:paraId="6C617C9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D8BD8D" w14:textId="77777777" w:rsidR="006A697D" w:rsidRPr="00DE01F1" w:rsidRDefault="006A697D" w:rsidP="003F49D8">
            <w:pPr>
              <w:pStyle w:val="TAL"/>
              <w:rPr>
                <w:b/>
                <w:i/>
                <w:lang w:eastAsia="en-GB"/>
              </w:rPr>
            </w:pPr>
            <w:r w:rsidRPr="00DE01F1">
              <w:rPr>
                <w:b/>
                <w:i/>
              </w:rPr>
              <w:t>dmrs-Enhancements (in MIMO</w:t>
            </w:r>
            <w:r w:rsidRPr="00DE01F1">
              <w:rPr>
                <w:b/>
                <w:i/>
                <w:lang w:eastAsia="en-GB"/>
              </w:rPr>
              <w:t>-CA-ParametersPerBoBCPerTM)</w:t>
            </w:r>
          </w:p>
          <w:p w14:paraId="32EC942E" w14:textId="77777777" w:rsidR="006A697D" w:rsidRPr="00DE01F1" w:rsidDel="00056AC8" w:rsidRDefault="006A697D" w:rsidP="003F49D8">
            <w:pPr>
              <w:pStyle w:val="TAL"/>
              <w:rPr>
                <w:b/>
                <w:i/>
                <w:lang w:eastAsia="en-GB"/>
              </w:rPr>
            </w:pPr>
            <w:r w:rsidRPr="00DE01F1">
              <w:rPr>
                <w:lang w:eastAsia="en-GB"/>
              </w:rPr>
              <w:t xml:space="preserve">If signalled, the field indicates for a particular transmission mode, that for the concerned band combination the DMRS enhancements are different than the value indicated by field </w:t>
            </w:r>
            <w:r w:rsidRPr="00DE01F1">
              <w:rPr>
                <w:i/>
                <w:lang w:eastAsia="en-GB"/>
              </w:rPr>
              <w:t>dmrs-Enhancements</w:t>
            </w:r>
            <w:r w:rsidRPr="00DE01F1">
              <w:rPr>
                <w:lang w:eastAsia="en-GB"/>
              </w:rPr>
              <w:t xml:space="preserve"> in </w:t>
            </w:r>
            <w:r w:rsidRPr="00DE01F1">
              <w:rPr>
                <w:i/>
                <w:lang w:eastAsia="en-GB"/>
              </w:rPr>
              <w:t>MIMO-UE-ParametersPerTM</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FD66E7" w14:textId="77777777" w:rsidR="006A697D" w:rsidRPr="00DE01F1" w:rsidDel="00056AC8" w:rsidRDefault="006A697D" w:rsidP="003F49D8">
            <w:pPr>
              <w:pStyle w:val="TAL"/>
              <w:jc w:val="center"/>
              <w:rPr>
                <w:lang w:eastAsia="en-GB"/>
              </w:rPr>
            </w:pPr>
            <w:r w:rsidRPr="00DE01F1">
              <w:rPr>
                <w:bCs/>
                <w:noProof/>
                <w:lang w:eastAsia="en-GB"/>
              </w:rPr>
              <w:t>-</w:t>
            </w:r>
          </w:p>
        </w:tc>
      </w:tr>
      <w:tr w:rsidR="006A697D" w:rsidRPr="00DE01F1" w:rsidDel="00056AC8" w14:paraId="795FCD0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F684EC" w14:textId="77777777" w:rsidR="006A697D" w:rsidRPr="00DE01F1" w:rsidRDefault="006A697D" w:rsidP="003F49D8">
            <w:pPr>
              <w:pStyle w:val="TAL"/>
              <w:rPr>
                <w:rFonts w:eastAsia="SimSun"/>
                <w:b/>
                <w:i/>
                <w:lang w:eastAsia="zh-CN"/>
              </w:rPr>
            </w:pPr>
            <w:r w:rsidRPr="00DE01F1">
              <w:rPr>
                <w:b/>
                <w:i/>
                <w:lang w:eastAsia="zh-CN"/>
              </w:rPr>
              <w:t xml:space="preserve">dmrs-Enhancements </w:t>
            </w:r>
            <w:r w:rsidRPr="00DE01F1">
              <w:rPr>
                <w:b/>
                <w:i/>
                <w:lang w:eastAsia="en-GB"/>
              </w:rPr>
              <w:t>(in MIMO-UE-ParametersPerTM)</w:t>
            </w:r>
          </w:p>
          <w:p w14:paraId="76565588" w14:textId="77777777" w:rsidR="006A697D" w:rsidRPr="00DE01F1" w:rsidRDefault="006A697D" w:rsidP="003F49D8">
            <w:pPr>
              <w:pStyle w:val="TAL"/>
              <w:rPr>
                <w:b/>
                <w:i/>
              </w:rPr>
            </w:pPr>
            <w:r w:rsidRPr="00DE01F1">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91C2FB9" w14:textId="77777777" w:rsidR="006A697D" w:rsidRPr="00DE01F1" w:rsidRDefault="006A697D" w:rsidP="003F49D8">
            <w:pPr>
              <w:pStyle w:val="TAL"/>
              <w:jc w:val="center"/>
              <w:rPr>
                <w:bCs/>
                <w:noProof/>
                <w:lang w:eastAsia="en-GB"/>
              </w:rPr>
            </w:pPr>
            <w:r w:rsidRPr="00DE01F1">
              <w:rPr>
                <w:noProof/>
                <w:lang w:eastAsia="en-GB"/>
              </w:rPr>
              <w:t>Yes</w:t>
            </w:r>
          </w:p>
        </w:tc>
      </w:tr>
      <w:tr w:rsidR="006A697D" w:rsidRPr="00DE01F1" w14:paraId="6DFEDE0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8A8C8" w14:textId="77777777" w:rsidR="006A697D" w:rsidRPr="00DE01F1" w:rsidRDefault="006A697D" w:rsidP="003F49D8">
            <w:pPr>
              <w:pStyle w:val="TAL"/>
              <w:rPr>
                <w:b/>
                <w:i/>
                <w:lang w:eastAsia="zh-CN"/>
              </w:rPr>
            </w:pPr>
            <w:r w:rsidRPr="00DE01F1">
              <w:rPr>
                <w:b/>
                <w:i/>
                <w:lang w:eastAsia="zh-CN"/>
              </w:rPr>
              <w:t>dmrs-LessUpPTS</w:t>
            </w:r>
          </w:p>
          <w:p w14:paraId="5D7FDF97" w14:textId="77777777" w:rsidR="006A697D" w:rsidRPr="00DE01F1" w:rsidRDefault="006A697D" w:rsidP="003F49D8">
            <w:pPr>
              <w:pStyle w:val="TAL"/>
              <w:rPr>
                <w:lang w:eastAsia="zh-CN"/>
              </w:rPr>
            </w:pPr>
            <w:r w:rsidRPr="00DE01F1">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DB18318" w14:textId="77777777" w:rsidR="006A697D" w:rsidRPr="00DE01F1" w:rsidRDefault="006A697D" w:rsidP="003F49D8">
            <w:pPr>
              <w:pStyle w:val="TAL"/>
              <w:jc w:val="center"/>
              <w:rPr>
                <w:lang w:eastAsia="zh-CN"/>
              </w:rPr>
            </w:pPr>
            <w:r w:rsidRPr="00DE01F1">
              <w:rPr>
                <w:lang w:eastAsia="zh-CN"/>
              </w:rPr>
              <w:t>No</w:t>
            </w:r>
          </w:p>
        </w:tc>
      </w:tr>
      <w:tr w:rsidR="006A697D" w:rsidRPr="00DE01F1" w14:paraId="4F0145F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986FC2" w14:textId="77777777" w:rsidR="006A697D" w:rsidRPr="00DE01F1" w:rsidRDefault="006A697D" w:rsidP="003F49D8">
            <w:pPr>
              <w:pStyle w:val="TAL"/>
              <w:rPr>
                <w:b/>
                <w:i/>
                <w:lang w:eastAsia="zh-CN"/>
              </w:rPr>
            </w:pPr>
            <w:r w:rsidRPr="00DE01F1">
              <w:rPr>
                <w:b/>
                <w:i/>
                <w:lang w:eastAsia="zh-CN"/>
              </w:rPr>
              <w:t>dmrs-OverheadReduction</w:t>
            </w:r>
          </w:p>
          <w:p w14:paraId="24044EC1" w14:textId="77777777" w:rsidR="006A697D" w:rsidRPr="00DE01F1" w:rsidRDefault="006A697D" w:rsidP="003F49D8">
            <w:pPr>
              <w:pStyle w:val="TAL"/>
              <w:rPr>
                <w:b/>
                <w:i/>
                <w:lang w:eastAsia="zh-CN"/>
              </w:rPr>
            </w:pPr>
            <w:r w:rsidRPr="00DE01F1">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44DFD75" w14:textId="77777777" w:rsidR="006A697D" w:rsidRPr="00DE01F1" w:rsidRDefault="006A697D" w:rsidP="003F49D8">
            <w:pPr>
              <w:pStyle w:val="TAL"/>
              <w:jc w:val="center"/>
              <w:rPr>
                <w:lang w:eastAsia="zh-CN"/>
              </w:rPr>
            </w:pPr>
            <w:r w:rsidRPr="00DE01F1">
              <w:rPr>
                <w:noProof/>
                <w:lang w:eastAsia="en-GB"/>
              </w:rPr>
              <w:t>Yes</w:t>
            </w:r>
          </w:p>
        </w:tc>
      </w:tr>
      <w:tr w:rsidR="006A697D" w:rsidRPr="00DE01F1" w14:paraId="1F7986D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EE549F3" w14:textId="77777777" w:rsidR="006A697D" w:rsidRPr="00DE01F1" w:rsidRDefault="006A697D" w:rsidP="003F49D8">
            <w:pPr>
              <w:pStyle w:val="TAL"/>
              <w:rPr>
                <w:b/>
                <w:i/>
                <w:lang w:eastAsia="zh-CN"/>
              </w:rPr>
            </w:pPr>
            <w:r w:rsidRPr="00DE01F1">
              <w:rPr>
                <w:b/>
                <w:i/>
                <w:lang w:eastAsia="zh-CN"/>
              </w:rPr>
              <w:t>dmrs-PositionPattern</w:t>
            </w:r>
          </w:p>
          <w:p w14:paraId="3D52E4D7" w14:textId="77777777" w:rsidR="006A697D" w:rsidRPr="00DE01F1" w:rsidRDefault="006A697D" w:rsidP="003F49D8">
            <w:pPr>
              <w:pStyle w:val="TAL"/>
              <w:rPr>
                <w:b/>
                <w:i/>
                <w:lang w:eastAsia="en-GB"/>
              </w:rPr>
            </w:pPr>
            <w:r w:rsidRPr="00DE01F1">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3021E5CC" w14:textId="77777777" w:rsidR="006A697D" w:rsidRPr="00DE01F1" w:rsidRDefault="006A697D" w:rsidP="003F49D8">
            <w:pPr>
              <w:pStyle w:val="TAL"/>
              <w:jc w:val="center"/>
              <w:rPr>
                <w:lang w:eastAsia="en-GB"/>
              </w:rPr>
            </w:pPr>
            <w:r w:rsidRPr="00DE01F1">
              <w:rPr>
                <w:noProof/>
                <w:lang w:eastAsia="en-GB"/>
              </w:rPr>
              <w:t>Yes</w:t>
            </w:r>
          </w:p>
        </w:tc>
      </w:tr>
      <w:tr w:rsidR="006A697D" w:rsidRPr="00DE01F1" w14:paraId="7D4B083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436EE1A" w14:textId="77777777" w:rsidR="006A697D" w:rsidRPr="00DE01F1" w:rsidRDefault="006A697D" w:rsidP="003F49D8">
            <w:pPr>
              <w:pStyle w:val="TAL"/>
              <w:rPr>
                <w:b/>
                <w:i/>
                <w:lang w:eastAsia="zh-CN"/>
              </w:rPr>
            </w:pPr>
            <w:r w:rsidRPr="00DE01F1">
              <w:rPr>
                <w:b/>
                <w:i/>
                <w:lang w:eastAsia="zh-CN"/>
              </w:rPr>
              <w:t>dmrs-RepetitionSubslotPDSCH</w:t>
            </w:r>
          </w:p>
          <w:p w14:paraId="1A5928EC" w14:textId="77777777" w:rsidR="006A697D" w:rsidRPr="00DE01F1" w:rsidRDefault="006A697D" w:rsidP="003F49D8">
            <w:pPr>
              <w:pStyle w:val="TAL"/>
              <w:rPr>
                <w:b/>
                <w:i/>
                <w:lang w:eastAsia="en-GB"/>
              </w:rPr>
            </w:pPr>
            <w:r w:rsidRPr="00DE01F1">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6983B887" w14:textId="77777777" w:rsidR="006A697D" w:rsidRPr="00DE01F1" w:rsidRDefault="006A697D" w:rsidP="003F49D8">
            <w:pPr>
              <w:pStyle w:val="TAL"/>
              <w:jc w:val="center"/>
              <w:rPr>
                <w:lang w:eastAsia="en-GB"/>
              </w:rPr>
            </w:pPr>
            <w:r w:rsidRPr="00DE01F1">
              <w:rPr>
                <w:noProof/>
                <w:lang w:eastAsia="en-GB"/>
              </w:rPr>
              <w:t>Yes</w:t>
            </w:r>
          </w:p>
        </w:tc>
      </w:tr>
      <w:tr w:rsidR="006A697D" w:rsidRPr="00DE01F1" w14:paraId="2EA81CC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879C92" w14:textId="77777777" w:rsidR="006A697D" w:rsidRPr="00DE01F1" w:rsidRDefault="006A697D" w:rsidP="003F49D8">
            <w:pPr>
              <w:pStyle w:val="TAL"/>
              <w:rPr>
                <w:b/>
                <w:i/>
                <w:lang w:eastAsia="zh-CN"/>
              </w:rPr>
            </w:pPr>
            <w:r w:rsidRPr="00DE01F1">
              <w:rPr>
                <w:b/>
                <w:i/>
                <w:lang w:eastAsia="zh-CN"/>
              </w:rPr>
              <w:t>dmrs-SharingSubslotPDSCH</w:t>
            </w:r>
          </w:p>
          <w:p w14:paraId="678E5E7C" w14:textId="77777777" w:rsidR="006A697D" w:rsidRPr="00DE01F1" w:rsidRDefault="006A697D" w:rsidP="003F49D8">
            <w:pPr>
              <w:pStyle w:val="TAL"/>
              <w:rPr>
                <w:b/>
                <w:i/>
                <w:lang w:eastAsia="en-GB"/>
              </w:rPr>
            </w:pPr>
            <w:r w:rsidRPr="00DE01F1">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BCBA5E5" w14:textId="77777777" w:rsidR="006A697D" w:rsidRPr="00DE01F1" w:rsidRDefault="006A697D" w:rsidP="003F49D8">
            <w:pPr>
              <w:pStyle w:val="TAL"/>
              <w:jc w:val="center"/>
              <w:rPr>
                <w:lang w:eastAsia="en-GB"/>
              </w:rPr>
            </w:pPr>
            <w:r w:rsidRPr="00DE01F1">
              <w:rPr>
                <w:noProof/>
                <w:lang w:eastAsia="en-GB"/>
              </w:rPr>
              <w:t>Yes</w:t>
            </w:r>
          </w:p>
        </w:tc>
      </w:tr>
      <w:tr w:rsidR="006A697D" w:rsidRPr="00DE01F1" w14:paraId="6222E9F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264EF4A" w14:textId="77777777" w:rsidR="006A697D" w:rsidRPr="00DE01F1" w:rsidRDefault="006A697D" w:rsidP="003F49D8">
            <w:pPr>
              <w:pStyle w:val="TAL"/>
              <w:rPr>
                <w:b/>
                <w:i/>
                <w:iCs/>
                <w:lang w:eastAsia="zh-CN"/>
              </w:rPr>
            </w:pPr>
            <w:r w:rsidRPr="00DE01F1">
              <w:rPr>
                <w:b/>
                <w:i/>
                <w:iCs/>
                <w:lang w:eastAsia="zh-CN"/>
              </w:rPr>
              <w:t>dormantSCellState</w:t>
            </w:r>
          </w:p>
          <w:p w14:paraId="753C9A0F" w14:textId="77777777" w:rsidR="006A697D" w:rsidRPr="00DE01F1" w:rsidRDefault="006A697D" w:rsidP="003F49D8">
            <w:pPr>
              <w:pStyle w:val="TAL"/>
              <w:rPr>
                <w:iCs/>
                <w:lang w:eastAsia="zh-CN"/>
              </w:rPr>
            </w:pPr>
            <w:r w:rsidRPr="00DE01F1">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30EF29CA" w14:textId="77777777" w:rsidR="006A697D" w:rsidRPr="00DE01F1" w:rsidRDefault="006A697D" w:rsidP="003F49D8">
            <w:pPr>
              <w:pStyle w:val="TAL"/>
              <w:jc w:val="center"/>
              <w:rPr>
                <w:noProof/>
              </w:rPr>
            </w:pPr>
            <w:r w:rsidRPr="00DE01F1">
              <w:rPr>
                <w:noProof/>
              </w:rPr>
              <w:t>-</w:t>
            </w:r>
          </w:p>
        </w:tc>
      </w:tr>
      <w:tr w:rsidR="006A697D" w:rsidRPr="00DE01F1" w14:paraId="415A1CF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77BDA4" w14:textId="77777777" w:rsidR="006A697D" w:rsidRPr="00DE01F1" w:rsidRDefault="006A697D" w:rsidP="003F49D8">
            <w:pPr>
              <w:pStyle w:val="TAL"/>
              <w:rPr>
                <w:b/>
                <w:i/>
                <w:lang w:eastAsia="en-GB"/>
              </w:rPr>
            </w:pPr>
            <w:r w:rsidRPr="00DE01F1">
              <w:rPr>
                <w:b/>
                <w:i/>
                <w:lang w:eastAsia="en-GB"/>
              </w:rPr>
              <w:t>downlinkLAA</w:t>
            </w:r>
          </w:p>
          <w:p w14:paraId="3CB32CE5" w14:textId="77777777" w:rsidR="006A697D" w:rsidRPr="00DE01F1" w:rsidRDefault="006A697D" w:rsidP="003F49D8">
            <w:pPr>
              <w:pStyle w:val="TAL"/>
              <w:rPr>
                <w:b/>
                <w:i/>
                <w:lang w:eastAsia="zh-CN"/>
              </w:rPr>
            </w:pPr>
            <w:r w:rsidRPr="00DE01F1">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40CE31D2" w14:textId="77777777" w:rsidR="006A697D" w:rsidRPr="00DE01F1" w:rsidRDefault="006A697D" w:rsidP="003F49D8">
            <w:pPr>
              <w:pStyle w:val="TAL"/>
              <w:jc w:val="center"/>
              <w:rPr>
                <w:lang w:eastAsia="zh-CN"/>
              </w:rPr>
            </w:pPr>
            <w:r w:rsidRPr="00DE01F1">
              <w:rPr>
                <w:lang w:eastAsia="en-GB"/>
              </w:rPr>
              <w:t>-</w:t>
            </w:r>
          </w:p>
        </w:tc>
      </w:tr>
      <w:tr w:rsidR="006A697D" w:rsidRPr="00DE01F1" w14:paraId="09D599F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15AA69" w14:textId="77777777" w:rsidR="006A697D" w:rsidRPr="00DE01F1" w:rsidRDefault="006A697D" w:rsidP="003F49D8">
            <w:pPr>
              <w:keepNext/>
              <w:keepLines/>
              <w:spacing w:after="0"/>
              <w:rPr>
                <w:rFonts w:ascii="Arial" w:eastAsia="SimSun" w:hAnsi="Arial"/>
                <w:b/>
                <w:i/>
                <w:sz w:val="18"/>
              </w:rPr>
            </w:pPr>
            <w:r w:rsidRPr="00DE01F1">
              <w:rPr>
                <w:rFonts w:ascii="Arial" w:hAnsi="Arial"/>
                <w:b/>
                <w:i/>
                <w:sz w:val="18"/>
                <w:lang w:eastAsia="zh-CN"/>
              </w:rPr>
              <w:t>d</w:t>
            </w:r>
            <w:r w:rsidRPr="00DE01F1">
              <w:rPr>
                <w:rFonts w:ascii="Arial" w:hAnsi="Arial"/>
                <w:b/>
                <w:i/>
                <w:sz w:val="18"/>
              </w:rPr>
              <w:t>rb</w:t>
            </w:r>
            <w:r w:rsidRPr="00DE01F1">
              <w:rPr>
                <w:rFonts w:ascii="Arial" w:hAnsi="Arial"/>
                <w:b/>
                <w:i/>
                <w:sz w:val="18"/>
                <w:lang w:eastAsia="zh-CN"/>
              </w:rPr>
              <w:t>-</w:t>
            </w:r>
            <w:r w:rsidRPr="00DE01F1">
              <w:rPr>
                <w:rFonts w:ascii="Arial" w:hAnsi="Arial"/>
                <w:b/>
                <w:i/>
                <w:sz w:val="18"/>
              </w:rPr>
              <w:t>TypeSCG</w:t>
            </w:r>
          </w:p>
          <w:p w14:paraId="0F375BF5" w14:textId="77777777" w:rsidR="006A697D" w:rsidRPr="00DE01F1" w:rsidRDefault="006A697D" w:rsidP="003F49D8">
            <w:pPr>
              <w:keepNext/>
              <w:keepLines/>
              <w:spacing w:after="0"/>
              <w:rPr>
                <w:rFonts w:ascii="Arial" w:hAnsi="Arial"/>
                <w:b/>
                <w:i/>
                <w:sz w:val="18"/>
              </w:rPr>
            </w:pPr>
            <w:r w:rsidRPr="00DE01F1">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9CF895D" w14:textId="77777777" w:rsidR="006A697D" w:rsidRPr="00DE01F1" w:rsidRDefault="006A697D" w:rsidP="003F49D8">
            <w:pPr>
              <w:keepNext/>
              <w:keepLines/>
              <w:spacing w:after="0"/>
              <w:jc w:val="center"/>
              <w:rPr>
                <w:rFonts w:ascii="Arial" w:hAnsi="Arial"/>
                <w:sz w:val="18"/>
              </w:rPr>
            </w:pPr>
            <w:r w:rsidRPr="00DE01F1">
              <w:rPr>
                <w:rFonts w:ascii="Arial" w:hAnsi="Arial"/>
                <w:sz w:val="18"/>
              </w:rPr>
              <w:t>-</w:t>
            </w:r>
          </w:p>
        </w:tc>
      </w:tr>
      <w:tr w:rsidR="006A697D" w:rsidRPr="00DE01F1" w14:paraId="20EF280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F6E44" w14:textId="77777777" w:rsidR="006A697D" w:rsidRPr="00DE01F1" w:rsidRDefault="006A697D" w:rsidP="003F49D8">
            <w:pPr>
              <w:keepNext/>
              <w:keepLines/>
              <w:spacing w:after="0"/>
              <w:rPr>
                <w:rFonts w:ascii="Arial" w:eastAsia="SimSun" w:hAnsi="Arial"/>
                <w:b/>
                <w:i/>
                <w:sz w:val="18"/>
              </w:rPr>
            </w:pPr>
            <w:r w:rsidRPr="00DE01F1">
              <w:rPr>
                <w:rFonts w:ascii="Arial" w:hAnsi="Arial"/>
                <w:b/>
                <w:i/>
                <w:sz w:val="18"/>
              </w:rPr>
              <w:t>drb-TypeSplit</w:t>
            </w:r>
          </w:p>
          <w:p w14:paraId="4DB61DFD" w14:textId="77777777" w:rsidR="006A697D" w:rsidRPr="00DE01F1" w:rsidRDefault="006A697D" w:rsidP="003F49D8">
            <w:pPr>
              <w:pStyle w:val="TAL"/>
              <w:rPr>
                <w:b/>
                <w:i/>
                <w:lang w:eastAsia="zh-CN"/>
              </w:rPr>
            </w:pPr>
            <w:r w:rsidRPr="00DE01F1">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5EA95357" w14:textId="77777777" w:rsidR="006A697D" w:rsidRPr="00DE01F1" w:rsidRDefault="006A697D" w:rsidP="003F49D8">
            <w:pPr>
              <w:pStyle w:val="TAL"/>
              <w:jc w:val="center"/>
              <w:rPr>
                <w:lang w:eastAsia="zh-CN"/>
              </w:rPr>
            </w:pPr>
            <w:r w:rsidRPr="00DE01F1">
              <w:t>-</w:t>
            </w:r>
          </w:p>
        </w:tc>
      </w:tr>
      <w:tr w:rsidR="006A697D" w:rsidRPr="00DE01F1" w14:paraId="221C028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FF601" w14:textId="77777777" w:rsidR="006A697D" w:rsidRPr="00DE01F1" w:rsidRDefault="006A697D" w:rsidP="003F49D8">
            <w:pPr>
              <w:pStyle w:val="TAL"/>
              <w:rPr>
                <w:b/>
                <w:i/>
                <w:lang w:eastAsia="zh-CN"/>
              </w:rPr>
            </w:pPr>
            <w:r w:rsidRPr="00DE01F1">
              <w:rPr>
                <w:b/>
                <w:i/>
                <w:lang w:eastAsia="zh-CN"/>
              </w:rPr>
              <w:t>dtm</w:t>
            </w:r>
          </w:p>
          <w:p w14:paraId="57ED4D31" w14:textId="77777777" w:rsidR="006A697D" w:rsidRPr="00DE01F1" w:rsidRDefault="006A697D" w:rsidP="003F49D8">
            <w:pPr>
              <w:pStyle w:val="TAL"/>
              <w:rPr>
                <w:b/>
                <w:bCs/>
                <w:i/>
                <w:noProof/>
                <w:lang w:eastAsia="en-GB"/>
              </w:rPr>
            </w:pPr>
            <w:r w:rsidRPr="00DE01F1">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45B73FEB" w14:textId="77777777" w:rsidR="006A697D" w:rsidRPr="00DE01F1" w:rsidRDefault="006A697D" w:rsidP="003F49D8">
            <w:pPr>
              <w:pStyle w:val="TAL"/>
              <w:jc w:val="center"/>
              <w:rPr>
                <w:lang w:eastAsia="zh-CN"/>
              </w:rPr>
            </w:pPr>
            <w:r w:rsidRPr="00DE01F1">
              <w:rPr>
                <w:lang w:eastAsia="zh-CN"/>
              </w:rPr>
              <w:t>-</w:t>
            </w:r>
          </w:p>
        </w:tc>
      </w:tr>
      <w:tr w:rsidR="006A697D" w:rsidRPr="00DE01F1" w14:paraId="5C29184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999497" w14:textId="77777777" w:rsidR="006A697D" w:rsidRPr="00DE01F1" w:rsidRDefault="006A697D" w:rsidP="003F49D8">
            <w:pPr>
              <w:pStyle w:val="TAL"/>
              <w:rPr>
                <w:b/>
                <w:i/>
              </w:rPr>
            </w:pPr>
            <w:r w:rsidRPr="00DE01F1">
              <w:rPr>
                <w:b/>
                <w:i/>
              </w:rPr>
              <w:t>dummy</w:t>
            </w:r>
          </w:p>
          <w:p w14:paraId="49E62A63" w14:textId="77777777" w:rsidR="006A697D" w:rsidRPr="00DE01F1" w:rsidRDefault="006A697D" w:rsidP="003F49D8">
            <w:pPr>
              <w:pStyle w:val="TAL"/>
              <w:rPr>
                <w:lang w:eastAsia="zh-CN"/>
              </w:rPr>
            </w:pPr>
            <w:r w:rsidRPr="00DE01F1">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DF50763" w14:textId="77777777" w:rsidR="006A697D" w:rsidRPr="00DE01F1" w:rsidRDefault="006A697D" w:rsidP="003F49D8">
            <w:pPr>
              <w:pStyle w:val="TAL"/>
              <w:jc w:val="center"/>
              <w:rPr>
                <w:lang w:eastAsia="zh-CN"/>
              </w:rPr>
            </w:pPr>
            <w:r w:rsidRPr="00DE01F1">
              <w:rPr>
                <w:lang w:eastAsia="zh-CN"/>
              </w:rPr>
              <w:t>-</w:t>
            </w:r>
          </w:p>
        </w:tc>
      </w:tr>
      <w:tr w:rsidR="006A697D" w:rsidRPr="00DE01F1" w14:paraId="15C25DD9" w14:textId="77777777" w:rsidTr="003F49D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2F949E21" w14:textId="77777777" w:rsidR="006A697D" w:rsidRPr="00DE01F1" w:rsidRDefault="006A697D" w:rsidP="003F49D8">
            <w:pPr>
              <w:pStyle w:val="TAL"/>
              <w:rPr>
                <w:b/>
                <w:bCs/>
                <w:i/>
                <w:noProof/>
                <w:lang w:eastAsia="en-GB"/>
              </w:rPr>
            </w:pPr>
            <w:r w:rsidRPr="00DE01F1">
              <w:rPr>
                <w:b/>
                <w:bCs/>
                <w:i/>
                <w:noProof/>
                <w:lang w:eastAsia="en-GB"/>
              </w:rPr>
              <w:t>earlyData-UP</w:t>
            </w:r>
          </w:p>
          <w:p w14:paraId="73831F04" w14:textId="77777777" w:rsidR="006A697D" w:rsidRPr="00DE01F1" w:rsidRDefault="006A697D" w:rsidP="003F49D8">
            <w:pPr>
              <w:pStyle w:val="TAL"/>
              <w:rPr>
                <w:bCs/>
                <w:noProof/>
                <w:lang w:eastAsia="en-GB"/>
              </w:rPr>
            </w:pPr>
            <w:r w:rsidRPr="00DE01F1">
              <w:t>Indicates whether the UE supports UP-</w:t>
            </w:r>
            <w:r w:rsidRPr="00DE01F1">
              <w:rPr>
                <w:rFonts w:eastAsia="MS Mincho"/>
              </w:rPr>
              <w:t>EDT</w:t>
            </w:r>
            <w:r w:rsidRPr="00DE01F1">
              <w:rPr>
                <w:lang w:eastAsia="en-GB"/>
              </w:rPr>
              <w:t xml:space="preserve"> when connected to EPC</w:t>
            </w:r>
            <w:r w:rsidRPr="00DE01F1">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0849E42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88B968D" w14:textId="77777777" w:rsidTr="003F49D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C9711B7" w14:textId="77777777" w:rsidR="006A697D" w:rsidRPr="00DE01F1" w:rsidRDefault="006A697D" w:rsidP="003F49D8">
            <w:pPr>
              <w:pStyle w:val="TAL"/>
              <w:rPr>
                <w:b/>
                <w:i/>
                <w:lang w:eastAsia="en-GB"/>
              </w:rPr>
            </w:pPr>
            <w:r w:rsidRPr="00DE01F1">
              <w:rPr>
                <w:b/>
                <w:i/>
                <w:lang w:eastAsia="en-GB"/>
              </w:rPr>
              <w:t>earlyData-UP-5GC</w:t>
            </w:r>
          </w:p>
          <w:p w14:paraId="2A8F890D" w14:textId="77777777" w:rsidR="006A697D" w:rsidRPr="00DE01F1" w:rsidRDefault="006A697D" w:rsidP="003F49D8">
            <w:pPr>
              <w:pStyle w:val="TAL"/>
              <w:rPr>
                <w:b/>
                <w:bCs/>
                <w:i/>
                <w:noProof/>
                <w:lang w:eastAsia="en-GB"/>
              </w:rPr>
            </w:pPr>
            <w:r w:rsidRPr="00DE01F1">
              <w:t>Indicates whether the UE supports UP-</w:t>
            </w:r>
            <w:r w:rsidRPr="00DE01F1">
              <w:rPr>
                <w:rFonts w:eastAsia="MS Mincho"/>
              </w:rPr>
              <w:t>EDT</w:t>
            </w:r>
            <w:r w:rsidRPr="00DE01F1">
              <w:rPr>
                <w:lang w:eastAsia="en-GB"/>
              </w:rPr>
              <w:t xml:space="preserve"> when connected to 5GC</w:t>
            </w:r>
            <w:r w:rsidRPr="00DE01F1">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F897CF4"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0A3980D" w14:textId="77777777" w:rsidTr="003F49D8">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5E1B6701" w14:textId="77777777" w:rsidR="006A697D" w:rsidRPr="00DE01F1" w:rsidRDefault="006A697D" w:rsidP="003F49D8">
            <w:pPr>
              <w:pStyle w:val="TAL"/>
              <w:rPr>
                <w:b/>
                <w:bCs/>
                <w:i/>
                <w:noProof/>
                <w:lang w:eastAsia="en-GB"/>
              </w:rPr>
            </w:pPr>
            <w:r w:rsidRPr="00DE01F1">
              <w:rPr>
                <w:b/>
                <w:bCs/>
                <w:i/>
                <w:noProof/>
                <w:lang w:eastAsia="en-GB"/>
              </w:rPr>
              <w:t>earlySecurityReactivation</w:t>
            </w:r>
          </w:p>
          <w:p w14:paraId="5C4B6BA7" w14:textId="77777777" w:rsidR="006A697D" w:rsidRPr="00DE01F1" w:rsidRDefault="006A697D" w:rsidP="003F49D8">
            <w:pPr>
              <w:pStyle w:val="TAL"/>
              <w:rPr>
                <w:b/>
                <w:bCs/>
                <w:i/>
                <w:noProof/>
                <w:lang w:eastAsia="en-GB"/>
              </w:rPr>
            </w:pPr>
            <w:r w:rsidRPr="00DE01F1">
              <w:t>Indicates whether the UE supports early security reactivation when resuming a suspended RRC connection</w:t>
            </w:r>
            <w:r w:rsidRPr="00DE01F1">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46DBAC9" w14:textId="77777777" w:rsidR="006A697D" w:rsidRPr="00DE01F1" w:rsidRDefault="006A697D" w:rsidP="003F49D8">
            <w:pPr>
              <w:pStyle w:val="TAL"/>
              <w:jc w:val="center"/>
              <w:rPr>
                <w:bCs/>
                <w:noProof/>
                <w:lang w:eastAsia="en-GB"/>
              </w:rPr>
            </w:pPr>
            <w:r w:rsidRPr="00DE01F1">
              <w:rPr>
                <w:lang w:eastAsia="en-GB"/>
              </w:rPr>
              <w:t>-</w:t>
            </w:r>
          </w:p>
        </w:tc>
      </w:tr>
      <w:tr w:rsidR="006A697D" w:rsidRPr="00DE01F1" w14:paraId="7ACE211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0CD4D4" w14:textId="77777777" w:rsidR="006A697D" w:rsidRPr="00DE01F1" w:rsidRDefault="006A697D" w:rsidP="003F49D8">
            <w:pPr>
              <w:pStyle w:val="TAL"/>
              <w:rPr>
                <w:b/>
                <w:i/>
                <w:lang w:eastAsia="en-GB"/>
              </w:rPr>
            </w:pPr>
            <w:r w:rsidRPr="00DE01F1">
              <w:rPr>
                <w:b/>
                <w:i/>
                <w:lang w:eastAsia="en-GB"/>
              </w:rPr>
              <w:t>e-CSFB-1XRTT</w:t>
            </w:r>
          </w:p>
          <w:p w14:paraId="5A4DCC5D" w14:textId="77777777" w:rsidR="006A697D" w:rsidRPr="00DE01F1" w:rsidDel="00C220DB" w:rsidRDefault="006A697D" w:rsidP="003F49D8">
            <w:pPr>
              <w:pStyle w:val="TAL"/>
              <w:rPr>
                <w:noProof/>
                <w:lang w:eastAsia="zh-CN"/>
              </w:rPr>
            </w:pPr>
            <w:r w:rsidRPr="00DE01F1">
              <w:rPr>
                <w:lang w:eastAsia="en-GB"/>
              </w:rPr>
              <w:t xml:space="preserve">Indicates whether the UE supports enhanced CS fallback to </w:t>
            </w:r>
            <w:r w:rsidRPr="00DE01F1">
              <w:rPr>
                <w:bCs/>
                <w:noProof/>
                <w:lang w:eastAsia="zh-CN"/>
              </w:rPr>
              <w:t xml:space="preserve">CDMA2000 1xRTT </w:t>
            </w:r>
            <w:r w:rsidRPr="00DE01F1">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5A5F5A8" w14:textId="77777777" w:rsidR="006A697D" w:rsidRPr="00DE01F1" w:rsidRDefault="006A697D" w:rsidP="003F49D8">
            <w:pPr>
              <w:pStyle w:val="TAL"/>
              <w:jc w:val="center"/>
              <w:rPr>
                <w:lang w:eastAsia="en-GB"/>
              </w:rPr>
            </w:pPr>
            <w:r w:rsidRPr="00DE01F1">
              <w:rPr>
                <w:lang w:eastAsia="en-GB"/>
              </w:rPr>
              <w:t>Yes</w:t>
            </w:r>
          </w:p>
        </w:tc>
      </w:tr>
      <w:tr w:rsidR="006A697D" w:rsidRPr="00DE01F1" w14:paraId="4315620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D97C1A" w14:textId="77777777" w:rsidR="006A697D" w:rsidRPr="00DE01F1" w:rsidRDefault="006A697D" w:rsidP="003F49D8">
            <w:pPr>
              <w:pStyle w:val="TAL"/>
              <w:rPr>
                <w:b/>
                <w:bCs/>
                <w:i/>
                <w:noProof/>
                <w:lang w:eastAsia="zh-CN"/>
              </w:rPr>
            </w:pPr>
            <w:r w:rsidRPr="00DE01F1">
              <w:rPr>
                <w:b/>
                <w:i/>
                <w:lang w:eastAsia="zh-CN"/>
              </w:rPr>
              <w:t>e-CSFB-ConcPS-Mob1XRTT</w:t>
            </w:r>
          </w:p>
          <w:p w14:paraId="427AC331" w14:textId="77777777" w:rsidR="006A697D" w:rsidRPr="00DE01F1" w:rsidDel="00C220DB" w:rsidRDefault="006A697D" w:rsidP="003F49D8">
            <w:pPr>
              <w:pStyle w:val="TAL"/>
              <w:rPr>
                <w:bCs/>
                <w:noProof/>
                <w:lang w:eastAsia="zh-CN"/>
              </w:rPr>
            </w:pPr>
            <w:r w:rsidRPr="00DE01F1">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7A9F0F28"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4E7471E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5D6634" w14:textId="77777777" w:rsidR="006A697D" w:rsidRPr="00DE01F1" w:rsidRDefault="006A697D" w:rsidP="003F49D8">
            <w:pPr>
              <w:pStyle w:val="TAL"/>
              <w:rPr>
                <w:b/>
                <w:i/>
                <w:lang w:eastAsia="en-GB"/>
              </w:rPr>
            </w:pPr>
            <w:r w:rsidRPr="00DE01F1">
              <w:rPr>
                <w:b/>
                <w:i/>
                <w:lang w:eastAsia="en-GB"/>
              </w:rPr>
              <w:t>e-CSFB-dual-1XRTT</w:t>
            </w:r>
          </w:p>
          <w:p w14:paraId="6826A850" w14:textId="77777777" w:rsidR="006A697D" w:rsidRPr="00DE01F1" w:rsidRDefault="006A697D" w:rsidP="003F49D8">
            <w:pPr>
              <w:pStyle w:val="TAL"/>
              <w:rPr>
                <w:b/>
                <w:i/>
                <w:lang w:eastAsia="en-GB"/>
              </w:rPr>
            </w:pPr>
            <w:r w:rsidRPr="00DE01F1">
              <w:rPr>
                <w:lang w:eastAsia="en-GB"/>
              </w:rPr>
              <w:t xml:space="preserve">Indicates whether the UE supports enhanced CS fallback to </w:t>
            </w:r>
            <w:r w:rsidRPr="00DE01F1">
              <w:rPr>
                <w:bCs/>
                <w:noProof/>
                <w:lang w:eastAsia="zh-CN"/>
              </w:rPr>
              <w:t xml:space="preserve">CDMA2000 1xRTT </w:t>
            </w:r>
            <w:r w:rsidRPr="00DE01F1">
              <w:rPr>
                <w:lang w:eastAsia="en-GB"/>
              </w:rPr>
              <w:t xml:space="preserve">for dual Rx/Tx configuration. This bit can only be set to supported if </w:t>
            </w:r>
            <w:r w:rsidRPr="00DE01F1">
              <w:rPr>
                <w:i/>
                <w:iCs/>
                <w:lang w:eastAsia="en-GB"/>
              </w:rPr>
              <w:t>tx-Config1XRTT</w:t>
            </w:r>
            <w:r w:rsidRPr="00DE01F1">
              <w:rPr>
                <w:lang w:eastAsia="en-GB"/>
              </w:rPr>
              <w:t xml:space="preserve"> and </w:t>
            </w:r>
            <w:r w:rsidRPr="00DE01F1">
              <w:rPr>
                <w:i/>
                <w:iCs/>
                <w:lang w:eastAsia="en-GB"/>
              </w:rPr>
              <w:t>rx-Config1XRTT</w:t>
            </w:r>
            <w:r w:rsidRPr="00DE01F1">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E13F395" w14:textId="77777777" w:rsidR="006A697D" w:rsidRPr="00DE01F1" w:rsidRDefault="006A697D" w:rsidP="003F49D8">
            <w:pPr>
              <w:pStyle w:val="TAL"/>
              <w:jc w:val="center"/>
              <w:rPr>
                <w:lang w:eastAsia="en-GB"/>
              </w:rPr>
            </w:pPr>
            <w:r w:rsidRPr="00DE01F1">
              <w:rPr>
                <w:lang w:eastAsia="en-GB"/>
              </w:rPr>
              <w:t>Yes</w:t>
            </w:r>
          </w:p>
        </w:tc>
      </w:tr>
      <w:tr w:rsidR="006A697D" w:rsidRPr="00DE01F1" w14:paraId="53B5170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24511" w14:textId="77777777" w:rsidR="006A697D" w:rsidRPr="00DE01F1" w:rsidRDefault="006A697D" w:rsidP="003F49D8">
            <w:pPr>
              <w:pStyle w:val="TAL"/>
              <w:rPr>
                <w:b/>
                <w:bCs/>
                <w:i/>
                <w:noProof/>
                <w:lang w:eastAsia="zh-CN"/>
              </w:rPr>
            </w:pPr>
            <w:r w:rsidRPr="00DE01F1">
              <w:rPr>
                <w:b/>
                <w:bCs/>
                <w:i/>
                <w:noProof/>
                <w:lang w:eastAsia="zh-CN"/>
              </w:rPr>
              <w:t>e-HARQ-Pattern-FDD</w:t>
            </w:r>
          </w:p>
          <w:p w14:paraId="5D608613" w14:textId="77777777" w:rsidR="006A697D" w:rsidRPr="00DE01F1" w:rsidRDefault="006A697D" w:rsidP="003F49D8">
            <w:pPr>
              <w:pStyle w:val="TAL"/>
              <w:rPr>
                <w:b/>
                <w:i/>
                <w:lang w:eastAsia="en-GB"/>
              </w:rPr>
            </w:pPr>
            <w:r w:rsidRPr="00DE01F1">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5B046C21" w14:textId="77777777" w:rsidR="006A697D" w:rsidRPr="00DE01F1" w:rsidRDefault="006A697D" w:rsidP="003F49D8">
            <w:pPr>
              <w:pStyle w:val="TAL"/>
              <w:jc w:val="center"/>
              <w:rPr>
                <w:lang w:eastAsia="en-GB"/>
              </w:rPr>
            </w:pPr>
            <w:r w:rsidRPr="00DE01F1">
              <w:rPr>
                <w:lang w:eastAsia="zh-CN"/>
              </w:rPr>
              <w:t>Yes</w:t>
            </w:r>
          </w:p>
        </w:tc>
      </w:tr>
      <w:tr w:rsidR="006A697D" w:rsidRPr="00DE01F1" w14:paraId="5350C6A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1A76F" w14:textId="77777777" w:rsidR="006A697D" w:rsidRPr="00DE01F1" w:rsidRDefault="006A697D" w:rsidP="003F49D8">
            <w:pPr>
              <w:pStyle w:val="TAL"/>
              <w:rPr>
                <w:b/>
                <w:i/>
              </w:rPr>
            </w:pPr>
            <w:r w:rsidRPr="00DE01F1">
              <w:rPr>
                <w:b/>
                <w:i/>
              </w:rPr>
              <w:t>ehc</w:t>
            </w:r>
          </w:p>
          <w:p w14:paraId="22C12E22" w14:textId="77777777" w:rsidR="006A697D" w:rsidRPr="00DE01F1" w:rsidRDefault="006A697D" w:rsidP="003F49D8">
            <w:pPr>
              <w:pStyle w:val="TAL"/>
              <w:rPr>
                <w:b/>
                <w:bCs/>
                <w:i/>
                <w:noProof/>
                <w:lang w:eastAsia="zh-CN"/>
              </w:rPr>
            </w:pPr>
            <w:r w:rsidRPr="00DE01F1">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68139BE6" w14:textId="77777777" w:rsidR="006A697D" w:rsidRPr="00DE01F1" w:rsidRDefault="006A697D" w:rsidP="003F49D8">
            <w:pPr>
              <w:pStyle w:val="TAL"/>
              <w:jc w:val="center"/>
              <w:rPr>
                <w:lang w:eastAsia="zh-CN"/>
              </w:rPr>
            </w:pPr>
            <w:r w:rsidRPr="00DE01F1">
              <w:rPr>
                <w:lang w:eastAsia="zh-CN"/>
              </w:rPr>
              <w:t>No</w:t>
            </w:r>
          </w:p>
        </w:tc>
      </w:tr>
      <w:tr w:rsidR="006A697D" w:rsidRPr="00DE01F1" w14:paraId="07DDC9B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2F247" w14:textId="77777777" w:rsidR="006A697D" w:rsidRPr="00DE01F1" w:rsidRDefault="006A697D" w:rsidP="003F49D8">
            <w:pPr>
              <w:pStyle w:val="TAL"/>
              <w:rPr>
                <w:b/>
                <w:i/>
              </w:rPr>
            </w:pPr>
            <w:r w:rsidRPr="00DE01F1">
              <w:rPr>
                <w:b/>
                <w:i/>
              </w:rPr>
              <w:t>eLCID-Support</w:t>
            </w:r>
          </w:p>
          <w:p w14:paraId="09756B4F" w14:textId="77777777" w:rsidR="006A697D" w:rsidRPr="00DE01F1" w:rsidRDefault="006A697D" w:rsidP="003F49D8">
            <w:pPr>
              <w:pStyle w:val="TAL"/>
              <w:rPr>
                <w:b/>
                <w:bCs/>
                <w:i/>
                <w:noProof/>
                <w:lang w:eastAsia="zh-CN"/>
              </w:rPr>
            </w:pPr>
            <w:r w:rsidRPr="00DE01F1">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A25D2F" w14:textId="77777777" w:rsidR="006A697D" w:rsidRPr="00DE01F1" w:rsidRDefault="006A697D" w:rsidP="003F49D8">
            <w:pPr>
              <w:pStyle w:val="TAL"/>
              <w:jc w:val="center"/>
              <w:rPr>
                <w:lang w:eastAsia="zh-CN"/>
              </w:rPr>
            </w:pPr>
            <w:r w:rsidRPr="00DE01F1">
              <w:rPr>
                <w:lang w:eastAsia="zh-CN"/>
              </w:rPr>
              <w:t>-</w:t>
            </w:r>
          </w:p>
        </w:tc>
      </w:tr>
      <w:tr w:rsidR="006A697D" w:rsidRPr="00DE01F1" w14:paraId="01392F0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02BD9" w14:textId="77777777" w:rsidR="006A697D" w:rsidRPr="00DE01F1" w:rsidRDefault="006A697D" w:rsidP="003F49D8">
            <w:pPr>
              <w:pStyle w:val="TAL"/>
              <w:rPr>
                <w:b/>
                <w:i/>
              </w:rPr>
            </w:pPr>
            <w:r w:rsidRPr="00DE01F1">
              <w:rPr>
                <w:b/>
                <w:i/>
              </w:rPr>
              <w:t>emptyUnicastRegion</w:t>
            </w:r>
          </w:p>
          <w:p w14:paraId="4FEF10C7" w14:textId="77777777" w:rsidR="006A697D" w:rsidRPr="00DE01F1" w:rsidRDefault="006A697D" w:rsidP="003F49D8">
            <w:pPr>
              <w:pStyle w:val="TAL"/>
              <w:rPr>
                <w:rFonts w:cs="Arial"/>
                <w:b/>
                <w:i/>
                <w:szCs w:val="18"/>
              </w:rPr>
            </w:pPr>
            <w:r w:rsidRPr="00DE01F1">
              <w:rPr>
                <w:noProof/>
                <w:lang w:eastAsia="zh-CN"/>
              </w:rPr>
              <w:t xml:space="preserve">Indicates whether the UE supports unicast reception in subframes with empty unicast control region as described in TS 36.213 [23] clause 12. This field can be included only if </w:t>
            </w:r>
            <w:r w:rsidRPr="00DE01F1">
              <w:rPr>
                <w:i/>
              </w:rPr>
              <w:t>unicast-fembmsMixedSCell</w:t>
            </w:r>
            <w:r w:rsidRPr="00DE01F1">
              <w:rPr>
                <w:noProof/>
                <w:lang w:eastAsia="zh-CN"/>
              </w:rPr>
              <w:t xml:space="preserve"> and </w:t>
            </w:r>
            <w:r w:rsidRPr="00DE01F1">
              <w:rPr>
                <w:i/>
                <w:noProof/>
                <w:lang w:eastAsia="zh-CN"/>
              </w:rPr>
              <w:t>crossCarrierScheduling</w:t>
            </w:r>
            <w:r w:rsidRPr="00DE01F1">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63802E" w14:textId="77777777" w:rsidR="006A697D" w:rsidRPr="00DE01F1" w:rsidRDefault="006A697D" w:rsidP="003F49D8">
            <w:pPr>
              <w:pStyle w:val="TAL"/>
              <w:jc w:val="center"/>
              <w:rPr>
                <w:lang w:eastAsia="zh-CN"/>
              </w:rPr>
            </w:pPr>
            <w:r w:rsidRPr="00DE01F1">
              <w:rPr>
                <w:lang w:eastAsia="zh-CN"/>
              </w:rPr>
              <w:t>No</w:t>
            </w:r>
          </w:p>
        </w:tc>
      </w:tr>
      <w:tr w:rsidR="006A697D" w:rsidRPr="00DE01F1" w14:paraId="1E06319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E73AB" w14:textId="77777777" w:rsidR="006A697D" w:rsidRPr="00DE01F1" w:rsidRDefault="006A697D" w:rsidP="003F49D8">
            <w:pPr>
              <w:pStyle w:val="TAL"/>
              <w:rPr>
                <w:b/>
                <w:i/>
                <w:kern w:val="2"/>
              </w:rPr>
            </w:pPr>
            <w:r w:rsidRPr="00DE01F1">
              <w:rPr>
                <w:b/>
                <w:i/>
                <w:kern w:val="2"/>
              </w:rPr>
              <w:t>en-DC</w:t>
            </w:r>
          </w:p>
          <w:p w14:paraId="50382337" w14:textId="77777777" w:rsidR="006A697D" w:rsidRPr="00DE01F1" w:rsidRDefault="006A697D" w:rsidP="003F49D8">
            <w:pPr>
              <w:pStyle w:val="TAL"/>
              <w:rPr>
                <w:rFonts w:eastAsia="SimSun" w:cs="Arial"/>
                <w:szCs w:val="18"/>
              </w:rPr>
            </w:pPr>
            <w:r w:rsidRPr="00DE01F1">
              <w:t>Indicates whether the UE supports EN-DC</w:t>
            </w:r>
            <w:r w:rsidRPr="00DE01F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ABCDE3" w14:textId="77777777" w:rsidR="006A697D" w:rsidRPr="00DE01F1" w:rsidRDefault="006A697D" w:rsidP="003F49D8">
            <w:pPr>
              <w:pStyle w:val="TAL"/>
              <w:jc w:val="center"/>
              <w:rPr>
                <w:rFonts w:eastAsia="SimSun"/>
                <w:noProof/>
                <w:lang w:eastAsia="zh-CN"/>
              </w:rPr>
            </w:pPr>
            <w:r w:rsidRPr="00DE01F1">
              <w:rPr>
                <w:rFonts w:eastAsia="SimSun"/>
                <w:noProof/>
                <w:lang w:eastAsia="zh-CN"/>
              </w:rPr>
              <w:t>-</w:t>
            </w:r>
          </w:p>
        </w:tc>
      </w:tr>
      <w:tr w:rsidR="006A697D" w:rsidRPr="00DE01F1" w14:paraId="0B608C8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A3E0E"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b/>
                <w:i/>
                <w:sz w:val="18"/>
                <w:szCs w:val="18"/>
              </w:rPr>
              <w:t>endingDwPTS</w:t>
            </w:r>
          </w:p>
          <w:p w14:paraId="141BA01E" w14:textId="77777777" w:rsidR="006A697D" w:rsidRPr="00DE01F1" w:rsidRDefault="006A697D" w:rsidP="003F49D8">
            <w:pPr>
              <w:pStyle w:val="TAL"/>
              <w:rPr>
                <w:b/>
                <w:bCs/>
                <w:noProof/>
                <w:lang w:eastAsia="zh-CN"/>
              </w:rPr>
            </w:pPr>
            <w:r w:rsidRPr="00DE01F1">
              <w:t xml:space="preserve">Indicates whether the UE supports reception ending with a subframe occupied for a DwPTS-duration as described in TS 36.211 [21] and TS 36.213 </w:t>
            </w:r>
            <w:r w:rsidRPr="00DE01F1">
              <w:rPr>
                <w:lang w:eastAsia="en-GB"/>
              </w:rPr>
              <w:t>[</w:t>
            </w:r>
            <w:r w:rsidRPr="00DE01F1">
              <w:t>23</w:t>
            </w:r>
            <w:r w:rsidRPr="00DE01F1">
              <w:rPr>
                <w:lang w:eastAsia="en-GB"/>
              </w:rPr>
              <w:t xml:space="preserve">]. </w:t>
            </w:r>
            <w:r w:rsidRPr="00DE01F1">
              <w:rPr>
                <w:rFonts w:eastAsia="SimSun"/>
                <w:lang w:eastAsia="en-GB"/>
              </w:rPr>
              <w:t xml:space="preserve">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2DA4A49" w14:textId="77777777" w:rsidR="006A697D" w:rsidRPr="00DE01F1" w:rsidRDefault="006A697D" w:rsidP="003F49D8">
            <w:pPr>
              <w:pStyle w:val="TAL"/>
              <w:jc w:val="center"/>
              <w:rPr>
                <w:lang w:eastAsia="zh-CN"/>
              </w:rPr>
            </w:pPr>
            <w:r w:rsidRPr="00DE01F1">
              <w:rPr>
                <w:lang w:eastAsia="zh-CN"/>
              </w:rPr>
              <w:t>-</w:t>
            </w:r>
          </w:p>
        </w:tc>
      </w:tr>
      <w:tr w:rsidR="006A697D" w:rsidRPr="00DE01F1" w14:paraId="58BD094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FB6E10"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b/>
                <w:i/>
                <w:sz w:val="18"/>
                <w:szCs w:val="18"/>
              </w:rPr>
              <w:t>Enhanced-4TxCodebook</w:t>
            </w:r>
          </w:p>
          <w:p w14:paraId="75BA1891" w14:textId="77777777" w:rsidR="006A697D" w:rsidRPr="00DE01F1" w:rsidRDefault="006A697D" w:rsidP="003F49D8">
            <w:pPr>
              <w:pStyle w:val="TAL"/>
              <w:rPr>
                <w:b/>
                <w:bCs/>
                <w:i/>
                <w:noProof/>
                <w:lang w:eastAsia="zh-CN"/>
              </w:rPr>
            </w:pPr>
            <w:r w:rsidRPr="00DE01F1">
              <w:rPr>
                <w:lang w:eastAsia="en-GB"/>
              </w:rPr>
              <w:t>Indicates whether the UE supports enhanced 4Tx codebook</w:t>
            </w:r>
            <w:r w:rsidRPr="00DE01F1">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4D6F8A" w14:textId="77777777" w:rsidR="006A697D" w:rsidRPr="00DE01F1" w:rsidRDefault="006A697D" w:rsidP="003F49D8">
            <w:pPr>
              <w:pStyle w:val="TAL"/>
              <w:jc w:val="center"/>
              <w:rPr>
                <w:lang w:eastAsia="zh-CN"/>
              </w:rPr>
            </w:pPr>
            <w:r w:rsidRPr="00DE01F1">
              <w:rPr>
                <w:bCs/>
                <w:noProof/>
                <w:lang w:eastAsia="en-GB"/>
              </w:rPr>
              <w:t>No</w:t>
            </w:r>
          </w:p>
        </w:tc>
      </w:tr>
      <w:tr w:rsidR="006A697D" w:rsidRPr="00DE01F1" w14:paraId="45D17D3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9C447" w14:textId="77777777" w:rsidR="006A697D" w:rsidRPr="00DE01F1" w:rsidRDefault="006A697D" w:rsidP="003F49D8">
            <w:pPr>
              <w:pStyle w:val="TAL"/>
              <w:rPr>
                <w:b/>
                <w:i/>
                <w:noProof/>
                <w:lang w:eastAsia="en-GB"/>
              </w:rPr>
            </w:pPr>
            <w:r w:rsidRPr="00DE01F1">
              <w:rPr>
                <w:b/>
                <w:i/>
                <w:noProof/>
                <w:lang w:eastAsia="en-GB"/>
              </w:rPr>
              <w:t>enhancedDualLayerTDD</w:t>
            </w:r>
          </w:p>
          <w:p w14:paraId="628BCFAD" w14:textId="77777777" w:rsidR="006A697D" w:rsidRPr="00DE01F1" w:rsidRDefault="006A697D" w:rsidP="003F49D8">
            <w:pPr>
              <w:pStyle w:val="TAL"/>
              <w:rPr>
                <w:b/>
                <w:i/>
                <w:noProof/>
                <w:lang w:eastAsia="en-GB"/>
              </w:rPr>
            </w:pPr>
            <w:r w:rsidRPr="00DE01F1">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8AB11AA" w14:textId="77777777" w:rsidR="006A697D" w:rsidRPr="00DE01F1" w:rsidRDefault="006A697D" w:rsidP="003F49D8">
            <w:pPr>
              <w:pStyle w:val="TAL"/>
              <w:jc w:val="center"/>
              <w:rPr>
                <w:noProof/>
                <w:lang w:eastAsia="en-GB"/>
              </w:rPr>
            </w:pPr>
            <w:r w:rsidRPr="00DE01F1">
              <w:rPr>
                <w:noProof/>
                <w:lang w:eastAsia="en-GB"/>
              </w:rPr>
              <w:t>-</w:t>
            </w:r>
          </w:p>
        </w:tc>
      </w:tr>
      <w:tr w:rsidR="006A697D" w:rsidRPr="00DE01F1" w14:paraId="7875FF0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DE514" w14:textId="77777777" w:rsidR="006A697D" w:rsidRPr="00DE01F1" w:rsidRDefault="006A697D" w:rsidP="003F49D8">
            <w:pPr>
              <w:pStyle w:val="TAL"/>
              <w:rPr>
                <w:b/>
                <w:i/>
                <w:noProof/>
                <w:lang w:eastAsia="en-GB"/>
              </w:rPr>
            </w:pPr>
            <w:r w:rsidRPr="00DE01F1">
              <w:rPr>
                <w:b/>
                <w:i/>
                <w:noProof/>
                <w:lang w:eastAsia="en-GB"/>
              </w:rPr>
              <w:t>ePDCCH</w:t>
            </w:r>
          </w:p>
          <w:p w14:paraId="6009DCEC" w14:textId="77777777" w:rsidR="006A697D" w:rsidRPr="00DE01F1" w:rsidRDefault="006A697D" w:rsidP="003F49D8">
            <w:pPr>
              <w:pStyle w:val="TAL"/>
              <w:rPr>
                <w:b/>
                <w:i/>
                <w:noProof/>
                <w:lang w:eastAsia="en-GB"/>
              </w:rPr>
            </w:pPr>
            <w:r w:rsidRPr="00DE01F1">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756D2D76" w14:textId="77777777" w:rsidR="006A697D" w:rsidRPr="00DE01F1" w:rsidRDefault="006A697D" w:rsidP="003F49D8">
            <w:pPr>
              <w:pStyle w:val="TAL"/>
              <w:jc w:val="center"/>
              <w:rPr>
                <w:noProof/>
                <w:lang w:eastAsia="en-GB"/>
              </w:rPr>
            </w:pPr>
            <w:r w:rsidRPr="00DE01F1">
              <w:rPr>
                <w:noProof/>
                <w:lang w:eastAsia="en-GB"/>
              </w:rPr>
              <w:t>Yes</w:t>
            </w:r>
          </w:p>
        </w:tc>
      </w:tr>
      <w:tr w:rsidR="006A697D" w:rsidRPr="00DE01F1" w14:paraId="0409620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49C02" w14:textId="77777777" w:rsidR="006A697D" w:rsidRPr="00DE01F1" w:rsidRDefault="006A697D" w:rsidP="003F49D8">
            <w:pPr>
              <w:pStyle w:val="TAL"/>
              <w:rPr>
                <w:b/>
                <w:i/>
                <w:noProof/>
                <w:lang w:eastAsia="en-GB"/>
              </w:rPr>
            </w:pPr>
            <w:r w:rsidRPr="00DE01F1">
              <w:rPr>
                <w:b/>
                <w:i/>
                <w:noProof/>
                <w:lang w:eastAsia="en-GB"/>
              </w:rPr>
              <w:t>epdcch-SPT-differentCells</w:t>
            </w:r>
          </w:p>
          <w:p w14:paraId="4EA1E00D" w14:textId="77777777" w:rsidR="006A697D" w:rsidRPr="00DE01F1" w:rsidRDefault="006A697D" w:rsidP="003F49D8">
            <w:pPr>
              <w:pStyle w:val="TAL"/>
              <w:rPr>
                <w:b/>
                <w:i/>
                <w:noProof/>
                <w:lang w:eastAsia="en-GB"/>
              </w:rPr>
            </w:pPr>
            <w:r w:rsidRPr="00DE01F1">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31D3F12" w14:textId="77777777" w:rsidR="006A697D" w:rsidRPr="00DE01F1" w:rsidRDefault="006A697D" w:rsidP="003F49D8">
            <w:pPr>
              <w:pStyle w:val="TAL"/>
              <w:jc w:val="center"/>
              <w:rPr>
                <w:noProof/>
                <w:lang w:eastAsia="en-GB"/>
              </w:rPr>
            </w:pPr>
            <w:r w:rsidRPr="00DE01F1">
              <w:rPr>
                <w:noProof/>
                <w:lang w:eastAsia="en-GB"/>
              </w:rPr>
              <w:t>Yes</w:t>
            </w:r>
          </w:p>
        </w:tc>
      </w:tr>
      <w:tr w:rsidR="006A697D" w:rsidRPr="00DE01F1" w14:paraId="50A5641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0304ED" w14:textId="77777777" w:rsidR="006A697D" w:rsidRPr="00DE01F1" w:rsidRDefault="006A697D" w:rsidP="003F49D8">
            <w:pPr>
              <w:pStyle w:val="TAL"/>
              <w:rPr>
                <w:b/>
                <w:i/>
                <w:noProof/>
                <w:lang w:eastAsia="en-GB"/>
              </w:rPr>
            </w:pPr>
            <w:r w:rsidRPr="00DE01F1">
              <w:rPr>
                <w:b/>
                <w:i/>
                <w:noProof/>
                <w:lang w:eastAsia="en-GB"/>
              </w:rPr>
              <w:t>epdcch-STTI-differentCells</w:t>
            </w:r>
          </w:p>
          <w:p w14:paraId="49E0FC7F" w14:textId="77777777" w:rsidR="006A697D" w:rsidRPr="00DE01F1" w:rsidRDefault="006A697D" w:rsidP="003F49D8">
            <w:pPr>
              <w:pStyle w:val="TAL"/>
              <w:rPr>
                <w:b/>
                <w:i/>
                <w:noProof/>
                <w:lang w:eastAsia="en-GB"/>
              </w:rPr>
            </w:pPr>
            <w:r w:rsidRPr="00DE01F1">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7436C7A" w14:textId="77777777" w:rsidR="006A697D" w:rsidRPr="00DE01F1" w:rsidRDefault="006A697D" w:rsidP="003F49D8">
            <w:pPr>
              <w:pStyle w:val="TAL"/>
              <w:jc w:val="center"/>
              <w:rPr>
                <w:noProof/>
                <w:lang w:eastAsia="en-GB"/>
              </w:rPr>
            </w:pPr>
            <w:r w:rsidRPr="00DE01F1">
              <w:rPr>
                <w:noProof/>
                <w:lang w:eastAsia="en-GB"/>
              </w:rPr>
              <w:t>Yes</w:t>
            </w:r>
          </w:p>
        </w:tc>
      </w:tr>
      <w:tr w:rsidR="006A697D" w:rsidRPr="00DE01F1" w14:paraId="274FDA6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FD3259" w14:textId="77777777" w:rsidR="006A697D" w:rsidRPr="00DE01F1" w:rsidRDefault="006A697D" w:rsidP="003F49D8">
            <w:pPr>
              <w:pStyle w:val="TAL"/>
              <w:rPr>
                <w:b/>
                <w:i/>
                <w:noProof/>
                <w:lang w:eastAsia="en-GB"/>
              </w:rPr>
            </w:pPr>
            <w:r w:rsidRPr="00DE01F1">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3816D6D" w14:textId="77777777" w:rsidR="006A697D" w:rsidRPr="00DE01F1" w:rsidRDefault="006A697D" w:rsidP="003F49D8">
            <w:pPr>
              <w:pStyle w:val="TAL"/>
              <w:jc w:val="center"/>
              <w:rPr>
                <w:noProof/>
                <w:lang w:eastAsia="en-GB"/>
              </w:rPr>
            </w:pPr>
            <w:r w:rsidRPr="00DE01F1">
              <w:rPr>
                <w:noProof/>
                <w:lang w:eastAsia="en-GB"/>
              </w:rPr>
              <w:t>Y</w:t>
            </w:r>
            <w:r w:rsidRPr="00DE01F1">
              <w:rPr>
                <w:lang w:eastAsia="en-GB"/>
              </w:rPr>
              <w:t>es</w:t>
            </w:r>
          </w:p>
        </w:tc>
      </w:tr>
      <w:tr w:rsidR="006A697D" w:rsidRPr="00DE01F1" w14:paraId="4EE5EAB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B2352" w14:textId="77777777" w:rsidR="006A697D" w:rsidRPr="00DE01F1" w:rsidRDefault="006A697D" w:rsidP="003F49D8">
            <w:pPr>
              <w:pStyle w:val="TAL"/>
              <w:rPr>
                <w:b/>
                <w:i/>
                <w:lang w:eastAsia="zh-CN"/>
              </w:rPr>
            </w:pPr>
            <w:r w:rsidRPr="00DE01F1">
              <w:rPr>
                <w:b/>
                <w:i/>
                <w:lang w:eastAsia="zh-CN"/>
              </w:rPr>
              <w:t>e-RedirectionUTRA-TDD</w:t>
            </w:r>
          </w:p>
          <w:p w14:paraId="3806E292" w14:textId="77777777" w:rsidR="006A697D" w:rsidRPr="00DE01F1" w:rsidRDefault="006A697D" w:rsidP="003F49D8">
            <w:pPr>
              <w:pStyle w:val="TAL"/>
              <w:rPr>
                <w:b/>
                <w:i/>
                <w:noProof/>
                <w:lang w:eastAsia="en-GB"/>
              </w:rPr>
            </w:pPr>
            <w:r w:rsidRPr="00DE01F1">
              <w:rPr>
                <w:lang w:eastAsia="zh-CN"/>
              </w:rPr>
              <w:t xml:space="preserve">Indicates whether the UE supports enhanced redirection to UTRA TDD to multiple carrier frequencies both with and without using related SIB </w:t>
            </w:r>
            <w:r w:rsidRPr="00DE01F1">
              <w:rPr>
                <w:lang w:eastAsia="en-GB"/>
              </w:rPr>
              <w:t xml:space="preserve">provided by </w:t>
            </w:r>
            <w:r w:rsidRPr="00DE01F1">
              <w:rPr>
                <w:i/>
                <w:iCs/>
                <w:lang w:eastAsia="en-GB"/>
              </w:rPr>
              <w:t>RRCConnectionRelease</w:t>
            </w:r>
            <w:r w:rsidRPr="00DE01F1">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7B2ED673"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11AA128C"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5697E50" w14:textId="77777777" w:rsidR="006A697D" w:rsidRPr="00DE01F1" w:rsidRDefault="006A697D" w:rsidP="003F49D8">
            <w:pPr>
              <w:pStyle w:val="TAL"/>
              <w:rPr>
                <w:b/>
                <w:i/>
                <w:lang w:eastAsia="en-GB"/>
              </w:rPr>
            </w:pPr>
            <w:r w:rsidRPr="00DE01F1">
              <w:rPr>
                <w:b/>
                <w:i/>
                <w:lang w:eastAsia="en-GB"/>
              </w:rPr>
              <w:t>etws-CMAS-RxInConnCE-ModeA, etws-CMAS-RxInConn</w:t>
            </w:r>
          </w:p>
          <w:p w14:paraId="1B1FA020" w14:textId="77777777" w:rsidR="006A697D" w:rsidRPr="00DE01F1" w:rsidRDefault="006A697D" w:rsidP="003F49D8">
            <w:pPr>
              <w:pStyle w:val="TAL"/>
              <w:rPr>
                <w:lang w:eastAsia="en-GB"/>
              </w:rPr>
            </w:pPr>
            <w:r w:rsidRPr="00DE01F1">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74EB608"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5E4517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963CD5" w14:textId="77777777" w:rsidR="006A697D" w:rsidRPr="00DE01F1" w:rsidRDefault="006A697D" w:rsidP="003F49D8">
            <w:pPr>
              <w:pStyle w:val="TAL"/>
              <w:rPr>
                <w:b/>
                <w:i/>
                <w:lang w:eastAsia="zh-CN"/>
              </w:rPr>
            </w:pPr>
            <w:r w:rsidRPr="00DE01F1">
              <w:rPr>
                <w:b/>
                <w:i/>
                <w:lang w:eastAsia="zh-CN"/>
              </w:rPr>
              <w:t>eutra-5GC</w:t>
            </w:r>
          </w:p>
          <w:p w14:paraId="52A88527" w14:textId="77777777" w:rsidR="006A697D" w:rsidRPr="00DE01F1" w:rsidRDefault="006A697D" w:rsidP="003F49D8">
            <w:pPr>
              <w:pStyle w:val="TAL"/>
              <w:rPr>
                <w:b/>
                <w:i/>
                <w:lang w:eastAsia="zh-CN"/>
              </w:rPr>
            </w:pPr>
            <w:r w:rsidRPr="00DE01F1">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260917D7" w14:textId="77777777" w:rsidR="006A697D" w:rsidRPr="00DE01F1" w:rsidRDefault="006A697D" w:rsidP="003F49D8">
            <w:pPr>
              <w:pStyle w:val="TAL"/>
              <w:jc w:val="center"/>
              <w:rPr>
                <w:lang w:eastAsia="zh-CN"/>
              </w:rPr>
            </w:pPr>
            <w:r w:rsidRPr="00DE01F1">
              <w:rPr>
                <w:lang w:eastAsia="zh-CN"/>
              </w:rPr>
              <w:t>Yes</w:t>
            </w:r>
          </w:p>
        </w:tc>
      </w:tr>
      <w:tr w:rsidR="006A697D" w:rsidRPr="00DE01F1" w14:paraId="5E51DDD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5610C" w14:textId="77777777" w:rsidR="006A697D" w:rsidRPr="00DE01F1" w:rsidRDefault="006A697D" w:rsidP="003F49D8">
            <w:pPr>
              <w:pStyle w:val="TAL"/>
              <w:rPr>
                <w:b/>
                <w:i/>
                <w:lang w:eastAsia="zh-CN"/>
              </w:rPr>
            </w:pPr>
            <w:r w:rsidRPr="00DE01F1">
              <w:rPr>
                <w:b/>
                <w:i/>
                <w:lang w:eastAsia="zh-CN"/>
              </w:rPr>
              <w:t>eutra-5GC-HO-ToNR-FDD-FR1</w:t>
            </w:r>
          </w:p>
          <w:p w14:paraId="4638F302" w14:textId="77777777" w:rsidR="006A697D" w:rsidRPr="00DE01F1" w:rsidRDefault="006A697D" w:rsidP="003F49D8">
            <w:pPr>
              <w:pStyle w:val="TAL"/>
              <w:rPr>
                <w:b/>
                <w:i/>
                <w:lang w:eastAsia="zh-CN"/>
              </w:rPr>
            </w:pPr>
            <w:r w:rsidRPr="00DE01F1">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1CF71EA"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5F9408D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89E62" w14:textId="77777777" w:rsidR="006A697D" w:rsidRPr="00DE01F1" w:rsidRDefault="006A697D" w:rsidP="003F49D8">
            <w:pPr>
              <w:pStyle w:val="TAL"/>
              <w:rPr>
                <w:b/>
                <w:i/>
                <w:lang w:eastAsia="zh-CN"/>
              </w:rPr>
            </w:pPr>
            <w:r w:rsidRPr="00DE01F1">
              <w:rPr>
                <w:b/>
                <w:i/>
                <w:lang w:eastAsia="zh-CN"/>
              </w:rPr>
              <w:t>eutra-5GC-HO-ToNR-TDD-FR1</w:t>
            </w:r>
          </w:p>
          <w:p w14:paraId="16A0D332" w14:textId="77777777" w:rsidR="006A697D" w:rsidRPr="00DE01F1" w:rsidRDefault="006A697D" w:rsidP="003F49D8">
            <w:pPr>
              <w:pStyle w:val="TAL"/>
              <w:rPr>
                <w:b/>
                <w:i/>
                <w:lang w:eastAsia="zh-CN"/>
              </w:rPr>
            </w:pPr>
            <w:r w:rsidRPr="00DE01F1">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2D2E47B"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543C400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23145D" w14:textId="77777777" w:rsidR="006A697D" w:rsidRPr="00DE01F1" w:rsidRDefault="006A697D" w:rsidP="003F49D8">
            <w:pPr>
              <w:pStyle w:val="TAL"/>
              <w:rPr>
                <w:b/>
                <w:i/>
                <w:lang w:eastAsia="zh-CN"/>
              </w:rPr>
            </w:pPr>
            <w:r w:rsidRPr="00DE01F1">
              <w:rPr>
                <w:b/>
                <w:i/>
                <w:lang w:eastAsia="zh-CN"/>
              </w:rPr>
              <w:t>eutra-5GC-HO-ToNR-FDD-FR2</w:t>
            </w:r>
          </w:p>
          <w:p w14:paraId="55D116D7" w14:textId="77777777" w:rsidR="006A697D" w:rsidRPr="00DE01F1" w:rsidRDefault="006A697D" w:rsidP="003F49D8">
            <w:pPr>
              <w:pStyle w:val="TAL"/>
              <w:rPr>
                <w:b/>
                <w:i/>
                <w:lang w:eastAsia="zh-CN"/>
              </w:rPr>
            </w:pPr>
            <w:r w:rsidRPr="00DE01F1">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16614E4"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1F67AFF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208AB" w14:textId="77777777" w:rsidR="006A697D" w:rsidRPr="00DE01F1" w:rsidRDefault="006A697D" w:rsidP="003F49D8">
            <w:pPr>
              <w:pStyle w:val="TAL"/>
              <w:rPr>
                <w:b/>
                <w:i/>
                <w:lang w:eastAsia="zh-CN"/>
              </w:rPr>
            </w:pPr>
            <w:r w:rsidRPr="00DE01F1">
              <w:rPr>
                <w:b/>
                <w:i/>
                <w:lang w:eastAsia="zh-CN"/>
              </w:rPr>
              <w:t>eutra-5GC-HO-ToNR-TDD-FR2</w:t>
            </w:r>
          </w:p>
          <w:p w14:paraId="7FC348B5" w14:textId="77777777" w:rsidR="006A697D" w:rsidRPr="00DE01F1" w:rsidRDefault="006A697D" w:rsidP="003F49D8">
            <w:pPr>
              <w:pStyle w:val="TAL"/>
              <w:rPr>
                <w:b/>
                <w:i/>
                <w:lang w:eastAsia="zh-CN"/>
              </w:rPr>
            </w:pPr>
            <w:r w:rsidRPr="00DE01F1">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1C937A0"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110E5906"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67D5A0F2" w14:textId="77777777" w:rsidR="006A697D" w:rsidRPr="00DE01F1" w:rsidRDefault="006A697D" w:rsidP="003F49D8">
            <w:pPr>
              <w:pStyle w:val="TAL"/>
              <w:rPr>
                <w:b/>
                <w:i/>
                <w:lang w:eastAsia="zh-CN"/>
              </w:rPr>
            </w:pPr>
            <w:r w:rsidRPr="00DE01F1">
              <w:rPr>
                <w:b/>
                <w:i/>
                <w:lang w:eastAsia="zh-CN"/>
              </w:rPr>
              <w:t>eutra-CGI-Reporting-ENDC</w:t>
            </w:r>
          </w:p>
          <w:p w14:paraId="098C4014" w14:textId="77777777" w:rsidR="006A697D" w:rsidRPr="00DE01F1" w:rsidRDefault="006A697D" w:rsidP="003F49D8">
            <w:pPr>
              <w:pStyle w:val="TAL"/>
              <w:rPr>
                <w:b/>
                <w:i/>
                <w:lang w:eastAsia="zh-CN"/>
              </w:rPr>
            </w:pPr>
            <w:r w:rsidRPr="00DE01F1">
              <w:rPr>
                <w:lang w:eastAsia="zh-CN"/>
              </w:rPr>
              <w:t xml:space="preserve">Indicates </w:t>
            </w:r>
            <w:r w:rsidRPr="00DE01F1">
              <w:rPr>
                <w:lang w:eastAsia="en-GB"/>
              </w:rPr>
              <w:t>whether the UE supports</w:t>
            </w:r>
            <w:r w:rsidRPr="00DE01F1">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648302C6"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557FE49F"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6E79EEA7" w14:textId="77777777" w:rsidR="006A697D" w:rsidRPr="00DE01F1" w:rsidRDefault="006A697D" w:rsidP="003F49D8">
            <w:pPr>
              <w:pStyle w:val="TAL"/>
              <w:rPr>
                <w:b/>
                <w:i/>
                <w:lang w:eastAsia="zh-CN"/>
              </w:rPr>
            </w:pPr>
            <w:r w:rsidRPr="00DE01F1">
              <w:rPr>
                <w:b/>
                <w:i/>
                <w:lang w:eastAsia="zh-CN"/>
              </w:rPr>
              <w:t>eutra-CGI-Reporting-NEDC</w:t>
            </w:r>
          </w:p>
          <w:p w14:paraId="56C574B4" w14:textId="77777777" w:rsidR="006A697D" w:rsidRPr="00DE01F1" w:rsidRDefault="006A697D" w:rsidP="003F49D8">
            <w:pPr>
              <w:pStyle w:val="TAL"/>
              <w:rPr>
                <w:bCs/>
                <w:iCs/>
                <w:lang w:eastAsia="zh-CN"/>
              </w:rPr>
            </w:pPr>
            <w:r w:rsidRPr="00DE01F1">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701AF6ED"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5DFBBF6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7291CA" w14:textId="77777777" w:rsidR="006A697D" w:rsidRPr="00DE01F1" w:rsidRDefault="006A697D" w:rsidP="003F49D8">
            <w:pPr>
              <w:pStyle w:val="TAL"/>
              <w:rPr>
                <w:b/>
                <w:i/>
                <w:lang w:eastAsia="zh-CN"/>
              </w:rPr>
            </w:pPr>
            <w:r w:rsidRPr="00DE01F1">
              <w:rPr>
                <w:b/>
                <w:i/>
                <w:lang w:eastAsia="zh-CN"/>
              </w:rPr>
              <w:t>eutra-EPC-HO-ToNR-FDD-FR1</w:t>
            </w:r>
          </w:p>
          <w:p w14:paraId="144FA6B0" w14:textId="77777777" w:rsidR="006A697D" w:rsidRPr="00DE01F1" w:rsidRDefault="006A697D" w:rsidP="003F49D8">
            <w:pPr>
              <w:pStyle w:val="TAL"/>
              <w:rPr>
                <w:b/>
                <w:i/>
                <w:lang w:eastAsia="zh-CN"/>
              </w:rPr>
            </w:pPr>
            <w:r w:rsidRPr="00DE01F1">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EBA592C"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238D3C6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EACB21" w14:textId="77777777" w:rsidR="006A697D" w:rsidRPr="00DE01F1" w:rsidRDefault="006A697D" w:rsidP="003F49D8">
            <w:pPr>
              <w:pStyle w:val="TAL"/>
              <w:rPr>
                <w:b/>
                <w:i/>
                <w:lang w:eastAsia="zh-CN"/>
              </w:rPr>
            </w:pPr>
            <w:r w:rsidRPr="00DE01F1">
              <w:rPr>
                <w:b/>
                <w:i/>
                <w:lang w:eastAsia="zh-CN"/>
              </w:rPr>
              <w:t>eutra-EPC-HO-ToNR-TDD-FR1</w:t>
            </w:r>
          </w:p>
          <w:p w14:paraId="537F7C5E" w14:textId="77777777" w:rsidR="006A697D" w:rsidRPr="00DE01F1" w:rsidRDefault="006A697D" w:rsidP="003F49D8">
            <w:pPr>
              <w:pStyle w:val="TAL"/>
              <w:rPr>
                <w:b/>
                <w:i/>
                <w:lang w:eastAsia="zh-CN"/>
              </w:rPr>
            </w:pPr>
            <w:r w:rsidRPr="00DE01F1">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CD2F1A5"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3998B8E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541A9A" w14:textId="77777777" w:rsidR="006A697D" w:rsidRPr="00DE01F1" w:rsidRDefault="006A697D" w:rsidP="003F49D8">
            <w:pPr>
              <w:pStyle w:val="TAL"/>
              <w:rPr>
                <w:b/>
                <w:i/>
                <w:lang w:eastAsia="zh-CN"/>
              </w:rPr>
            </w:pPr>
            <w:r w:rsidRPr="00DE01F1">
              <w:rPr>
                <w:b/>
                <w:i/>
                <w:lang w:eastAsia="zh-CN"/>
              </w:rPr>
              <w:t>eutra-EPC-HO-ToNR-FDD-FR2</w:t>
            </w:r>
          </w:p>
          <w:p w14:paraId="418D938F" w14:textId="77777777" w:rsidR="006A697D" w:rsidRPr="00DE01F1" w:rsidRDefault="006A697D" w:rsidP="003F49D8">
            <w:pPr>
              <w:pStyle w:val="TAL"/>
              <w:rPr>
                <w:b/>
                <w:i/>
                <w:lang w:eastAsia="zh-CN"/>
              </w:rPr>
            </w:pPr>
            <w:r w:rsidRPr="00DE01F1">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6F62BA79"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304983D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F97292" w14:textId="77777777" w:rsidR="006A697D" w:rsidRPr="00DE01F1" w:rsidRDefault="006A697D" w:rsidP="003F49D8">
            <w:pPr>
              <w:pStyle w:val="TAL"/>
              <w:rPr>
                <w:b/>
                <w:i/>
                <w:lang w:eastAsia="zh-CN"/>
              </w:rPr>
            </w:pPr>
            <w:r w:rsidRPr="00DE01F1">
              <w:rPr>
                <w:b/>
                <w:i/>
                <w:lang w:eastAsia="zh-CN"/>
              </w:rPr>
              <w:t>eutra-EPC-HO-ToNR-TDD-FR2</w:t>
            </w:r>
          </w:p>
          <w:p w14:paraId="26AD14EC" w14:textId="77777777" w:rsidR="006A697D" w:rsidRPr="00DE01F1" w:rsidRDefault="006A697D" w:rsidP="003F49D8">
            <w:pPr>
              <w:pStyle w:val="TAL"/>
              <w:rPr>
                <w:b/>
                <w:i/>
                <w:lang w:eastAsia="zh-CN"/>
              </w:rPr>
            </w:pPr>
            <w:r w:rsidRPr="00DE01F1">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90858F5"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2D53916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5300CF" w14:textId="77777777" w:rsidR="006A697D" w:rsidRPr="00DE01F1" w:rsidRDefault="006A697D" w:rsidP="003F49D8">
            <w:pPr>
              <w:pStyle w:val="TAL"/>
              <w:rPr>
                <w:b/>
                <w:i/>
                <w:lang w:eastAsia="zh-CN"/>
              </w:rPr>
            </w:pPr>
            <w:r w:rsidRPr="00DE01F1">
              <w:rPr>
                <w:b/>
                <w:i/>
                <w:lang w:eastAsia="zh-CN"/>
              </w:rPr>
              <w:t>eutra-EPC-HO-EUTRA-5GC</w:t>
            </w:r>
          </w:p>
          <w:p w14:paraId="7E52BFCA" w14:textId="77777777" w:rsidR="006A697D" w:rsidRPr="00DE01F1" w:rsidRDefault="006A697D" w:rsidP="003F49D8">
            <w:pPr>
              <w:pStyle w:val="TAL"/>
              <w:rPr>
                <w:b/>
                <w:i/>
                <w:lang w:eastAsia="zh-CN"/>
              </w:rPr>
            </w:pPr>
            <w:r w:rsidRPr="00DE01F1">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4794AA3C"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392BA70E"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79FDA21C" w14:textId="77777777" w:rsidR="006A697D" w:rsidRPr="00DE01F1" w:rsidRDefault="006A697D" w:rsidP="003F49D8">
            <w:pPr>
              <w:pStyle w:val="TAL"/>
              <w:rPr>
                <w:b/>
                <w:bCs/>
                <w:i/>
                <w:noProof/>
                <w:lang w:eastAsia="en-GB"/>
              </w:rPr>
            </w:pPr>
            <w:r w:rsidRPr="00DE01F1">
              <w:rPr>
                <w:b/>
                <w:bCs/>
                <w:i/>
                <w:noProof/>
                <w:lang w:eastAsia="en-GB"/>
              </w:rPr>
              <w:t>eutra-IdleInactiveMeasurements</w:t>
            </w:r>
          </w:p>
          <w:p w14:paraId="124104E2" w14:textId="77777777" w:rsidR="006A697D" w:rsidRPr="00DE01F1" w:rsidRDefault="006A697D" w:rsidP="003F49D8">
            <w:pPr>
              <w:pStyle w:val="TAL"/>
              <w:rPr>
                <w:b/>
                <w:i/>
                <w:lang w:eastAsia="zh-CN"/>
              </w:rPr>
            </w:pPr>
            <w:r w:rsidRPr="00DE01F1">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63651D8D" w14:textId="77777777" w:rsidR="006A697D" w:rsidRPr="00DE01F1" w:rsidRDefault="006A697D" w:rsidP="003F49D8">
            <w:pPr>
              <w:pStyle w:val="TAL"/>
              <w:jc w:val="center"/>
              <w:rPr>
                <w:bCs/>
                <w:noProof/>
                <w:lang w:eastAsia="zh-CN"/>
              </w:rPr>
            </w:pPr>
            <w:r w:rsidRPr="00DE01F1">
              <w:rPr>
                <w:bCs/>
                <w:noProof/>
                <w:lang w:eastAsia="en-GB"/>
              </w:rPr>
              <w:t>No</w:t>
            </w:r>
          </w:p>
        </w:tc>
      </w:tr>
      <w:tr w:rsidR="006A697D" w:rsidRPr="00DE01F1" w14:paraId="7066711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B48F16" w14:textId="77777777" w:rsidR="006A697D" w:rsidRPr="00DE01F1" w:rsidRDefault="006A697D" w:rsidP="003F49D8">
            <w:pPr>
              <w:pStyle w:val="TAL"/>
              <w:rPr>
                <w:b/>
                <w:i/>
                <w:lang w:eastAsia="zh-CN"/>
              </w:rPr>
            </w:pPr>
            <w:r w:rsidRPr="00DE01F1">
              <w:rPr>
                <w:b/>
                <w:i/>
                <w:lang w:eastAsia="zh-CN"/>
              </w:rPr>
              <w:t>eutra-SI-AcquisitionForHO-ENDC</w:t>
            </w:r>
          </w:p>
          <w:p w14:paraId="5BE23860" w14:textId="77777777" w:rsidR="006A697D" w:rsidRPr="00DE01F1" w:rsidRDefault="006A697D" w:rsidP="003F49D8">
            <w:pPr>
              <w:pStyle w:val="TAL"/>
              <w:rPr>
                <w:b/>
                <w:i/>
                <w:lang w:eastAsia="zh-CN"/>
              </w:rPr>
            </w:pPr>
            <w:r w:rsidRPr="00DE01F1">
              <w:rPr>
                <w:lang w:eastAsia="zh-CN"/>
              </w:rPr>
              <w:t>Indicates whether the UE supports, upon configuration of</w:t>
            </w:r>
            <w:r w:rsidRPr="00DE01F1">
              <w:rPr>
                <w:i/>
                <w:iCs/>
                <w:lang w:eastAsia="zh-CN"/>
              </w:rPr>
              <w:t xml:space="preserve"> si-RequestForHO</w:t>
            </w:r>
            <w:r w:rsidRPr="00DE01F1">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10999E9C"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5323EFF6" w14:textId="77777777" w:rsidTr="003F49D8">
        <w:trPr>
          <w:cantSplit/>
        </w:trPr>
        <w:tc>
          <w:tcPr>
            <w:tcW w:w="7793" w:type="dxa"/>
            <w:gridSpan w:val="2"/>
          </w:tcPr>
          <w:p w14:paraId="250D0520" w14:textId="77777777" w:rsidR="006A697D" w:rsidRPr="00DE01F1" w:rsidRDefault="006A697D" w:rsidP="003F49D8">
            <w:pPr>
              <w:pStyle w:val="TAL"/>
              <w:rPr>
                <w:b/>
                <w:bCs/>
                <w:i/>
                <w:noProof/>
                <w:lang w:eastAsia="en-GB"/>
              </w:rPr>
            </w:pPr>
            <w:r w:rsidRPr="00DE01F1">
              <w:rPr>
                <w:b/>
                <w:bCs/>
                <w:i/>
                <w:noProof/>
                <w:lang w:eastAsia="en-GB"/>
              </w:rPr>
              <w:t>eventB2</w:t>
            </w:r>
          </w:p>
          <w:p w14:paraId="7F8A7603" w14:textId="77777777" w:rsidR="006A697D" w:rsidRPr="00DE01F1" w:rsidRDefault="006A697D" w:rsidP="003F49D8">
            <w:pPr>
              <w:pStyle w:val="TAL"/>
              <w:rPr>
                <w:b/>
                <w:bCs/>
                <w:i/>
                <w:noProof/>
                <w:lang w:eastAsia="en-GB"/>
              </w:rPr>
            </w:pPr>
            <w:r w:rsidRPr="00DE01F1">
              <w:rPr>
                <w:lang w:eastAsia="en-GB"/>
              </w:rPr>
              <w:t xml:space="preserve">Indicates whether the UE supports event B2. A UE supporting NR SA operation shall set this bit to </w:t>
            </w:r>
            <w:r w:rsidRPr="00DE01F1">
              <w:rPr>
                <w:i/>
                <w:lang w:eastAsia="en-GB"/>
              </w:rPr>
              <w:t>supported</w:t>
            </w:r>
            <w:r w:rsidRPr="00DE01F1">
              <w:rPr>
                <w:lang w:eastAsia="en-GB"/>
              </w:rPr>
              <w:t>.</w:t>
            </w:r>
          </w:p>
        </w:tc>
        <w:tc>
          <w:tcPr>
            <w:tcW w:w="862" w:type="dxa"/>
            <w:gridSpan w:val="2"/>
          </w:tcPr>
          <w:p w14:paraId="7DDE45AD"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13C1925" w14:textId="77777777" w:rsidTr="003F49D8">
        <w:trPr>
          <w:cantSplit/>
        </w:trPr>
        <w:tc>
          <w:tcPr>
            <w:tcW w:w="7793" w:type="dxa"/>
            <w:gridSpan w:val="2"/>
          </w:tcPr>
          <w:p w14:paraId="24B9A2C9" w14:textId="77777777" w:rsidR="006A697D" w:rsidRPr="00DE01F1" w:rsidRDefault="006A697D" w:rsidP="003F49D8">
            <w:pPr>
              <w:pStyle w:val="TAL"/>
              <w:rPr>
                <w:b/>
                <w:bCs/>
                <w:i/>
                <w:iCs/>
                <w:lang w:eastAsia="zh-CN"/>
              </w:rPr>
            </w:pPr>
            <w:r w:rsidRPr="00DE01F1">
              <w:rPr>
                <w:b/>
                <w:bCs/>
                <w:i/>
                <w:iCs/>
                <w:lang w:eastAsia="zh-CN"/>
              </w:rPr>
              <w:t>extendedBand-n77</w:t>
            </w:r>
          </w:p>
          <w:p w14:paraId="00A6BA83" w14:textId="34AB6BF3" w:rsidR="006A697D" w:rsidRPr="00DE01F1" w:rsidRDefault="006A697D" w:rsidP="003F49D8">
            <w:pPr>
              <w:pStyle w:val="TAL"/>
              <w:rPr>
                <w:b/>
                <w:bCs/>
                <w:i/>
                <w:noProof/>
                <w:lang w:eastAsia="en-GB"/>
              </w:rPr>
            </w:pPr>
            <w:r w:rsidRPr="00DE01F1">
              <w:rPr>
                <w:noProof/>
              </w:rPr>
              <w:t xml:space="preserve">This field is only applicable for UEs that indicate support for band n77. If present, the UE supports </w:t>
            </w:r>
            <w:del w:id="42" w:author="Ericsson" w:date="2022-04-25T20:04:00Z">
              <w:r w:rsidRPr="00DE01F1" w:rsidDel="00813435">
                <w:rPr>
                  <w:noProof/>
                </w:rPr>
                <w:delText>the restriction to</w:delText>
              </w:r>
            </w:del>
            <w:ins w:id="43" w:author="Ericsson" w:date="2022-04-25T20:04:00Z">
              <w:r w:rsidR="00813435">
                <w:rPr>
                  <w:noProof/>
                </w:rPr>
                <w:t>operation in both</w:t>
              </w:r>
            </w:ins>
            <w:r w:rsidRPr="00DE01F1">
              <w:rPr>
                <w:noProof/>
              </w:rPr>
              <w:t xml:space="preserve"> 3450 - 3550 MHz and 3700 - 3980 MHz ranges of band n77 in the USA as specified in </w:t>
            </w:r>
            <w:del w:id="44" w:author="Ericsson" w:date="2022-04-25T20:04:00Z">
              <w:r w:rsidRPr="00DE01F1" w:rsidDel="00813435">
                <w:rPr>
                  <w:noProof/>
                </w:rPr>
                <w:delText xml:space="preserve">Note 12 of </w:delText>
              </w:r>
            </w:del>
            <w:r w:rsidRPr="00DE01F1">
              <w:rPr>
                <w:noProof/>
              </w:rPr>
              <w:t xml:space="preserve">Table 5.2-1 in TS 38.101-1 [85]. If absent, the UE supports only </w:t>
            </w:r>
            <w:ins w:id="45" w:author="Ericsson" w:date="2022-04-25T20:04:00Z">
              <w:r w:rsidR="00813435">
                <w:rPr>
                  <w:noProof/>
                </w:rPr>
                <w:t xml:space="preserve">operation </w:t>
              </w:r>
            </w:ins>
            <w:ins w:id="46" w:author="Ericsson" w:date="2022-04-25T20:05:00Z">
              <w:r w:rsidR="00813435">
                <w:rPr>
                  <w:noProof/>
                </w:rPr>
                <w:t xml:space="preserve">in </w:t>
              </w:r>
            </w:ins>
            <w:del w:id="47" w:author="Ericsson" w:date="2022-04-25T20:05:00Z">
              <w:r w:rsidRPr="00DE01F1" w:rsidDel="00813435">
                <w:rPr>
                  <w:noProof/>
                </w:rPr>
                <w:delText xml:space="preserve">restriction to </w:delText>
              </w:r>
            </w:del>
            <w:r w:rsidRPr="00DE01F1">
              <w:rPr>
                <w:noProof/>
              </w:rPr>
              <w:t>the 3700 - 3980 MHz range of band n77 in the USA.</w:t>
            </w:r>
            <w:r w:rsidRPr="00DE01F1">
              <w:rPr>
                <w:bCs/>
                <w:iCs/>
              </w:rPr>
              <w:t xml:space="preserve"> A UE </w:t>
            </w:r>
            <w:del w:id="48" w:author="Ericsson" w:date="2022-04-25T20:05:00Z">
              <w:r w:rsidRPr="00DE01F1" w:rsidDel="00813435">
                <w:rPr>
                  <w:bCs/>
                  <w:iCs/>
                </w:rPr>
                <w:delText xml:space="preserve">that </w:delText>
              </w:r>
            </w:del>
            <w:r w:rsidRPr="00DE01F1">
              <w:rPr>
                <w:bCs/>
                <w:iCs/>
              </w:rPr>
              <w:t xml:space="preserve">indicates this field </w:t>
            </w:r>
            <w:ins w:id="49" w:author="Ericsson" w:date="2022-04-25T20:05:00Z">
              <w:r w:rsidR="00813435">
                <w:rPr>
                  <w:bCs/>
                  <w:iCs/>
                </w:rPr>
                <w:t xml:space="preserve">if and only if it </w:t>
              </w:r>
            </w:ins>
            <w:del w:id="50" w:author="Ericsson" w:date="2022-04-25T20:05:00Z">
              <w:r w:rsidRPr="00DE01F1" w:rsidDel="00813435">
                <w:rPr>
                  <w:bCs/>
                  <w:iCs/>
                </w:rPr>
                <w:delText xml:space="preserve">shall </w:delText>
              </w:r>
            </w:del>
            <w:r w:rsidRPr="00DE01F1">
              <w:rPr>
                <w:bCs/>
                <w:iCs/>
              </w:rPr>
              <w:t>support</w:t>
            </w:r>
            <w:ins w:id="51" w:author="Ericsson" w:date="2022-04-25T20:05:00Z">
              <w:r w:rsidR="00813435">
                <w:rPr>
                  <w:bCs/>
                  <w:iCs/>
                </w:rPr>
                <w:t>s</w:t>
              </w:r>
            </w:ins>
            <w:r w:rsidRPr="00DE01F1">
              <w:rPr>
                <w:bCs/>
                <w:iCs/>
              </w:rPr>
              <w:t xml:space="preserve"> NS value 55 as specified in TS 38.101-1 [85].</w:t>
            </w:r>
          </w:p>
        </w:tc>
        <w:tc>
          <w:tcPr>
            <w:tcW w:w="862" w:type="dxa"/>
            <w:gridSpan w:val="2"/>
          </w:tcPr>
          <w:p w14:paraId="174DDDA1"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CA684B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D7381" w14:textId="77777777" w:rsidR="006A697D" w:rsidRPr="00DE01F1" w:rsidRDefault="006A697D" w:rsidP="003F49D8">
            <w:pPr>
              <w:pStyle w:val="TAL"/>
              <w:rPr>
                <w:b/>
                <w:bCs/>
                <w:i/>
                <w:iCs/>
                <w:lang w:eastAsia="zh-CN"/>
              </w:rPr>
            </w:pPr>
            <w:r w:rsidRPr="00DE01F1">
              <w:rPr>
                <w:b/>
                <w:bCs/>
                <w:i/>
                <w:iCs/>
                <w:lang w:eastAsia="zh-CN"/>
              </w:rPr>
              <w:t>extendedFreqPriorities</w:t>
            </w:r>
          </w:p>
          <w:p w14:paraId="4864C988" w14:textId="77777777" w:rsidR="006A697D" w:rsidRPr="00DE01F1" w:rsidRDefault="006A697D" w:rsidP="003F49D8">
            <w:pPr>
              <w:pStyle w:val="TAL"/>
              <w:rPr>
                <w:b/>
                <w:i/>
                <w:lang w:eastAsia="zh-CN"/>
              </w:rPr>
            </w:pPr>
            <w:r w:rsidRPr="00DE01F1">
              <w:rPr>
                <w:lang w:eastAsia="zh-CN"/>
              </w:rPr>
              <w:t xml:space="preserve">Indicates whether the UE supports extended E-UTRA frequency priorities indicated by </w:t>
            </w:r>
            <w:r w:rsidRPr="00DE01F1">
              <w:rPr>
                <w:i/>
                <w:lang w:eastAsia="zh-CN"/>
              </w:rPr>
              <w:t>cellReselectionSubPriority</w:t>
            </w:r>
            <w:r w:rsidRPr="00DE01F1">
              <w:rPr>
                <w:lang w:eastAsia="zh-CN"/>
              </w:rPr>
              <w:t xml:space="preserve"> field. A UE supporting NR SA operation shall set this bit to </w:t>
            </w:r>
            <w:r w:rsidRPr="00DE01F1">
              <w:rPr>
                <w:i/>
                <w:lang w:eastAsia="zh-CN"/>
              </w:rPr>
              <w:t>supported</w:t>
            </w:r>
            <w:r w:rsidRPr="00DE01F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D94484C" w14:textId="77777777" w:rsidR="006A697D" w:rsidRPr="00DE01F1" w:rsidRDefault="006A697D" w:rsidP="003F49D8">
            <w:pPr>
              <w:pStyle w:val="TAL"/>
              <w:jc w:val="center"/>
              <w:rPr>
                <w:lang w:eastAsia="zh-CN"/>
              </w:rPr>
            </w:pPr>
            <w:r w:rsidRPr="00DE01F1">
              <w:rPr>
                <w:lang w:eastAsia="zh-CN"/>
              </w:rPr>
              <w:t>-</w:t>
            </w:r>
          </w:p>
        </w:tc>
      </w:tr>
      <w:tr w:rsidR="006A697D" w:rsidRPr="00DE01F1" w14:paraId="72DD377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3D6885" w14:textId="77777777" w:rsidR="006A697D" w:rsidRPr="00DE01F1" w:rsidRDefault="006A697D" w:rsidP="003F49D8">
            <w:pPr>
              <w:pStyle w:val="TAL"/>
              <w:rPr>
                <w:b/>
                <w:i/>
              </w:rPr>
            </w:pPr>
            <w:r w:rsidRPr="00DE01F1">
              <w:rPr>
                <w:b/>
                <w:i/>
              </w:rPr>
              <w:t>extendedLCID-Duplication</w:t>
            </w:r>
          </w:p>
          <w:p w14:paraId="3DDF9793" w14:textId="77777777" w:rsidR="006A697D" w:rsidRPr="00DE01F1" w:rsidRDefault="006A697D" w:rsidP="003F49D8">
            <w:pPr>
              <w:pStyle w:val="TAL"/>
              <w:rPr>
                <w:lang w:eastAsia="zh-CN"/>
              </w:rPr>
            </w:pPr>
            <w:r w:rsidRPr="00DE01F1">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5C6B366" w14:textId="77777777" w:rsidR="006A697D" w:rsidRPr="00DE01F1" w:rsidRDefault="006A697D" w:rsidP="003F49D8">
            <w:pPr>
              <w:pStyle w:val="TAL"/>
              <w:jc w:val="center"/>
              <w:rPr>
                <w:lang w:eastAsia="zh-CN"/>
              </w:rPr>
            </w:pPr>
            <w:r w:rsidRPr="00DE01F1">
              <w:rPr>
                <w:lang w:eastAsia="zh-CN"/>
              </w:rPr>
              <w:t>-</w:t>
            </w:r>
          </w:p>
        </w:tc>
      </w:tr>
      <w:tr w:rsidR="006A697D" w:rsidRPr="00DE01F1" w14:paraId="27DD555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A55075" w14:textId="77777777" w:rsidR="006A697D" w:rsidRPr="00DE01F1" w:rsidRDefault="006A697D" w:rsidP="003F49D8">
            <w:pPr>
              <w:pStyle w:val="TAL"/>
              <w:rPr>
                <w:b/>
                <w:i/>
              </w:rPr>
            </w:pPr>
            <w:r w:rsidRPr="00DE01F1">
              <w:rPr>
                <w:b/>
                <w:i/>
              </w:rPr>
              <w:t>extendedLongDRX</w:t>
            </w:r>
          </w:p>
          <w:p w14:paraId="000C60F7" w14:textId="77777777" w:rsidR="006A697D" w:rsidRPr="00DE01F1" w:rsidRDefault="006A697D" w:rsidP="003F49D8">
            <w:pPr>
              <w:pStyle w:val="TAL"/>
              <w:rPr>
                <w:rFonts w:cs="Arial"/>
                <w:szCs w:val="18"/>
              </w:rPr>
            </w:pPr>
            <w:r w:rsidRPr="00DE01F1">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75F089A4" w14:textId="77777777" w:rsidR="006A697D" w:rsidRPr="00DE01F1" w:rsidRDefault="006A697D" w:rsidP="003F49D8">
            <w:pPr>
              <w:pStyle w:val="TAL"/>
              <w:jc w:val="center"/>
              <w:rPr>
                <w:bCs/>
                <w:noProof/>
              </w:rPr>
            </w:pPr>
            <w:r w:rsidRPr="00DE01F1">
              <w:rPr>
                <w:bCs/>
                <w:noProof/>
              </w:rPr>
              <w:t>-</w:t>
            </w:r>
          </w:p>
        </w:tc>
      </w:tr>
      <w:tr w:rsidR="006A697D" w:rsidRPr="00DE01F1" w14:paraId="226EA3DB" w14:textId="77777777" w:rsidTr="003F49D8">
        <w:tc>
          <w:tcPr>
            <w:tcW w:w="7793" w:type="dxa"/>
            <w:gridSpan w:val="2"/>
            <w:tcBorders>
              <w:top w:val="single" w:sz="4" w:space="0" w:color="808080"/>
              <w:left w:val="single" w:sz="4" w:space="0" w:color="808080"/>
              <w:bottom w:val="single" w:sz="4" w:space="0" w:color="808080"/>
              <w:right w:val="single" w:sz="4" w:space="0" w:color="808080"/>
            </w:tcBorders>
            <w:hideMark/>
          </w:tcPr>
          <w:p w14:paraId="711F95FC" w14:textId="77777777" w:rsidR="006A697D" w:rsidRPr="00DE01F1" w:rsidRDefault="006A697D" w:rsidP="003F49D8">
            <w:pPr>
              <w:pStyle w:val="TAL"/>
              <w:rPr>
                <w:b/>
                <w:i/>
              </w:rPr>
            </w:pPr>
            <w:r w:rsidRPr="00DE01F1">
              <w:rPr>
                <w:b/>
                <w:i/>
              </w:rPr>
              <w:t>extendedMAC-LengthField</w:t>
            </w:r>
          </w:p>
          <w:p w14:paraId="63C9EB44" w14:textId="77777777" w:rsidR="006A697D" w:rsidRPr="00DE01F1" w:rsidRDefault="006A697D" w:rsidP="003F49D8">
            <w:pPr>
              <w:pStyle w:val="TAL"/>
            </w:pPr>
            <w:r w:rsidRPr="00DE01F1">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538052" w14:textId="77777777" w:rsidR="006A697D" w:rsidRPr="00DE01F1" w:rsidRDefault="006A697D" w:rsidP="003F49D8">
            <w:pPr>
              <w:pStyle w:val="TAL"/>
              <w:jc w:val="center"/>
            </w:pPr>
            <w:r w:rsidRPr="00DE01F1">
              <w:rPr>
                <w:bCs/>
                <w:noProof/>
                <w:lang w:eastAsia="en-GB"/>
              </w:rPr>
              <w:t>-</w:t>
            </w:r>
          </w:p>
        </w:tc>
      </w:tr>
      <w:tr w:rsidR="006A697D" w:rsidRPr="00DE01F1" w14:paraId="310032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0C8C7"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b/>
                <w:i/>
                <w:sz w:val="18"/>
                <w:szCs w:val="18"/>
                <w:lang w:eastAsia="zh-CN"/>
              </w:rPr>
              <w:t>extendedMaxMeasId</w:t>
            </w:r>
          </w:p>
          <w:p w14:paraId="127320F6" w14:textId="77777777" w:rsidR="006A697D" w:rsidRPr="00DE01F1" w:rsidRDefault="006A697D" w:rsidP="003F49D8">
            <w:pPr>
              <w:pStyle w:val="TAL"/>
              <w:rPr>
                <w:b/>
                <w:i/>
                <w:lang w:eastAsia="zh-CN"/>
              </w:rPr>
            </w:pPr>
            <w:r w:rsidRPr="00DE01F1">
              <w:rPr>
                <w:lang w:eastAsia="en-GB"/>
              </w:rPr>
              <w:t xml:space="preserve">Indicates whether the UE supports extended number of measurement identies as defined by </w:t>
            </w:r>
            <w:r w:rsidRPr="00DE01F1">
              <w:rPr>
                <w:i/>
                <w:lang w:eastAsia="en-GB"/>
              </w:rPr>
              <w:t>maxMeasId-r12</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5C4265A" w14:textId="77777777" w:rsidR="006A697D" w:rsidRPr="00DE01F1" w:rsidRDefault="006A697D" w:rsidP="003F49D8">
            <w:pPr>
              <w:pStyle w:val="TAL"/>
              <w:jc w:val="center"/>
              <w:rPr>
                <w:lang w:eastAsia="zh-CN"/>
              </w:rPr>
            </w:pPr>
            <w:r w:rsidRPr="00DE01F1">
              <w:rPr>
                <w:bCs/>
                <w:noProof/>
                <w:lang w:eastAsia="en-GB"/>
              </w:rPr>
              <w:t>No</w:t>
            </w:r>
          </w:p>
        </w:tc>
      </w:tr>
      <w:tr w:rsidR="006A697D" w:rsidRPr="00DE01F1" w14:paraId="1ABF361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475C6"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b/>
                <w:i/>
                <w:sz w:val="18"/>
                <w:szCs w:val="18"/>
                <w:lang w:eastAsia="zh-CN"/>
              </w:rPr>
              <w:t>extendedMaxObjectId</w:t>
            </w:r>
          </w:p>
          <w:p w14:paraId="2D77136F" w14:textId="77777777" w:rsidR="006A697D" w:rsidRPr="00DE01F1" w:rsidRDefault="006A697D" w:rsidP="003F49D8">
            <w:pPr>
              <w:pStyle w:val="TAL"/>
              <w:rPr>
                <w:rFonts w:cs="Arial"/>
                <w:b/>
                <w:i/>
                <w:szCs w:val="18"/>
                <w:lang w:eastAsia="zh-CN"/>
              </w:rPr>
            </w:pPr>
            <w:r w:rsidRPr="00DE01F1">
              <w:rPr>
                <w:lang w:eastAsia="en-GB"/>
              </w:rPr>
              <w:t xml:space="preserve">Indicates whether the UE supports extended number of measurement object identies as defined by </w:t>
            </w:r>
            <w:r w:rsidRPr="00DE01F1">
              <w:rPr>
                <w:i/>
                <w:lang w:eastAsia="en-GB"/>
              </w:rPr>
              <w:t>maxObjectId-r13</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314F62" w14:textId="77777777" w:rsidR="006A697D" w:rsidRPr="00DE01F1" w:rsidRDefault="006A697D" w:rsidP="003F49D8">
            <w:pPr>
              <w:pStyle w:val="TAL"/>
              <w:jc w:val="center"/>
              <w:rPr>
                <w:bCs/>
                <w:noProof/>
                <w:lang w:eastAsia="en-GB"/>
              </w:rPr>
            </w:pPr>
            <w:r w:rsidRPr="00DE01F1">
              <w:rPr>
                <w:bCs/>
                <w:noProof/>
                <w:lang w:eastAsia="zh-CN"/>
              </w:rPr>
              <w:t>No</w:t>
            </w:r>
          </w:p>
        </w:tc>
      </w:tr>
      <w:tr w:rsidR="006A697D" w:rsidRPr="00DE01F1" w14:paraId="12FE9B9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48A37B7" w14:textId="77777777" w:rsidR="006A697D" w:rsidRPr="00DE01F1" w:rsidRDefault="006A697D" w:rsidP="003F49D8">
            <w:pPr>
              <w:pStyle w:val="TAL"/>
              <w:rPr>
                <w:b/>
                <w:i/>
                <w:lang w:eastAsia="ko-KR"/>
              </w:rPr>
            </w:pPr>
            <w:r w:rsidRPr="00DE01F1">
              <w:rPr>
                <w:b/>
                <w:i/>
              </w:rPr>
              <w:t>extendedNumberOfDRBs</w:t>
            </w:r>
          </w:p>
          <w:p w14:paraId="358845E4" w14:textId="77777777" w:rsidR="006A697D" w:rsidRPr="00DE01F1" w:rsidRDefault="006A697D" w:rsidP="003F49D8">
            <w:pPr>
              <w:pStyle w:val="TAL"/>
              <w:rPr>
                <w:lang w:eastAsia="ko-KR"/>
              </w:rPr>
            </w:pPr>
            <w:r w:rsidRPr="00DE01F1">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47EE1092"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36BFD2A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A3AE92" w14:textId="77777777" w:rsidR="006A697D" w:rsidRPr="00DE01F1" w:rsidRDefault="006A697D" w:rsidP="003F49D8">
            <w:pPr>
              <w:pStyle w:val="TAL"/>
              <w:rPr>
                <w:b/>
                <w:i/>
              </w:rPr>
            </w:pPr>
            <w:r w:rsidRPr="00DE01F1">
              <w:rPr>
                <w:b/>
                <w:i/>
              </w:rPr>
              <w:t>extendedPollByte</w:t>
            </w:r>
          </w:p>
          <w:p w14:paraId="3E6CF227"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sz w:val="18"/>
                <w:lang w:eastAsia="en-GB"/>
              </w:rPr>
              <w:t xml:space="preserve">Indicates whether the UE supports extended pollByte values as defined by </w:t>
            </w:r>
            <w:r w:rsidRPr="00DE01F1">
              <w:rPr>
                <w:rFonts w:ascii="Arial" w:hAnsi="Arial"/>
                <w:i/>
                <w:sz w:val="18"/>
                <w:lang w:eastAsia="en-GB"/>
              </w:rPr>
              <w:t>pollByte-r14</w:t>
            </w:r>
            <w:r w:rsidRPr="00DE01F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929735" w14:textId="77777777" w:rsidR="006A697D" w:rsidRPr="00DE01F1" w:rsidRDefault="006A697D" w:rsidP="003F49D8">
            <w:pPr>
              <w:pStyle w:val="TAL"/>
              <w:jc w:val="center"/>
              <w:rPr>
                <w:bCs/>
                <w:noProof/>
                <w:lang w:eastAsia="zh-CN"/>
              </w:rPr>
            </w:pPr>
            <w:r w:rsidRPr="00DE01F1">
              <w:rPr>
                <w:bCs/>
                <w:noProof/>
              </w:rPr>
              <w:t>-</w:t>
            </w:r>
          </w:p>
        </w:tc>
      </w:tr>
      <w:tr w:rsidR="006A697D" w:rsidRPr="00DE01F1" w14:paraId="6C1180F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20B97"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extended-RLC-LI-Field</w:t>
            </w:r>
          </w:p>
          <w:p w14:paraId="01838A68" w14:textId="77777777" w:rsidR="006A697D" w:rsidRPr="00DE01F1" w:rsidRDefault="006A697D" w:rsidP="003F49D8">
            <w:pPr>
              <w:pStyle w:val="TAL"/>
              <w:rPr>
                <w:b/>
                <w:i/>
                <w:lang w:eastAsia="zh-CN"/>
              </w:rPr>
            </w:pPr>
            <w:r w:rsidRPr="00DE01F1">
              <w:rPr>
                <w:lang w:eastAsia="en-GB"/>
              </w:rPr>
              <w:t>Indicates whether the UE supports 15 bit RLC length indicato</w:t>
            </w:r>
            <w:r w:rsidRPr="00DE01F1">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E6176A6"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5D9308B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8E6893"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extendedRLC-SN-SO-Field</w:t>
            </w:r>
          </w:p>
          <w:p w14:paraId="504EBEF8" w14:textId="77777777" w:rsidR="006A697D" w:rsidRPr="00DE01F1" w:rsidRDefault="006A697D" w:rsidP="003F49D8">
            <w:pPr>
              <w:keepNext/>
              <w:keepLines/>
              <w:spacing w:after="0"/>
              <w:rPr>
                <w:rFonts w:ascii="Arial" w:hAnsi="Arial"/>
                <w:b/>
                <w:i/>
                <w:sz w:val="18"/>
                <w:lang w:eastAsia="zh-CN"/>
              </w:rPr>
            </w:pPr>
            <w:r w:rsidRPr="00DE01F1">
              <w:rPr>
                <w:rFonts w:ascii="Arial" w:hAnsi="Arial"/>
                <w:sz w:val="18"/>
              </w:rPr>
              <w:t>Indicates whether the UE supports 16 bits of RLC sequence number and segmentation offset</w:t>
            </w:r>
            <w:r w:rsidRPr="00DE01F1">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011BC3"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78279ED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C23E80" w14:textId="77777777" w:rsidR="006A697D" w:rsidRPr="00DE01F1" w:rsidRDefault="006A697D" w:rsidP="003F49D8">
            <w:pPr>
              <w:keepNext/>
              <w:keepLines/>
              <w:spacing w:after="0"/>
              <w:rPr>
                <w:rFonts w:ascii="Arial" w:hAnsi="Arial"/>
                <w:b/>
                <w:i/>
                <w:kern w:val="2"/>
                <w:sz w:val="18"/>
                <w:lang w:eastAsia="zh-CN"/>
              </w:rPr>
            </w:pPr>
            <w:r w:rsidRPr="00DE01F1">
              <w:rPr>
                <w:rFonts w:ascii="Arial" w:hAnsi="Arial"/>
                <w:b/>
                <w:i/>
                <w:kern w:val="2"/>
                <w:sz w:val="18"/>
                <w:lang w:eastAsia="zh-CN"/>
              </w:rPr>
              <w:t>extendedRSRQ-LowerRange</w:t>
            </w:r>
          </w:p>
          <w:p w14:paraId="72E4B586" w14:textId="77777777" w:rsidR="006A697D" w:rsidRPr="00DE01F1" w:rsidRDefault="006A697D" w:rsidP="003F49D8">
            <w:pPr>
              <w:pStyle w:val="TAL"/>
              <w:rPr>
                <w:b/>
                <w:i/>
                <w:lang w:eastAsia="zh-CN"/>
              </w:rPr>
            </w:pPr>
            <w:r w:rsidRPr="00DE01F1">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B14CDCA" w14:textId="77777777" w:rsidR="006A697D" w:rsidRPr="00DE01F1" w:rsidRDefault="006A697D" w:rsidP="003F49D8">
            <w:pPr>
              <w:pStyle w:val="TAL"/>
              <w:jc w:val="center"/>
              <w:rPr>
                <w:bCs/>
                <w:noProof/>
                <w:lang w:eastAsia="en-GB"/>
              </w:rPr>
            </w:pPr>
            <w:r w:rsidRPr="00DE01F1">
              <w:rPr>
                <w:bCs/>
                <w:noProof/>
                <w:kern w:val="2"/>
                <w:lang w:eastAsia="zh-CN"/>
              </w:rPr>
              <w:t>No</w:t>
            </w:r>
          </w:p>
        </w:tc>
      </w:tr>
      <w:tr w:rsidR="006A697D" w:rsidRPr="00DE01F1" w14:paraId="465D607D" w14:textId="77777777" w:rsidTr="003F49D8">
        <w:trPr>
          <w:cantSplit/>
        </w:trPr>
        <w:tc>
          <w:tcPr>
            <w:tcW w:w="7793" w:type="dxa"/>
            <w:gridSpan w:val="2"/>
            <w:tcBorders>
              <w:bottom w:val="single" w:sz="4" w:space="0" w:color="808080"/>
            </w:tcBorders>
          </w:tcPr>
          <w:p w14:paraId="23048900" w14:textId="77777777" w:rsidR="006A697D" w:rsidRPr="00DE01F1" w:rsidRDefault="006A697D" w:rsidP="003F49D8">
            <w:pPr>
              <w:keepNext/>
              <w:keepLines/>
              <w:spacing w:after="0"/>
              <w:rPr>
                <w:rFonts w:ascii="Arial" w:hAnsi="Arial"/>
                <w:b/>
                <w:bCs/>
                <w:i/>
                <w:noProof/>
                <w:sz w:val="18"/>
              </w:rPr>
            </w:pPr>
            <w:r w:rsidRPr="00DE01F1">
              <w:rPr>
                <w:rFonts w:ascii="Arial" w:hAnsi="Arial"/>
                <w:b/>
                <w:bCs/>
                <w:i/>
                <w:noProof/>
                <w:sz w:val="18"/>
              </w:rPr>
              <w:t>fdd-HARQ-TimingTDD</w:t>
            </w:r>
          </w:p>
          <w:p w14:paraId="00088D29" w14:textId="77777777" w:rsidR="006A697D" w:rsidRPr="00DE01F1" w:rsidRDefault="006A697D" w:rsidP="003F49D8">
            <w:pPr>
              <w:keepNext/>
              <w:keepLines/>
              <w:spacing w:after="0"/>
              <w:rPr>
                <w:rFonts w:ascii="Arial" w:hAnsi="Arial"/>
                <w:bCs/>
                <w:noProof/>
                <w:sz w:val="18"/>
              </w:rPr>
            </w:pPr>
            <w:r w:rsidRPr="00DE01F1">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631C0E4C"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Yes</w:t>
            </w:r>
          </w:p>
        </w:tc>
      </w:tr>
      <w:tr w:rsidR="006A697D" w:rsidRPr="00DE01F1" w14:paraId="688C1BB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4B6B96" w14:textId="77777777" w:rsidR="006A697D" w:rsidRPr="00DE01F1" w:rsidRDefault="006A697D" w:rsidP="003F49D8">
            <w:pPr>
              <w:pStyle w:val="TAL"/>
              <w:rPr>
                <w:b/>
                <w:bCs/>
                <w:i/>
                <w:noProof/>
                <w:lang w:eastAsia="en-GB"/>
              </w:rPr>
            </w:pPr>
            <w:r w:rsidRPr="00DE01F1">
              <w:rPr>
                <w:b/>
                <w:bCs/>
                <w:i/>
                <w:noProof/>
                <w:lang w:eastAsia="en-GB"/>
              </w:rPr>
              <w:t>featureGroupIndicators, featureGroupIndRel9Add, featureGroupIndRel10</w:t>
            </w:r>
          </w:p>
          <w:p w14:paraId="736B1A9A" w14:textId="77777777" w:rsidR="006A697D" w:rsidRPr="00DE01F1" w:rsidDel="00C220DB" w:rsidRDefault="006A697D" w:rsidP="003F49D8">
            <w:pPr>
              <w:pStyle w:val="TAL"/>
              <w:rPr>
                <w:bCs/>
                <w:noProof/>
                <w:lang w:eastAsia="en-GB"/>
              </w:rPr>
            </w:pPr>
            <w:r w:rsidRPr="00DE01F1">
              <w:rPr>
                <w:bCs/>
                <w:noProof/>
                <w:lang w:eastAsia="en-GB"/>
              </w:rPr>
              <w:t xml:space="preserve">The definitions of the bits in the bit string are described in Annex B.1 (for </w:t>
            </w:r>
            <w:r w:rsidRPr="00DE01F1">
              <w:rPr>
                <w:bCs/>
                <w:i/>
                <w:noProof/>
                <w:lang w:eastAsia="en-GB"/>
              </w:rPr>
              <w:t>featureGroupIndicators</w:t>
            </w:r>
            <w:r w:rsidRPr="00DE01F1">
              <w:rPr>
                <w:bCs/>
                <w:noProof/>
                <w:lang w:eastAsia="en-GB"/>
              </w:rPr>
              <w:t xml:space="preserve"> and </w:t>
            </w:r>
            <w:r w:rsidRPr="00DE01F1">
              <w:rPr>
                <w:bCs/>
                <w:i/>
                <w:noProof/>
                <w:lang w:eastAsia="en-GB"/>
              </w:rPr>
              <w:t>featureGroupIndRel9Add</w:t>
            </w:r>
            <w:r w:rsidRPr="00DE01F1">
              <w:rPr>
                <w:bCs/>
                <w:noProof/>
                <w:lang w:eastAsia="en-GB"/>
              </w:rPr>
              <w:t xml:space="preserve">) and in Annex C.1 (for </w:t>
            </w:r>
            <w:r w:rsidRPr="00DE01F1">
              <w:rPr>
                <w:bCs/>
                <w:i/>
                <w:noProof/>
                <w:lang w:eastAsia="en-GB"/>
              </w:rPr>
              <w:t>featureGroupIndRel10</w:t>
            </w:r>
            <w:r w:rsidRPr="00DE01F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E8803A" w14:textId="77777777" w:rsidR="006A697D" w:rsidRPr="00DE01F1" w:rsidRDefault="006A697D" w:rsidP="003F49D8">
            <w:pPr>
              <w:pStyle w:val="TAL"/>
              <w:jc w:val="center"/>
              <w:rPr>
                <w:bCs/>
                <w:noProof/>
                <w:lang w:eastAsia="en-GB"/>
              </w:rPr>
            </w:pPr>
            <w:r w:rsidRPr="00DE01F1">
              <w:rPr>
                <w:bCs/>
                <w:noProof/>
                <w:lang w:eastAsia="en-GB"/>
              </w:rPr>
              <w:t>Y</w:t>
            </w:r>
            <w:r w:rsidRPr="00DE01F1">
              <w:rPr>
                <w:lang w:eastAsia="en-GB"/>
              </w:rPr>
              <w:t>es</w:t>
            </w:r>
          </w:p>
        </w:tc>
      </w:tr>
      <w:tr w:rsidR="006A697D" w:rsidRPr="00DE01F1" w14:paraId="4CB5B8D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0F416C" w14:textId="77777777" w:rsidR="006A697D" w:rsidRPr="00DE01F1" w:rsidRDefault="006A697D" w:rsidP="003F49D8">
            <w:pPr>
              <w:pStyle w:val="TAL"/>
              <w:rPr>
                <w:b/>
                <w:i/>
              </w:rPr>
            </w:pPr>
            <w:r w:rsidRPr="00DE01F1">
              <w:rPr>
                <w:b/>
                <w:i/>
              </w:rPr>
              <w:t>featureSetsDL-PerCC</w:t>
            </w:r>
          </w:p>
          <w:p w14:paraId="7E4DAA31" w14:textId="77777777" w:rsidR="006A697D" w:rsidRPr="00DE01F1" w:rsidRDefault="006A697D" w:rsidP="003F49D8">
            <w:pPr>
              <w:pStyle w:val="TAL"/>
              <w:rPr>
                <w:b/>
                <w:bCs/>
                <w:i/>
                <w:noProof/>
                <w:lang w:eastAsia="en-GB"/>
              </w:rPr>
            </w:pPr>
            <w:r w:rsidRPr="00DE01F1">
              <w:t>In MR-DC, indicates a set of features that the UE supports on one component carrier in a bandwidth class for a band in a given band combination.</w:t>
            </w:r>
            <w:r w:rsidRPr="00DE01F1">
              <w:rPr>
                <w:szCs w:val="22"/>
              </w:rPr>
              <w:t xml:space="preserve"> The UE shall hence include at least as many </w:t>
            </w:r>
            <w:r w:rsidRPr="00DE01F1">
              <w:rPr>
                <w:i/>
                <w:szCs w:val="22"/>
              </w:rPr>
              <w:t>FeatureSetDL-PerCC-Id</w:t>
            </w:r>
            <w:r w:rsidRPr="00DE01F1">
              <w:rPr>
                <w:szCs w:val="22"/>
              </w:rPr>
              <w:t xml:space="preserve"> in this list as the number of carriers it supports according to the </w:t>
            </w:r>
            <w:r w:rsidRPr="00DE01F1">
              <w:rPr>
                <w:i/>
                <w:szCs w:val="22"/>
              </w:rPr>
              <w:t>ca-bandwidthClassDL</w:t>
            </w:r>
            <w:r w:rsidRPr="00DE01F1">
              <w:rPr>
                <w:szCs w:val="22"/>
              </w:rPr>
              <w:t xml:space="preserve">, </w:t>
            </w:r>
            <w:r w:rsidRPr="00DE01F1">
              <w:t xml:space="preserve">except if indicating additional functionality by reducing the number of </w:t>
            </w:r>
            <w:r w:rsidRPr="00DE01F1">
              <w:rPr>
                <w:i/>
              </w:rPr>
              <w:t>FeatureSetDownlinkPerCC-Id</w:t>
            </w:r>
            <w:r w:rsidRPr="00DE01F1">
              <w:t xml:space="preserve"> in the feature set</w:t>
            </w:r>
            <w:r w:rsidRPr="00DE01F1">
              <w:rPr>
                <w:szCs w:val="22"/>
              </w:rPr>
              <w:t xml:space="preserve">. The order of the elements in this list is not relevant, i.e., the network may configure any of the carriers in accordance with any of the </w:t>
            </w:r>
            <w:r w:rsidRPr="00DE01F1">
              <w:rPr>
                <w:i/>
                <w:szCs w:val="22"/>
              </w:rPr>
              <w:t>FeatureSetDL-PerCC-Id</w:t>
            </w:r>
            <w:r w:rsidRPr="00DE01F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487117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C4FAFD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16CFE" w14:textId="77777777" w:rsidR="006A697D" w:rsidRPr="00DE01F1" w:rsidRDefault="006A697D" w:rsidP="003F49D8">
            <w:pPr>
              <w:pStyle w:val="TAL"/>
              <w:rPr>
                <w:b/>
                <w:bCs/>
                <w:i/>
                <w:noProof/>
                <w:lang w:eastAsia="en-GB"/>
              </w:rPr>
            </w:pPr>
            <w:r w:rsidRPr="00DE01F1">
              <w:rPr>
                <w:b/>
                <w:bCs/>
                <w:i/>
                <w:noProof/>
                <w:lang w:eastAsia="en-GB"/>
              </w:rPr>
              <w:t>FeatureSetDL-PerCC-Id</w:t>
            </w:r>
          </w:p>
          <w:p w14:paraId="6A3F3865" w14:textId="77777777" w:rsidR="006A697D" w:rsidRPr="00DE01F1" w:rsidRDefault="006A697D" w:rsidP="003F49D8">
            <w:pPr>
              <w:pStyle w:val="TAL"/>
              <w:rPr>
                <w:b/>
                <w:i/>
              </w:rPr>
            </w:pPr>
            <w:r w:rsidRPr="00DE01F1">
              <w:rPr>
                <w:rFonts w:eastAsia="Yu Mincho"/>
                <w:bCs/>
                <w:noProof/>
              </w:rPr>
              <w:t xml:space="preserve">In </w:t>
            </w:r>
            <w:r w:rsidRPr="00DE01F1">
              <w:t>MR</w:t>
            </w:r>
            <w:r w:rsidRPr="00DE01F1">
              <w:rPr>
                <w:rFonts w:eastAsia="Yu Mincho"/>
                <w:bCs/>
                <w:noProof/>
              </w:rPr>
              <w:t>-DC, indicates the index position of the</w:t>
            </w:r>
            <w:r w:rsidRPr="00DE01F1">
              <w:t xml:space="preserve"> </w:t>
            </w:r>
            <w:r w:rsidRPr="00DE01F1">
              <w:rPr>
                <w:i/>
              </w:rPr>
              <w:t>FeatureSetDL-PerCC-r15</w:t>
            </w:r>
            <w:r w:rsidRPr="00DE01F1">
              <w:rPr>
                <w:rFonts w:eastAsia="Yu Mincho"/>
                <w:bCs/>
                <w:noProof/>
              </w:rPr>
              <w:t xml:space="preserve"> in the </w:t>
            </w:r>
            <w:r w:rsidRPr="00DE01F1">
              <w:rPr>
                <w:rFonts w:eastAsia="Yu Mincho"/>
                <w:bCs/>
                <w:i/>
                <w:noProof/>
              </w:rPr>
              <w:t>featureSetsDL-PerCC-r15</w:t>
            </w:r>
            <w:r w:rsidRPr="00DE01F1">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66358BB"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A7A239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97D89" w14:textId="77777777" w:rsidR="006A697D" w:rsidRPr="00DE01F1" w:rsidRDefault="006A697D" w:rsidP="003F49D8">
            <w:pPr>
              <w:pStyle w:val="TAL"/>
              <w:rPr>
                <w:b/>
                <w:i/>
              </w:rPr>
            </w:pPr>
            <w:r w:rsidRPr="00DE01F1">
              <w:rPr>
                <w:b/>
                <w:i/>
              </w:rPr>
              <w:t>featureSetsUL-PerCC</w:t>
            </w:r>
          </w:p>
          <w:p w14:paraId="24F1ADB0" w14:textId="77777777" w:rsidR="006A697D" w:rsidRPr="00DE01F1" w:rsidRDefault="006A697D" w:rsidP="003F49D8">
            <w:pPr>
              <w:pStyle w:val="TAL"/>
              <w:rPr>
                <w:b/>
                <w:bCs/>
                <w:i/>
                <w:noProof/>
                <w:lang w:eastAsia="en-GB"/>
              </w:rPr>
            </w:pPr>
            <w:r w:rsidRPr="00DE01F1">
              <w:t xml:space="preserve">In MR-DC, indicates a set of features that the UE supports on one component carrier in a bandwidth class for a band in a given band combination. </w:t>
            </w:r>
            <w:r w:rsidRPr="00DE01F1">
              <w:rPr>
                <w:szCs w:val="22"/>
              </w:rPr>
              <w:t xml:space="preserve">The UE shall hence include at least as many </w:t>
            </w:r>
            <w:r w:rsidRPr="00DE01F1">
              <w:rPr>
                <w:i/>
                <w:szCs w:val="22"/>
              </w:rPr>
              <w:t>FeatureSetUL-PerCC-Id</w:t>
            </w:r>
            <w:r w:rsidRPr="00DE01F1">
              <w:rPr>
                <w:szCs w:val="22"/>
              </w:rPr>
              <w:t xml:space="preserve"> in this list as the number of carriers it supports according to the </w:t>
            </w:r>
            <w:r w:rsidRPr="00DE01F1">
              <w:rPr>
                <w:i/>
                <w:szCs w:val="22"/>
              </w:rPr>
              <w:t>ca-bandwidthClassUL</w:t>
            </w:r>
            <w:r w:rsidRPr="00DE01F1">
              <w:rPr>
                <w:szCs w:val="22"/>
              </w:rPr>
              <w:t xml:space="preserve">, </w:t>
            </w:r>
            <w:r w:rsidRPr="00DE01F1">
              <w:t xml:space="preserve">except if indicating additional functionality by reducing the number of </w:t>
            </w:r>
            <w:r w:rsidRPr="00DE01F1">
              <w:rPr>
                <w:i/>
              </w:rPr>
              <w:t>FeatureSetDownlinkPerCC-Id</w:t>
            </w:r>
            <w:r w:rsidRPr="00DE01F1">
              <w:t xml:space="preserve"> in the feature set</w:t>
            </w:r>
            <w:r w:rsidRPr="00DE01F1">
              <w:rPr>
                <w:szCs w:val="22"/>
              </w:rPr>
              <w:t xml:space="preserve">. The order of the elements in this list is not relevant, i.e., the network may configure any of the carriers in accordance with any of the </w:t>
            </w:r>
            <w:r w:rsidRPr="00DE01F1">
              <w:rPr>
                <w:i/>
                <w:szCs w:val="22"/>
              </w:rPr>
              <w:t>FeatureSetUL-PerCC-Id</w:t>
            </w:r>
            <w:r w:rsidRPr="00DE01F1">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6A10643"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9D0D5D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32261" w14:textId="77777777" w:rsidR="006A697D" w:rsidRPr="00DE01F1" w:rsidRDefault="006A697D" w:rsidP="003F49D8">
            <w:pPr>
              <w:pStyle w:val="TAL"/>
              <w:rPr>
                <w:b/>
                <w:bCs/>
                <w:i/>
                <w:noProof/>
                <w:lang w:eastAsia="en-GB"/>
              </w:rPr>
            </w:pPr>
            <w:r w:rsidRPr="00DE01F1">
              <w:rPr>
                <w:b/>
                <w:bCs/>
                <w:i/>
                <w:noProof/>
                <w:lang w:eastAsia="en-GB"/>
              </w:rPr>
              <w:t>FeatureSetUL-PerCC-Id</w:t>
            </w:r>
          </w:p>
          <w:p w14:paraId="553ABFA0" w14:textId="77777777" w:rsidR="006A697D" w:rsidRPr="00DE01F1" w:rsidRDefault="006A697D" w:rsidP="003F49D8">
            <w:pPr>
              <w:pStyle w:val="TAL"/>
              <w:rPr>
                <w:b/>
                <w:i/>
              </w:rPr>
            </w:pPr>
            <w:r w:rsidRPr="00DE01F1">
              <w:rPr>
                <w:rFonts w:eastAsia="Yu Mincho"/>
                <w:bCs/>
                <w:noProof/>
              </w:rPr>
              <w:t xml:space="preserve">In </w:t>
            </w:r>
            <w:r w:rsidRPr="00DE01F1">
              <w:t>MR</w:t>
            </w:r>
            <w:r w:rsidRPr="00DE01F1">
              <w:rPr>
                <w:rFonts w:eastAsia="Yu Mincho"/>
                <w:bCs/>
                <w:noProof/>
              </w:rPr>
              <w:t>-DC, indicates the index position of the</w:t>
            </w:r>
            <w:r w:rsidRPr="00DE01F1">
              <w:t xml:space="preserve"> </w:t>
            </w:r>
            <w:r w:rsidRPr="00DE01F1">
              <w:rPr>
                <w:i/>
              </w:rPr>
              <w:t>FeatureSetUL-PerCC-r15</w:t>
            </w:r>
            <w:r w:rsidRPr="00DE01F1">
              <w:rPr>
                <w:rFonts w:eastAsia="Yu Mincho"/>
                <w:bCs/>
                <w:noProof/>
              </w:rPr>
              <w:t xml:space="preserve"> in the </w:t>
            </w:r>
            <w:r w:rsidRPr="00DE01F1">
              <w:rPr>
                <w:rFonts w:eastAsia="Yu Mincho"/>
                <w:bCs/>
                <w:i/>
                <w:noProof/>
              </w:rPr>
              <w:t>featureSetsUL-PerCC-r15</w:t>
            </w:r>
            <w:r w:rsidRPr="00DE01F1">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9D6358A"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C55447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933E3" w14:textId="77777777" w:rsidR="006A697D" w:rsidRPr="00DE01F1" w:rsidRDefault="006A697D" w:rsidP="003F49D8">
            <w:pPr>
              <w:pStyle w:val="TAL"/>
              <w:rPr>
                <w:b/>
                <w:bCs/>
                <w:i/>
                <w:noProof/>
                <w:lang w:eastAsia="en-GB"/>
              </w:rPr>
            </w:pPr>
            <w:r w:rsidRPr="00DE01F1">
              <w:rPr>
                <w:b/>
                <w:bCs/>
                <w:i/>
                <w:noProof/>
                <w:lang w:eastAsia="en-GB"/>
              </w:rPr>
              <w:t>fembmsMixedCell</w:t>
            </w:r>
          </w:p>
          <w:p w14:paraId="45385292" w14:textId="77777777" w:rsidR="006A697D" w:rsidRPr="00DE01F1" w:rsidRDefault="006A697D" w:rsidP="003F49D8">
            <w:pPr>
              <w:pStyle w:val="TAL"/>
              <w:rPr>
                <w:b/>
                <w:bCs/>
                <w:i/>
                <w:noProof/>
                <w:lang w:eastAsia="en-GB"/>
              </w:rPr>
            </w:pPr>
            <w:r w:rsidRPr="00DE01F1">
              <w:rPr>
                <w:bCs/>
                <w:noProof/>
                <w:lang w:eastAsia="en-GB"/>
              </w:rPr>
              <w:t xml:space="preserve">Indicates whether the UE in RRC_CONNECTED supports MBMS reception with </w:t>
            </w:r>
            <w:r w:rsidRPr="00DE01F1">
              <w:t>15 kHz subcarrier spacings</w:t>
            </w:r>
            <w:r w:rsidRPr="00DE01F1">
              <w:rPr>
                <w:bCs/>
                <w:noProof/>
                <w:lang w:eastAsia="en-GB"/>
              </w:rPr>
              <w:t xml:space="preserve"> via MBSFN from </w:t>
            </w:r>
            <w:r w:rsidRPr="00DE01F1">
              <w:t>FeMBMS/Unicast mixed cells</w:t>
            </w:r>
            <w:r w:rsidRPr="00DE01F1">
              <w:rPr>
                <w:bCs/>
                <w:noProof/>
                <w:lang w:eastAsia="en-GB"/>
              </w:rPr>
              <w:t xml:space="preserve"> on a frequency indicated in an </w:t>
            </w:r>
            <w:r w:rsidRPr="00DE01F1">
              <w:rPr>
                <w:bCs/>
                <w:i/>
                <w:noProof/>
                <w:lang w:eastAsia="en-GB"/>
              </w:rPr>
              <w:t>MBMSInterestIndication</w:t>
            </w:r>
            <w:r w:rsidRPr="00DE01F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CC49357" w14:textId="77777777" w:rsidR="006A697D" w:rsidRPr="00DE01F1" w:rsidRDefault="006A697D" w:rsidP="003F49D8">
            <w:pPr>
              <w:pStyle w:val="TAL"/>
              <w:jc w:val="center"/>
              <w:rPr>
                <w:bCs/>
                <w:noProof/>
                <w:lang w:eastAsia="en-GB"/>
              </w:rPr>
            </w:pPr>
          </w:p>
        </w:tc>
      </w:tr>
      <w:tr w:rsidR="006A697D" w:rsidRPr="00DE01F1" w14:paraId="57E6A63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2FD36F" w14:textId="77777777" w:rsidR="006A697D" w:rsidRPr="00DE01F1" w:rsidRDefault="006A697D" w:rsidP="003F49D8">
            <w:pPr>
              <w:pStyle w:val="TAL"/>
              <w:rPr>
                <w:b/>
                <w:bCs/>
                <w:i/>
                <w:noProof/>
                <w:lang w:eastAsia="en-GB"/>
              </w:rPr>
            </w:pPr>
            <w:r w:rsidRPr="00DE01F1">
              <w:rPr>
                <w:b/>
                <w:bCs/>
                <w:i/>
                <w:noProof/>
                <w:lang w:eastAsia="en-GB"/>
              </w:rPr>
              <w:t>fembmsDedicatedCell</w:t>
            </w:r>
          </w:p>
          <w:p w14:paraId="7BCF1320" w14:textId="77777777" w:rsidR="006A697D" w:rsidRPr="00DE01F1" w:rsidRDefault="006A697D" w:rsidP="003F49D8">
            <w:pPr>
              <w:pStyle w:val="TAL"/>
              <w:rPr>
                <w:b/>
                <w:bCs/>
                <w:i/>
                <w:noProof/>
                <w:lang w:eastAsia="en-GB"/>
              </w:rPr>
            </w:pPr>
            <w:r w:rsidRPr="00DE01F1">
              <w:rPr>
                <w:bCs/>
                <w:noProof/>
                <w:lang w:eastAsia="en-GB"/>
              </w:rPr>
              <w:t xml:space="preserve">Indicates whether the UE in RRC_CONNECTED supports MBMS reception with </w:t>
            </w:r>
            <w:r w:rsidRPr="00DE01F1">
              <w:t>15 kHz subcarrier spacings</w:t>
            </w:r>
            <w:r w:rsidRPr="00DE01F1">
              <w:rPr>
                <w:bCs/>
                <w:noProof/>
                <w:lang w:eastAsia="en-GB"/>
              </w:rPr>
              <w:t xml:space="preserve"> via MBSFN from </w:t>
            </w:r>
            <w:r w:rsidRPr="00DE01F1">
              <w:t xml:space="preserve">MBMS-dedicated cells </w:t>
            </w:r>
            <w:r w:rsidRPr="00DE01F1">
              <w:rPr>
                <w:bCs/>
                <w:noProof/>
                <w:lang w:eastAsia="en-GB"/>
              </w:rPr>
              <w:t xml:space="preserve">on a frequency indicated in an </w:t>
            </w:r>
            <w:r w:rsidRPr="00DE01F1">
              <w:rPr>
                <w:bCs/>
                <w:i/>
                <w:noProof/>
                <w:lang w:eastAsia="en-GB"/>
              </w:rPr>
              <w:t>MBMSInterestIndication</w:t>
            </w:r>
            <w:r w:rsidRPr="00DE01F1">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21DAF9B" w14:textId="77777777" w:rsidR="006A697D" w:rsidRPr="00DE01F1" w:rsidRDefault="006A697D" w:rsidP="003F49D8">
            <w:pPr>
              <w:pStyle w:val="TAL"/>
              <w:jc w:val="center"/>
              <w:rPr>
                <w:bCs/>
                <w:noProof/>
                <w:lang w:eastAsia="en-GB"/>
              </w:rPr>
            </w:pPr>
          </w:p>
        </w:tc>
      </w:tr>
      <w:tr w:rsidR="006A697D" w:rsidRPr="00DE01F1" w14:paraId="6918F64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84B007" w14:textId="77777777" w:rsidR="006A697D" w:rsidRPr="00DE01F1" w:rsidRDefault="006A697D" w:rsidP="003F49D8">
            <w:pPr>
              <w:pStyle w:val="TAL"/>
              <w:rPr>
                <w:b/>
                <w:bCs/>
                <w:i/>
                <w:noProof/>
                <w:lang w:eastAsia="en-GB"/>
              </w:rPr>
            </w:pPr>
            <w:r w:rsidRPr="00DE01F1">
              <w:rPr>
                <w:b/>
                <w:bCs/>
                <w:i/>
                <w:noProof/>
                <w:lang w:eastAsia="en-GB"/>
              </w:rPr>
              <w:t>flexibleUM-AM-Combinations</w:t>
            </w:r>
          </w:p>
          <w:p w14:paraId="6B61E105" w14:textId="77777777" w:rsidR="006A697D" w:rsidRPr="00DE01F1" w:rsidRDefault="006A697D" w:rsidP="003F49D8">
            <w:pPr>
              <w:pStyle w:val="TAL"/>
              <w:rPr>
                <w:b/>
                <w:bCs/>
                <w:i/>
                <w:noProof/>
                <w:lang w:eastAsia="en-GB"/>
              </w:rPr>
            </w:pPr>
            <w:r w:rsidRPr="00DE01F1">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25026CE9"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5000D9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DAD784E" w14:textId="77777777" w:rsidR="006A697D" w:rsidRPr="00DE01F1" w:rsidRDefault="006A697D" w:rsidP="003F49D8">
            <w:pPr>
              <w:pStyle w:val="TAL"/>
              <w:rPr>
                <w:b/>
                <w:bCs/>
                <w:noProof/>
                <w:lang w:eastAsia="en-GB"/>
              </w:rPr>
            </w:pPr>
            <w:r w:rsidRPr="00DE01F1">
              <w:rPr>
                <w:b/>
                <w:bCs/>
                <w:i/>
                <w:noProof/>
                <w:lang w:eastAsia="en-GB"/>
              </w:rPr>
              <w:t>flightPathPlan</w:t>
            </w:r>
          </w:p>
          <w:p w14:paraId="02ED391B" w14:textId="77777777" w:rsidR="006A697D" w:rsidRPr="00DE01F1" w:rsidRDefault="006A697D" w:rsidP="003F49D8">
            <w:pPr>
              <w:pStyle w:val="TAL"/>
              <w:rPr>
                <w:b/>
                <w:bCs/>
                <w:i/>
                <w:noProof/>
                <w:lang w:eastAsia="en-GB"/>
              </w:rPr>
            </w:pPr>
            <w:r w:rsidRPr="00DE01F1">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61B48285"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9D90F1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76D6B" w14:textId="77777777" w:rsidR="006A697D" w:rsidRPr="00DE01F1" w:rsidRDefault="006A697D" w:rsidP="003F49D8">
            <w:pPr>
              <w:pStyle w:val="TAL"/>
              <w:rPr>
                <w:b/>
                <w:bCs/>
                <w:i/>
                <w:noProof/>
                <w:lang w:eastAsia="en-GB"/>
              </w:rPr>
            </w:pPr>
            <w:r w:rsidRPr="00DE01F1">
              <w:rPr>
                <w:b/>
                <w:bCs/>
                <w:i/>
                <w:noProof/>
                <w:lang w:eastAsia="en-GB"/>
              </w:rPr>
              <w:t>fourLayerTM3</w:t>
            </w:r>
            <w:r w:rsidRPr="00DE01F1">
              <w:rPr>
                <w:b/>
                <w:bCs/>
                <w:i/>
                <w:noProof/>
                <w:lang w:eastAsia="zh-CN"/>
              </w:rPr>
              <w:t>-</w:t>
            </w:r>
            <w:r w:rsidRPr="00DE01F1">
              <w:rPr>
                <w:b/>
                <w:bCs/>
                <w:i/>
                <w:noProof/>
                <w:lang w:eastAsia="en-GB"/>
              </w:rPr>
              <w:t>TM4</w:t>
            </w:r>
          </w:p>
          <w:p w14:paraId="73CD87D8" w14:textId="77777777" w:rsidR="006A697D" w:rsidRPr="00DE01F1" w:rsidRDefault="006A697D" w:rsidP="003F49D8">
            <w:pPr>
              <w:pStyle w:val="TAL"/>
              <w:rPr>
                <w:b/>
                <w:bCs/>
                <w:i/>
                <w:noProof/>
                <w:lang w:eastAsia="en-GB"/>
              </w:rPr>
            </w:pPr>
            <w:r w:rsidRPr="00DE01F1">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2EE171D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017960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39701" w14:textId="77777777" w:rsidR="006A697D" w:rsidRPr="00DE01F1" w:rsidRDefault="006A697D" w:rsidP="003F49D8">
            <w:pPr>
              <w:pStyle w:val="TAL"/>
              <w:rPr>
                <w:b/>
                <w:bCs/>
                <w:i/>
                <w:noProof/>
                <w:lang w:eastAsia="en-GB"/>
              </w:rPr>
            </w:pPr>
            <w:r w:rsidRPr="00DE01F1">
              <w:rPr>
                <w:b/>
                <w:bCs/>
                <w:i/>
                <w:noProof/>
                <w:lang w:eastAsia="en-GB"/>
              </w:rPr>
              <w:t>fourLayerTM3-TM4 (in FeatureSetDL-PerCC)</w:t>
            </w:r>
          </w:p>
          <w:p w14:paraId="6B64D20F" w14:textId="77777777" w:rsidR="006A697D" w:rsidRPr="00DE01F1" w:rsidRDefault="006A697D" w:rsidP="003F49D8">
            <w:pPr>
              <w:pStyle w:val="TAL"/>
              <w:rPr>
                <w:b/>
                <w:bCs/>
                <w:i/>
                <w:noProof/>
                <w:lang w:eastAsia="en-GB"/>
              </w:rPr>
            </w:pPr>
            <w:r w:rsidRPr="00DE01F1">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5DB7B58"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4E71D7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3EAE1" w14:textId="77777777" w:rsidR="006A697D" w:rsidRPr="00DE01F1" w:rsidRDefault="006A697D" w:rsidP="003F49D8">
            <w:pPr>
              <w:pStyle w:val="TAL"/>
              <w:rPr>
                <w:b/>
                <w:bCs/>
                <w:i/>
                <w:noProof/>
                <w:lang w:eastAsia="en-GB"/>
              </w:rPr>
            </w:pPr>
            <w:r w:rsidRPr="00DE01F1">
              <w:rPr>
                <w:b/>
                <w:bCs/>
                <w:i/>
                <w:noProof/>
                <w:lang w:eastAsia="en-GB"/>
              </w:rPr>
              <w:t>fourLayerTM3</w:t>
            </w:r>
            <w:r w:rsidRPr="00DE01F1">
              <w:rPr>
                <w:b/>
                <w:bCs/>
                <w:i/>
                <w:noProof/>
                <w:lang w:eastAsia="zh-CN"/>
              </w:rPr>
              <w:t>-</w:t>
            </w:r>
            <w:r w:rsidRPr="00DE01F1">
              <w:rPr>
                <w:b/>
                <w:bCs/>
                <w:i/>
                <w:noProof/>
                <w:lang w:eastAsia="en-GB"/>
              </w:rPr>
              <w:t>TM4-perCC</w:t>
            </w:r>
          </w:p>
          <w:p w14:paraId="19B68D23" w14:textId="77777777" w:rsidR="006A697D" w:rsidRPr="00DE01F1" w:rsidRDefault="006A697D" w:rsidP="003F49D8">
            <w:pPr>
              <w:pStyle w:val="TAL"/>
              <w:rPr>
                <w:b/>
                <w:bCs/>
                <w:i/>
                <w:noProof/>
                <w:lang w:eastAsia="en-GB"/>
              </w:rPr>
            </w:pPr>
            <w:r w:rsidRPr="00DE01F1">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B513190"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97E045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2CC0D" w14:textId="77777777" w:rsidR="006A697D" w:rsidRPr="00DE01F1" w:rsidRDefault="006A697D" w:rsidP="003F49D8">
            <w:pPr>
              <w:pStyle w:val="TAL"/>
              <w:rPr>
                <w:b/>
                <w:bCs/>
                <w:i/>
                <w:noProof/>
                <w:lang w:eastAsia="en-GB"/>
              </w:rPr>
            </w:pPr>
            <w:r w:rsidRPr="00DE01F1">
              <w:rPr>
                <w:b/>
                <w:bCs/>
                <w:i/>
                <w:noProof/>
                <w:lang w:eastAsia="en-GB"/>
              </w:rPr>
              <w:t>frameStructureType-SPT</w:t>
            </w:r>
          </w:p>
          <w:p w14:paraId="763AFCCA" w14:textId="77777777" w:rsidR="006A697D" w:rsidRPr="00DE01F1" w:rsidRDefault="006A697D" w:rsidP="003F49D8">
            <w:pPr>
              <w:pStyle w:val="TAL"/>
              <w:rPr>
                <w:b/>
                <w:bCs/>
                <w:i/>
                <w:noProof/>
                <w:lang w:eastAsia="en-GB"/>
              </w:rPr>
            </w:pPr>
            <w:r w:rsidRPr="00DE01F1">
              <w:rPr>
                <w:bCs/>
                <w:noProof/>
                <w:lang w:eastAsia="en-GB"/>
              </w:rPr>
              <w:t xml:space="preserve">This field indicates the supported FS-type(s) for short processing time. The UE capability is reported per band combination. The reported FS-type(s) apply to the reported </w:t>
            </w:r>
            <w:r w:rsidRPr="00DE01F1">
              <w:rPr>
                <w:bCs/>
                <w:i/>
                <w:noProof/>
                <w:lang w:eastAsia="en-GB"/>
              </w:rPr>
              <w:t>maxNumberCCs-SPT-r15</w:t>
            </w:r>
            <w:r w:rsidRPr="00DE01F1">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00CB24" w14:textId="77777777" w:rsidR="006A697D" w:rsidRPr="00DE01F1" w:rsidRDefault="006A697D" w:rsidP="003F49D8">
            <w:pPr>
              <w:pStyle w:val="TAL"/>
              <w:jc w:val="center"/>
              <w:rPr>
                <w:bCs/>
                <w:noProof/>
                <w:lang w:eastAsia="zh-CN"/>
              </w:rPr>
            </w:pPr>
            <w:r w:rsidRPr="00DE01F1">
              <w:rPr>
                <w:bCs/>
                <w:noProof/>
                <w:lang w:eastAsia="en-GB"/>
              </w:rPr>
              <w:t>-</w:t>
            </w:r>
          </w:p>
        </w:tc>
      </w:tr>
      <w:tr w:rsidR="006A697D" w:rsidRPr="00DE01F1" w14:paraId="4642994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A26ED" w14:textId="77777777" w:rsidR="006A697D" w:rsidRPr="00DE01F1" w:rsidRDefault="006A697D" w:rsidP="003F49D8">
            <w:pPr>
              <w:pStyle w:val="TAL"/>
              <w:rPr>
                <w:b/>
                <w:bCs/>
                <w:i/>
                <w:noProof/>
                <w:lang w:eastAsia="en-GB"/>
              </w:rPr>
            </w:pPr>
            <w:r w:rsidRPr="00DE01F1">
              <w:rPr>
                <w:b/>
                <w:bCs/>
                <w:i/>
                <w:noProof/>
                <w:lang w:eastAsia="en-GB"/>
              </w:rPr>
              <w:t>freqBandPriorityAdjustment</w:t>
            </w:r>
          </w:p>
          <w:p w14:paraId="2333FBFC" w14:textId="77777777" w:rsidR="006A697D" w:rsidRPr="00DE01F1" w:rsidRDefault="006A697D" w:rsidP="003F49D8">
            <w:pPr>
              <w:pStyle w:val="TAL"/>
              <w:rPr>
                <w:bCs/>
                <w:noProof/>
                <w:lang w:eastAsia="en-GB"/>
              </w:rPr>
            </w:pPr>
            <w:r w:rsidRPr="00DE01F1">
              <w:rPr>
                <w:bCs/>
                <w:noProof/>
                <w:lang w:eastAsia="en-GB"/>
              </w:rPr>
              <w:t xml:space="preserve">Indicates whether the UE supports the prioritization of frequency bands in </w:t>
            </w:r>
            <w:r w:rsidRPr="00DE01F1">
              <w:rPr>
                <w:bCs/>
                <w:i/>
                <w:noProof/>
                <w:lang w:eastAsia="en-GB"/>
              </w:rPr>
              <w:t xml:space="preserve">multiBandInfoList </w:t>
            </w:r>
            <w:r w:rsidRPr="00DE01F1">
              <w:rPr>
                <w:bCs/>
                <w:noProof/>
                <w:lang w:eastAsia="en-GB"/>
              </w:rPr>
              <w:t xml:space="preserve">over the band in </w:t>
            </w:r>
            <w:r w:rsidRPr="00DE01F1">
              <w:rPr>
                <w:bCs/>
                <w:i/>
                <w:noProof/>
                <w:lang w:eastAsia="en-GB"/>
              </w:rPr>
              <w:t xml:space="preserve">freqBandIndicator </w:t>
            </w:r>
            <w:r w:rsidRPr="00DE01F1">
              <w:rPr>
                <w:bCs/>
                <w:noProof/>
                <w:lang w:eastAsia="en-GB"/>
              </w:rPr>
              <w:t xml:space="preserve">as defined by </w:t>
            </w:r>
            <w:r w:rsidRPr="00DE01F1">
              <w:rPr>
                <w:bCs/>
                <w:i/>
                <w:noProof/>
                <w:lang w:eastAsia="en-GB"/>
              </w:rPr>
              <w:t>freqBandIndicatorPriority-r12</w:t>
            </w:r>
            <w:r w:rsidRPr="00DE01F1">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56BAA2"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5250363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FF8DD1" w14:textId="77777777" w:rsidR="006A697D" w:rsidRPr="00DE01F1" w:rsidRDefault="006A697D" w:rsidP="003F49D8">
            <w:pPr>
              <w:pStyle w:val="TAL"/>
              <w:rPr>
                <w:b/>
                <w:i/>
                <w:lang w:eastAsia="en-GB"/>
              </w:rPr>
            </w:pPr>
            <w:r w:rsidRPr="00DE01F1">
              <w:rPr>
                <w:b/>
                <w:i/>
                <w:lang w:eastAsia="en-GB"/>
              </w:rPr>
              <w:t>freqBandRetrieval</w:t>
            </w:r>
          </w:p>
          <w:p w14:paraId="7DF04DE9" w14:textId="77777777" w:rsidR="006A697D" w:rsidRPr="00DE01F1" w:rsidRDefault="006A697D" w:rsidP="003F49D8">
            <w:pPr>
              <w:pStyle w:val="TAL"/>
              <w:rPr>
                <w:b/>
                <w:bCs/>
                <w:i/>
                <w:noProof/>
                <w:lang w:eastAsia="en-GB"/>
              </w:rPr>
            </w:pPr>
            <w:r w:rsidRPr="00DE01F1">
              <w:rPr>
                <w:lang w:eastAsia="en-GB"/>
              </w:rPr>
              <w:t xml:space="preserve">Indicates whether the UE supports reception of </w:t>
            </w:r>
            <w:r w:rsidRPr="00DE01F1">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06E9CC53"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6E807A6" w14:textId="77777777" w:rsidTr="003F49D8">
        <w:trPr>
          <w:cantSplit/>
        </w:trPr>
        <w:tc>
          <w:tcPr>
            <w:tcW w:w="7793" w:type="dxa"/>
            <w:gridSpan w:val="2"/>
            <w:tcBorders>
              <w:bottom w:val="single" w:sz="4" w:space="0" w:color="808080"/>
            </w:tcBorders>
          </w:tcPr>
          <w:p w14:paraId="6A3BA574" w14:textId="77777777" w:rsidR="006A697D" w:rsidRPr="00DE01F1" w:rsidRDefault="006A697D" w:rsidP="003F49D8">
            <w:pPr>
              <w:pStyle w:val="TAL"/>
              <w:rPr>
                <w:b/>
                <w:bCs/>
                <w:i/>
                <w:noProof/>
                <w:lang w:eastAsia="en-GB"/>
              </w:rPr>
            </w:pPr>
            <w:r w:rsidRPr="00DE01F1">
              <w:rPr>
                <w:b/>
                <w:bCs/>
                <w:i/>
                <w:noProof/>
                <w:lang w:eastAsia="en-GB"/>
              </w:rPr>
              <w:t>halfDuplex</w:t>
            </w:r>
          </w:p>
          <w:p w14:paraId="0D474110" w14:textId="77777777" w:rsidR="006A697D" w:rsidRPr="00DE01F1" w:rsidRDefault="006A697D" w:rsidP="003F49D8">
            <w:pPr>
              <w:pStyle w:val="TAL"/>
              <w:rPr>
                <w:b/>
                <w:bCs/>
                <w:i/>
                <w:noProof/>
                <w:lang w:eastAsia="en-GB"/>
              </w:rPr>
            </w:pPr>
            <w:r w:rsidRPr="00DE01F1">
              <w:rPr>
                <w:lang w:eastAsia="en-GB"/>
              </w:rPr>
              <w:t xml:space="preserve">If </w:t>
            </w:r>
            <w:r w:rsidRPr="00DE01F1">
              <w:rPr>
                <w:i/>
                <w:iCs/>
                <w:lang w:eastAsia="en-GB"/>
              </w:rPr>
              <w:t>halfDuplex</w:t>
            </w:r>
            <w:r w:rsidRPr="00DE01F1">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0197C833"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087CF6C" w14:textId="77777777" w:rsidTr="003F49D8">
        <w:trPr>
          <w:cantSplit/>
        </w:trPr>
        <w:tc>
          <w:tcPr>
            <w:tcW w:w="7793" w:type="dxa"/>
            <w:gridSpan w:val="2"/>
            <w:tcBorders>
              <w:bottom w:val="single" w:sz="4" w:space="0" w:color="808080"/>
            </w:tcBorders>
          </w:tcPr>
          <w:p w14:paraId="7E7A2AD7" w14:textId="77777777" w:rsidR="006A697D" w:rsidRPr="00DE01F1" w:rsidRDefault="006A697D" w:rsidP="003F49D8">
            <w:pPr>
              <w:pStyle w:val="TAL"/>
              <w:rPr>
                <w:b/>
                <w:bCs/>
                <w:i/>
                <w:noProof/>
                <w:lang w:eastAsia="en-GB"/>
              </w:rPr>
            </w:pPr>
            <w:r w:rsidRPr="00DE01F1">
              <w:rPr>
                <w:b/>
                <w:bCs/>
                <w:i/>
                <w:noProof/>
                <w:lang w:eastAsia="en-GB"/>
              </w:rPr>
              <w:t>heightMeas</w:t>
            </w:r>
          </w:p>
          <w:p w14:paraId="2FCA86F9" w14:textId="77777777" w:rsidR="006A697D" w:rsidRPr="00DE01F1" w:rsidRDefault="006A697D" w:rsidP="003F49D8">
            <w:pPr>
              <w:pStyle w:val="TAL"/>
              <w:rPr>
                <w:bCs/>
                <w:noProof/>
                <w:lang w:eastAsia="en-GB"/>
              </w:rPr>
            </w:pPr>
            <w:r w:rsidRPr="00DE01F1">
              <w:rPr>
                <w:bCs/>
                <w:noProof/>
                <w:lang w:eastAsia="en-GB"/>
              </w:rPr>
              <w:t>Indicates whether UE supports the measurement events H1/H2.</w:t>
            </w:r>
          </w:p>
        </w:tc>
        <w:tc>
          <w:tcPr>
            <w:tcW w:w="862" w:type="dxa"/>
            <w:gridSpan w:val="2"/>
            <w:tcBorders>
              <w:bottom w:val="single" w:sz="4" w:space="0" w:color="808080"/>
            </w:tcBorders>
          </w:tcPr>
          <w:p w14:paraId="07A8C485"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7FD6DF5" w14:textId="77777777" w:rsidTr="003F49D8">
        <w:trPr>
          <w:cantSplit/>
        </w:trPr>
        <w:tc>
          <w:tcPr>
            <w:tcW w:w="7793" w:type="dxa"/>
            <w:gridSpan w:val="2"/>
            <w:tcBorders>
              <w:bottom w:val="single" w:sz="4" w:space="0" w:color="808080"/>
            </w:tcBorders>
          </w:tcPr>
          <w:p w14:paraId="252D496A" w14:textId="77777777" w:rsidR="006A697D" w:rsidRPr="00DE01F1" w:rsidRDefault="006A697D" w:rsidP="003F49D8">
            <w:pPr>
              <w:pStyle w:val="TAL"/>
              <w:rPr>
                <w:b/>
                <w:i/>
                <w:lang w:eastAsia="zh-CN"/>
              </w:rPr>
            </w:pPr>
            <w:r w:rsidRPr="00DE01F1">
              <w:rPr>
                <w:b/>
                <w:i/>
                <w:lang w:eastAsia="zh-CN"/>
              </w:rPr>
              <w:t>ho-EUTRA-5GC-FDD-TDD</w:t>
            </w:r>
          </w:p>
          <w:p w14:paraId="55661FA1" w14:textId="77777777" w:rsidR="006A697D" w:rsidRPr="00DE01F1" w:rsidRDefault="006A697D" w:rsidP="003F49D8">
            <w:pPr>
              <w:pStyle w:val="TAL"/>
              <w:rPr>
                <w:b/>
                <w:bCs/>
                <w:i/>
                <w:noProof/>
                <w:lang w:eastAsia="en-GB"/>
              </w:rPr>
            </w:pPr>
            <w:r w:rsidRPr="00DE01F1">
              <w:rPr>
                <w:lang w:eastAsia="zh-CN"/>
              </w:rPr>
              <w:t xml:space="preserve">Indicates whether the UE supports handover between E-UTRA/5GC FDD and E-UTRA/5GC TDD. </w:t>
            </w:r>
          </w:p>
        </w:tc>
        <w:tc>
          <w:tcPr>
            <w:tcW w:w="862" w:type="dxa"/>
            <w:gridSpan w:val="2"/>
            <w:tcBorders>
              <w:bottom w:val="single" w:sz="4" w:space="0" w:color="808080"/>
            </w:tcBorders>
          </w:tcPr>
          <w:p w14:paraId="49D83F33" w14:textId="77777777" w:rsidR="006A697D" w:rsidRPr="00DE01F1" w:rsidRDefault="006A697D" w:rsidP="003F49D8">
            <w:pPr>
              <w:pStyle w:val="TAL"/>
              <w:jc w:val="center"/>
              <w:rPr>
                <w:bCs/>
                <w:noProof/>
                <w:lang w:eastAsia="en-GB"/>
              </w:rPr>
            </w:pPr>
            <w:r w:rsidRPr="00DE01F1">
              <w:rPr>
                <w:lang w:eastAsia="zh-CN"/>
              </w:rPr>
              <w:t>No</w:t>
            </w:r>
          </w:p>
        </w:tc>
      </w:tr>
      <w:tr w:rsidR="006A697D" w:rsidRPr="00DE01F1" w14:paraId="1CAAF46F" w14:textId="77777777" w:rsidTr="003F49D8">
        <w:trPr>
          <w:cantSplit/>
        </w:trPr>
        <w:tc>
          <w:tcPr>
            <w:tcW w:w="7793" w:type="dxa"/>
            <w:gridSpan w:val="2"/>
            <w:tcBorders>
              <w:bottom w:val="single" w:sz="4" w:space="0" w:color="808080"/>
            </w:tcBorders>
          </w:tcPr>
          <w:p w14:paraId="20700F19" w14:textId="77777777" w:rsidR="006A697D" w:rsidRPr="00DE01F1" w:rsidRDefault="006A697D" w:rsidP="003F49D8">
            <w:pPr>
              <w:pStyle w:val="TAL"/>
              <w:rPr>
                <w:b/>
                <w:i/>
                <w:lang w:eastAsia="zh-CN"/>
              </w:rPr>
            </w:pPr>
            <w:r w:rsidRPr="00DE01F1">
              <w:rPr>
                <w:b/>
                <w:i/>
                <w:lang w:eastAsia="zh-CN"/>
              </w:rPr>
              <w:t>ho-InterfreqEUTRA-5GC</w:t>
            </w:r>
          </w:p>
          <w:p w14:paraId="05FFE350" w14:textId="77777777" w:rsidR="006A697D" w:rsidRPr="00DE01F1" w:rsidRDefault="006A697D" w:rsidP="003F49D8">
            <w:pPr>
              <w:pStyle w:val="TAL"/>
              <w:rPr>
                <w:b/>
                <w:bCs/>
                <w:i/>
                <w:noProof/>
                <w:lang w:eastAsia="en-GB"/>
              </w:rPr>
            </w:pPr>
            <w:r w:rsidRPr="00DE01F1">
              <w:rPr>
                <w:lang w:eastAsia="zh-CN"/>
              </w:rPr>
              <w:t xml:space="preserve">Indicates whether the UE supports inter frequency handover within E-UTRA/5GC. </w:t>
            </w:r>
          </w:p>
        </w:tc>
        <w:tc>
          <w:tcPr>
            <w:tcW w:w="862" w:type="dxa"/>
            <w:gridSpan w:val="2"/>
            <w:tcBorders>
              <w:bottom w:val="single" w:sz="4" w:space="0" w:color="808080"/>
            </w:tcBorders>
          </w:tcPr>
          <w:p w14:paraId="44C03480" w14:textId="77777777" w:rsidR="006A697D" w:rsidRPr="00DE01F1" w:rsidRDefault="006A697D" w:rsidP="003F49D8">
            <w:pPr>
              <w:pStyle w:val="TAL"/>
              <w:jc w:val="center"/>
              <w:rPr>
                <w:bCs/>
                <w:noProof/>
                <w:lang w:eastAsia="en-GB"/>
              </w:rPr>
            </w:pPr>
            <w:r w:rsidRPr="00DE01F1">
              <w:rPr>
                <w:lang w:eastAsia="zh-CN"/>
              </w:rPr>
              <w:t>Y</w:t>
            </w:r>
            <w:r w:rsidRPr="00DE01F1">
              <w:rPr>
                <w:lang w:eastAsia="en-GB"/>
              </w:rPr>
              <w:t>es</w:t>
            </w:r>
          </w:p>
        </w:tc>
      </w:tr>
      <w:tr w:rsidR="006A697D" w:rsidRPr="00DE01F1" w14:paraId="77311E93" w14:textId="77777777" w:rsidTr="003F49D8">
        <w:trPr>
          <w:cantSplit/>
        </w:trPr>
        <w:tc>
          <w:tcPr>
            <w:tcW w:w="7793" w:type="dxa"/>
            <w:gridSpan w:val="2"/>
            <w:tcBorders>
              <w:bottom w:val="single" w:sz="4" w:space="0" w:color="808080"/>
            </w:tcBorders>
          </w:tcPr>
          <w:p w14:paraId="6570094F" w14:textId="77777777" w:rsidR="006A697D" w:rsidRPr="00DE01F1" w:rsidRDefault="006A697D" w:rsidP="003F49D8">
            <w:pPr>
              <w:pStyle w:val="TAL"/>
              <w:rPr>
                <w:b/>
                <w:i/>
                <w:noProof/>
              </w:rPr>
            </w:pPr>
            <w:r w:rsidRPr="00DE01F1">
              <w:rPr>
                <w:b/>
                <w:i/>
                <w:noProof/>
              </w:rPr>
              <w:t>hybridCSI</w:t>
            </w:r>
          </w:p>
          <w:p w14:paraId="16220460" w14:textId="77777777" w:rsidR="006A697D" w:rsidRPr="00DE01F1" w:rsidRDefault="006A697D" w:rsidP="003F49D8">
            <w:pPr>
              <w:pStyle w:val="TAL"/>
              <w:rPr>
                <w:b/>
                <w:i/>
                <w:lang w:eastAsia="zh-CN"/>
              </w:rPr>
            </w:pPr>
            <w:r w:rsidRPr="00DE01F1">
              <w:rPr>
                <w:lang w:eastAsia="en-GB"/>
              </w:rPr>
              <w:t xml:space="preserve">Indicates whether the UE supports hybrid CSI transmission as </w:t>
            </w:r>
            <w:r w:rsidRPr="00DE01F1">
              <w:rPr>
                <w:noProof/>
                <w:lang w:eastAsia="zh-CN"/>
              </w:rPr>
              <w:t xml:space="preserve">described </w:t>
            </w:r>
            <w:r w:rsidRPr="00DE01F1">
              <w:rPr>
                <w:lang w:eastAsia="en-GB"/>
              </w:rPr>
              <w:t>in TS 36.213 [23].</w:t>
            </w:r>
          </w:p>
        </w:tc>
        <w:tc>
          <w:tcPr>
            <w:tcW w:w="862" w:type="dxa"/>
            <w:gridSpan w:val="2"/>
            <w:tcBorders>
              <w:bottom w:val="single" w:sz="4" w:space="0" w:color="808080"/>
            </w:tcBorders>
          </w:tcPr>
          <w:p w14:paraId="320EA733" w14:textId="77777777" w:rsidR="006A697D" w:rsidRPr="00DE01F1" w:rsidRDefault="006A697D" w:rsidP="003F49D8">
            <w:pPr>
              <w:pStyle w:val="TAL"/>
              <w:jc w:val="center"/>
              <w:rPr>
                <w:lang w:eastAsia="zh-CN"/>
              </w:rPr>
            </w:pPr>
            <w:r w:rsidRPr="00DE01F1">
              <w:rPr>
                <w:lang w:eastAsia="zh-CN"/>
              </w:rPr>
              <w:t>Yes</w:t>
            </w:r>
          </w:p>
        </w:tc>
      </w:tr>
      <w:tr w:rsidR="006A697D" w:rsidRPr="00DE01F1" w14:paraId="03EF9517" w14:textId="77777777" w:rsidTr="003F49D8">
        <w:trPr>
          <w:cantSplit/>
        </w:trPr>
        <w:tc>
          <w:tcPr>
            <w:tcW w:w="7793" w:type="dxa"/>
            <w:gridSpan w:val="2"/>
            <w:tcBorders>
              <w:bottom w:val="single" w:sz="4" w:space="0" w:color="808080"/>
            </w:tcBorders>
          </w:tcPr>
          <w:p w14:paraId="326EDF72" w14:textId="77777777" w:rsidR="006A697D" w:rsidRPr="00DE01F1" w:rsidRDefault="006A697D" w:rsidP="003F49D8">
            <w:pPr>
              <w:pStyle w:val="TAL"/>
              <w:rPr>
                <w:b/>
                <w:i/>
              </w:rPr>
            </w:pPr>
            <w:r w:rsidRPr="00DE01F1">
              <w:rPr>
                <w:b/>
                <w:i/>
              </w:rPr>
              <w:t>idleInactiveValidityAreaList</w:t>
            </w:r>
          </w:p>
          <w:p w14:paraId="627EDD92" w14:textId="77777777" w:rsidR="006A697D" w:rsidRPr="00DE01F1" w:rsidRDefault="006A697D" w:rsidP="003F49D8">
            <w:pPr>
              <w:pStyle w:val="TAL"/>
              <w:rPr>
                <w:b/>
                <w:i/>
                <w:noProof/>
              </w:rPr>
            </w:pPr>
            <w:r w:rsidRPr="00DE01F1">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38071CFB" w14:textId="77777777" w:rsidR="006A697D" w:rsidRPr="00DE01F1" w:rsidRDefault="006A697D" w:rsidP="003F49D8">
            <w:pPr>
              <w:pStyle w:val="TAL"/>
              <w:jc w:val="center"/>
              <w:rPr>
                <w:lang w:eastAsia="zh-CN"/>
              </w:rPr>
            </w:pPr>
            <w:r w:rsidRPr="00DE01F1">
              <w:rPr>
                <w:bCs/>
                <w:noProof/>
                <w:lang w:eastAsia="en-GB"/>
              </w:rPr>
              <w:t>No</w:t>
            </w:r>
          </w:p>
        </w:tc>
      </w:tr>
      <w:tr w:rsidR="006A697D" w:rsidRPr="00DE01F1" w14:paraId="6473561C" w14:textId="77777777" w:rsidTr="003F49D8">
        <w:trPr>
          <w:cantSplit/>
        </w:trPr>
        <w:tc>
          <w:tcPr>
            <w:tcW w:w="7793" w:type="dxa"/>
            <w:gridSpan w:val="2"/>
          </w:tcPr>
          <w:p w14:paraId="193746E9" w14:textId="77777777" w:rsidR="006A697D" w:rsidRPr="00DE01F1" w:rsidRDefault="006A697D" w:rsidP="003F49D8">
            <w:pPr>
              <w:pStyle w:val="TAL"/>
              <w:rPr>
                <w:b/>
                <w:i/>
              </w:rPr>
            </w:pPr>
            <w:r w:rsidRPr="00DE01F1">
              <w:rPr>
                <w:b/>
                <w:i/>
              </w:rPr>
              <w:t>immMeasBT</w:t>
            </w:r>
          </w:p>
          <w:p w14:paraId="78A80AEB" w14:textId="77777777" w:rsidR="006A697D" w:rsidRPr="00DE01F1" w:rsidRDefault="006A697D" w:rsidP="003F49D8">
            <w:pPr>
              <w:pStyle w:val="TAL"/>
              <w:rPr>
                <w:b/>
                <w:i/>
                <w:lang w:eastAsia="zh-CN"/>
              </w:rPr>
            </w:pPr>
            <w:r w:rsidRPr="00DE01F1">
              <w:rPr>
                <w:lang w:eastAsia="en-GB"/>
              </w:rPr>
              <w:t>Indicates whether the UE supports Bluetooth measurements in RRC connected mode.</w:t>
            </w:r>
          </w:p>
        </w:tc>
        <w:tc>
          <w:tcPr>
            <w:tcW w:w="862" w:type="dxa"/>
            <w:gridSpan w:val="2"/>
          </w:tcPr>
          <w:p w14:paraId="61B7D500"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A26138A" w14:textId="77777777" w:rsidTr="003F49D8">
        <w:trPr>
          <w:cantSplit/>
        </w:trPr>
        <w:tc>
          <w:tcPr>
            <w:tcW w:w="7793" w:type="dxa"/>
            <w:gridSpan w:val="2"/>
          </w:tcPr>
          <w:p w14:paraId="37BB6CB4" w14:textId="77777777" w:rsidR="006A697D" w:rsidRPr="00DE01F1" w:rsidRDefault="006A697D" w:rsidP="003F49D8">
            <w:pPr>
              <w:pStyle w:val="TAL"/>
              <w:rPr>
                <w:b/>
                <w:i/>
              </w:rPr>
            </w:pPr>
            <w:r w:rsidRPr="00DE01F1">
              <w:rPr>
                <w:b/>
                <w:i/>
              </w:rPr>
              <w:t>immMeasWLAN</w:t>
            </w:r>
          </w:p>
          <w:p w14:paraId="2C460AE3" w14:textId="77777777" w:rsidR="006A697D" w:rsidRPr="00DE01F1" w:rsidRDefault="006A697D" w:rsidP="003F49D8">
            <w:pPr>
              <w:pStyle w:val="TAL"/>
              <w:rPr>
                <w:b/>
                <w:i/>
                <w:lang w:eastAsia="zh-CN"/>
              </w:rPr>
            </w:pPr>
            <w:r w:rsidRPr="00DE01F1">
              <w:rPr>
                <w:lang w:eastAsia="en-GB"/>
              </w:rPr>
              <w:t>Indicates whether the UE supports WLAN measurements in RRC connected mode.</w:t>
            </w:r>
          </w:p>
        </w:tc>
        <w:tc>
          <w:tcPr>
            <w:tcW w:w="862" w:type="dxa"/>
            <w:gridSpan w:val="2"/>
          </w:tcPr>
          <w:p w14:paraId="161C639C"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5FE030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873FF" w14:textId="77777777" w:rsidR="006A697D" w:rsidRPr="00DE01F1" w:rsidRDefault="006A697D" w:rsidP="003F49D8">
            <w:pPr>
              <w:pStyle w:val="TAL"/>
              <w:rPr>
                <w:b/>
                <w:bCs/>
                <w:i/>
                <w:noProof/>
                <w:lang w:eastAsia="en-GB"/>
              </w:rPr>
            </w:pPr>
            <w:r w:rsidRPr="00DE01F1">
              <w:rPr>
                <w:b/>
                <w:bCs/>
                <w:i/>
                <w:noProof/>
                <w:lang w:eastAsia="en-GB"/>
              </w:rPr>
              <w:t>ims-VoiceOverMCG-BearerEUTRA-5GC</w:t>
            </w:r>
          </w:p>
          <w:p w14:paraId="0216AF78" w14:textId="77777777" w:rsidR="006A697D" w:rsidRPr="00DE01F1" w:rsidRDefault="006A697D" w:rsidP="003F49D8">
            <w:pPr>
              <w:pStyle w:val="TAL"/>
              <w:rPr>
                <w:b/>
                <w:i/>
                <w:lang w:eastAsia="en-GB"/>
              </w:rPr>
            </w:pPr>
            <w:r w:rsidRPr="00DE01F1">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563A0E" w14:textId="77777777" w:rsidR="006A697D" w:rsidRPr="00DE01F1" w:rsidRDefault="006A697D" w:rsidP="003F49D8">
            <w:pPr>
              <w:pStyle w:val="TAL"/>
              <w:jc w:val="center"/>
              <w:rPr>
                <w:bCs/>
                <w:noProof/>
                <w:lang w:eastAsia="ko-KR"/>
              </w:rPr>
            </w:pPr>
            <w:r w:rsidRPr="00DE01F1">
              <w:rPr>
                <w:bCs/>
                <w:noProof/>
                <w:lang w:eastAsia="en-GB"/>
              </w:rPr>
              <w:t>No</w:t>
            </w:r>
          </w:p>
        </w:tc>
      </w:tr>
      <w:tr w:rsidR="006A697D" w:rsidRPr="00DE01F1" w14:paraId="545AB45A" w14:textId="77777777" w:rsidTr="003F49D8">
        <w:trPr>
          <w:cantSplit/>
        </w:trPr>
        <w:tc>
          <w:tcPr>
            <w:tcW w:w="7793" w:type="dxa"/>
            <w:gridSpan w:val="2"/>
          </w:tcPr>
          <w:p w14:paraId="2CC7BF00" w14:textId="77777777" w:rsidR="006A697D" w:rsidRPr="00DE01F1" w:rsidRDefault="006A697D" w:rsidP="003F49D8">
            <w:pPr>
              <w:pStyle w:val="TAL"/>
              <w:rPr>
                <w:b/>
                <w:bCs/>
                <w:i/>
                <w:noProof/>
                <w:lang w:eastAsia="en-GB"/>
              </w:rPr>
            </w:pPr>
            <w:r w:rsidRPr="00DE01F1">
              <w:rPr>
                <w:b/>
                <w:bCs/>
                <w:i/>
                <w:noProof/>
                <w:lang w:eastAsia="en-GB"/>
              </w:rPr>
              <w:t>ims-VoiceOverNR-FR1</w:t>
            </w:r>
          </w:p>
          <w:p w14:paraId="05F71C2D" w14:textId="77777777" w:rsidR="006A697D" w:rsidRPr="00DE01F1" w:rsidRDefault="006A697D" w:rsidP="003F49D8">
            <w:pPr>
              <w:pStyle w:val="TAL"/>
              <w:rPr>
                <w:b/>
                <w:i/>
              </w:rPr>
            </w:pPr>
            <w:r w:rsidRPr="00DE01F1">
              <w:t>Indicates whether the UE supports IMS voice over NR FR1.</w:t>
            </w:r>
          </w:p>
        </w:tc>
        <w:tc>
          <w:tcPr>
            <w:tcW w:w="862" w:type="dxa"/>
            <w:gridSpan w:val="2"/>
          </w:tcPr>
          <w:p w14:paraId="74008E29"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760EB619" w14:textId="77777777" w:rsidTr="003F49D8">
        <w:trPr>
          <w:cantSplit/>
        </w:trPr>
        <w:tc>
          <w:tcPr>
            <w:tcW w:w="7793" w:type="dxa"/>
            <w:gridSpan w:val="2"/>
          </w:tcPr>
          <w:p w14:paraId="36C5CB78" w14:textId="77777777" w:rsidR="006A697D" w:rsidRPr="00DE01F1" w:rsidRDefault="006A697D" w:rsidP="003F49D8">
            <w:pPr>
              <w:pStyle w:val="TAL"/>
              <w:rPr>
                <w:b/>
                <w:bCs/>
                <w:i/>
                <w:noProof/>
                <w:lang w:eastAsia="en-GB"/>
              </w:rPr>
            </w:pPr>
            <w:r w:rsidRPr="00DE01F1">
              <w:rPr>
                <w:b/>
                <w:bCs/>
                <w:i/>
                <w:noProof/>
                <w:lang w:eastAsia="en-GB"/>
              </w:rPr>
              <w:t>ims-VoiceOverNR-FR2</w:t>
            </w:r>
          </w:p>
          <w:p w14:paraId="5D1B8E36" w14:textId="77777777" w:rsidR="006A697D" w:rsidRPr="00DE01F1" w:rsidRDefault="006A697D" w:rsidP="003F49D8">
            <w:pPr>
              <w:pStyle w:val="TAL"/>
              <w:rPr>
                <w:b/>
                <w:i/>
              </w:rPr>
            </w:pPr>
            <w:r w:rsidRPr="00DE01F1">
              <w:t>Indicates whether the UE supports IMS voice over NR FR2.</w:t>
            </w:r>
          </w:p>
        </w:tc>
        <w:tc>
          <w:tcPr>
            <w:tcW w:w="862" w:type="dxa"/>
            <w:gridSpan w:val="2"/>
          </w:tcPr>
          <w:p w14:paraId="052BA2BC"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4455D428" w14:textId="77777777" w:rsidTr="003F49D8">
        <w:trPr>
          <w:cantSplit/>
        </w:trPr>
        <w:tc>
          <w:tcPr>
            <w:tcW w:w="7793" w:type="dxa"/>
            <w:gridSpan w:val="2"/>
          </w:tcPr>
          <w:p w14:paraId="2D6CD8F1" w14:textId="77777777" w:rsidR="006A697D" w:rsidRPr="00DE01F1" w:rsidRDefault="006A697D" w:rsidP="003F49D8">
            <w:pPr>
              <w:pStyle w:val="TAL"/>
              <w:rPr>
                <w:b/>
                <w:bCs/>
                <w:i/>
                <w:noProof/>
                <w:lang w:eastAsia="en-GB"/>
              </w:rPr>
            </w:pPr>
            <w:r w:rsidRPr="00DE01F1">
              <w:rPr>
                <w:b/>
                <w:bCs/>
                <w:i/>
                <w:noProof/>
                <w:lang w:eastAsia="en-GB"/>
              </w:rPr>
              <w:t>ims-VoiceOverNR-PDCP-MCG-Bearer</w:t>
            </w:r>
          </w:p>
          <w:p w14:paraId="43CB52C4" w14:textId="77777777" w:rsidR="006A697D" w:rsidRPr="00DE01F1" w:rsidRDefault="006A697D" w:rsidP="003F49D8">
            <w:pPr>
              <w:pStyle w:val="TAL"/>
              <w:rPr>
                <w:b/>
                <w:bCs/>
                <w:i/>
                <w:noProof/>
                <w:lang w:eastAsia="en-GB"/>
              </w:rPr>
            </w:pPr>
            <w:r w:rsidRPr="00DE01F1">
              <w:t>Indicates whether the UE supports IMS voice over NR PDCP with only MCG RLC bearer.</w:t>
            </w:r>
          </w:p>
        </w:tc>
        <w:tc>
          <w:tcPr>
            <w:tcW w:w="862" w:type="dxa"/>
            <w:gridSpan w:val="2"/>
          </w:tcPr>
          <w:p w14:paraId="6A331266"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7B2F6E01" w14:textId="77777777" w:rsidTr="003F49D8">
        <w:trPr>
          <w:cantSplit/>
        </w:trPr>
        <w:tc>
          <w:tcPr>
            <w:tcW w:w="7793" w:type="dxa"/>
            <w:gridSpan w:val="2"/>
          </w:tcPr>
          <w:p w14:paraId="2BB8DB19" w14:textId="77777777" w:rsidR="006A697D" w:rsidRPr="00DE01F1" w:rsidRDefault="006A697D" w:rsidP="003F49D8">
            <w:pPr>
              <w:pStyle w:val="TAL"/>
              <w:rPr>
                <w:b/>
                <w:bCs/>
                <w:i/>
                <w:noProof/>
                <w:lang w:eastAsia="en-GB"/>
              </w:rPr>
            </w:pPr>
            <w:r w:rsidRPr="00DE01F1">
              <w:rPr>
                <w:b/>
                <w:bCs/>
                <w:i/>
                <w:noProof/>
                <w:lang w:eastAsia="en-GB"/>
              </w:rPr>
              <w:t>ims-VoiceOverNR-PDCP-SCG-Bearer</w:t>
            </w:r>
          </w:p>
          <w:p w14:paraId="6DBA1C61" w14:textId="77777777" w:rsidR="006A697D" w:rsidRPr="00DE01F1" w:rsidRDefault="006A697D" w:rsidP="003F49D8">
            <w:pPr>
              <w:pStyle w:val="TAL"/>
              <w:rPr>
                <w:b/>
                <w:bCs/>
                <w:i/>
                <w:noProof/>
                <w:lang w:eastAsia="en-GB"/>
              </w:rPr>
            </w:pPr>
            <w:r w:rsidRPr="00DE01F1">
              <w:t>Indicates whether the UE supports IMS voice over NR PDCP with only SCG RLC bearer</w:t>
            </w:r>
            <w:r w:rsidRPr="00DE01F1">
              <w:rPr>
                <w:rFonts w:cs="Arial"/>
                <w:szCs w:val="18"/>
              </w:rPr>
              <w:t xml:space="preserve"> </w:t>
            </w:r>
            <w:r w:rsidRPr="00DE01F1">
              <w:t>when configured with EN-DC.</w:t>
            </w:r>
          </w:p>
        </w:tc>
        <w:tc>
          <w:tcPr>
            <w:tcW w:w="862" w:type="dxa"/>
            <w:gridSpan w:val="2"/>
          </w:tcPr>
          <w:p w14:paraId="17DFAE53"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431DEA4A" w14:textId="77777777" w:rsidTr="003F49D8">
        <w:trPr>
          <w:cantSplit/>
        </w:trPr>
        <w:tc>
          <w:tcPr>
            <w:tcW w:w="7793" w:type="dxa"/>
            <w:gridSpan w:val="2"/>
          </w:tcPr>
          <w:p w14:paraId="659C23FB" w14:textId="77777777" w:rsidR="006A697D" w:rsidRPr="00DE01F1" w:rsidRDefault="006A697D" w:rsidP="003F49D8">
            <w:pPr>
              <w:pStyle w:val="TAL"/>
              <w:rPr>
                <w:b/>
                <w:bCs/>
                <w:i/>
                <w:noProof/>
                <w:lang w:eastAsia="en-GB"/>
              </w:rPr>
            </w:pPr>
            <w:r w:rsidRPr="00DE01F1">
              <w:rPr>
                <w:b/>
                <w:bCs/>
                <w:i/>
                <w:noProof/>
                <w:lang w:eastAsia="en-GB"/>
              </w:rPr>
              <w:t>ims-VoNR-PDCP-SCG-NGENDC</w:t>
            </w:r>
          </w:p>
          <w:p w14:paraId="321D4BB2" w14:textId="77777777" w:rsidR="006A697D" w:rsidRPr="00DE01F1" w:rsidRDefault="006A697D" w:rsidP="003F49D8">
            <w:pPr>
              <w:pStyle w:val="TAL"/>
              <w:rPr>
                <w:b/>
                <w:bCs/>
                <w:i/>
                <w:noProof/>
                <w:lang w:eastAsia="en-GB"/>
              </w:rPr>
            </w:pPr>
            <w:r w:rsidRPr="00DE01F1">
              <w:t>Indicates whether the UE supports IMS voice over NR PDCP with only SCG RLC bearer when configured with NGEN-DC.</w:t>
            </w:r>
          </w:p>
        </w:tc>
        <w:tc>
          <w:tcPr>
            <w:tcW w:w="862" w:type="dxa"/>
            <w:gridSpan w:val="2"/>
          </w:tcPr>
          <w:p w14:paraId="28EDBAA4"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5B4B83DE" w14:textId="77777777" w:rsidTr="003F49D8">
        <w:trPr>
          <w:cantSplit/>
        </w:trPr>
        <w:tc>
          <w:tcPr>
            <w:tcW w:w="7793" w:type="dxa"/>
            <w:gridSpan w:val="2"/>
          </w:tcPr>
          <w:p w14:paraId="6DB1E203" w14:textId="77777777" w:rsidR="006A697D" w:rsidRPr="00DE01F1" w:rsidRDefault="006A697D" w:rsidP="003F49D8">
            <w:pPr>
              <w:pStyle w:val="TAL"/>
              <w:rPr>
                <w:b/>
                <w:bCs/>
                <w:i/>
                <w:noProof/>
                <w:lang w:eastAsia="en-GB"/>
              </w:rPr>
            </w:pPr>
            <w:r w:rsidRPr="00DE01F1">
              <w:rPr>
                <w:b/>
                <w:bCs/>
                <w:i/>
                <w:noProof/>
                <w:lang w:eastAsia="en-GB"/>
              </w:rPr>
              <w:t>inactiveState</w:t>
            </w:r>
          </w:p>
          <w:p w14:paraId="5C3871B8" w14:textId="77777777" w:rsidR="006A697D" w:rsidRPr="00DE01F1" w:rsidRDefault="006A697D" w:rsidP="003F49D8">
            <w:pPr>
              <w:pStyle w:val="TAL"/>
              <w:rPr>
                <w:b/>
                <w:i/>
              </w:rPr>
            </w:pPr>
            <w:r w:rsidRPr="00DE01F1">
              <w:t>Indicates whether the UE supports RRC_INACTIVE.</w:t>
            </w:r>
          </w:p>
        </w:tc>
        <w:tc>
          <w:tcPr>
            <w:tcW w:w="862" w:type="dxa"/>
            <w:gridSpan w:val="2"/>
          </w:tcPr>
          <w:p w14:paraId="7C6F7795"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2D4D2EDC" w14:textId="77777777" w:rsidTr="003F49D8">
        <w:trPr>
          <w:cantSplit/>
        </w:trPr>
        <w:tc>
          <w:tcPr>
            <w:tcW w:w="7793" w:type="dxa"/>
            <w:gridSpan w:val="2"/>
            <w:tcBorders>
              <w:bottom w:val="single" w:sz="4" w:space="0" w:color="808080"/>
            </w:tcBorders>
          </w:tcPr>
          <w:p w14:paraId="7B0EB57C" w14:textId="77777777" w:rsidR="006A697D" w:rsidRPr="00DE01F1" w:rsidRDefault="006A697D" w:rsidP="003F49D8">
            <w:pPr>
              <w:pStyle w:val="TAL"/>
              <w:rPr>
                <w:b/>
                <w:bCs/>
                <w:i/>
                <w:noProof/>
                <w:lang w:eastAsia="en-GB"/>
              </w:rPr>
            </w:pPr>
            <w:r w:rsidRPr="00DE01F1">
              <w:rPr>
                <w:b/>
                <w:bCs/>
                <w:i/>
                <w:noProof/>
                <w:lang w:eastAsia="en-GB"/>
              </w:rPr>
              <w:t>incMonEUTRA</w:t>
            </w:r>
          </w:p>
          <w:p w14:paraId="7E554E14" w14:textId="77777777" w:rsidR="006A697D" w:rsidRPr="00DE01F1" w:rsidRDefault="006A697D" w:rsidP="003F49D8">
            <w:pPr>
              <w:pStyle w:val="TAL"/>
              <w:rPr>
                <w:b/>
                <w:bCs/>
                <w:i/>
                <w:noProof/>
                <w:lang w:eastAsia="en-GB"/>
              </w:rPr>
            </w:pPr>
            <w:r w:rsidRPr="00DE01F1">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9A1552B"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571400D7" w14:textId="77777777" w:rsidTr="003F49D8">
        <w:trPr>
          <w:cantSplit/>
        </w:trPr>
        <w:tc>
          <w:tcPr>
            <w:tcW w:w="7793" w:type="dxa"/>
            <w:gridSpan w:val="2"/>
            <w:tcBorders>
              <w:bottom w:val="single" w:sz="4" w:space="0" w:color="808080"/>
            </w:tcBorders>
          </w:tcPr>
          <w:p w14:paraId="050B7868" w14:textId="77777777" w:rsidR="006A697D" w:rsidRPr="00DE01F1" w:rsidRDefault="006A697D" w:rsidP="003F49D8">
            <w:pPr>
              <w:pStyle w:val="TAL"/>
              <w:rPr>
                <w:b/>
                <w:bCs/>
                <w:i/>
                <w:noProof/>
                <w:lang w:eastAsia="en-GB"/>
              </w:rPr>
            </w:pPr>
            <w:r w:rsidRPr="00DE01F1">
              <w:rPr>
                <w:b/>
                <w:bCs/>
                <w:i/>
                <w:noProof/>
                <w:lang w:eastAsia="en-GB"/>
              </w:rPr>
              <w:t>incMonUTRA</w:t>
            </w:r>
          </w:p>
          <w:p w14:paraId="2416D007" w14:textId="77777777" w:rsidR="006A697D" w:rsidRPr="00DE01F1" w:rsidRDefault="006A697D" w:rsidP="003F49D8">
            <w:pPr>
              <w:pStyle w:val="TAL"/>
              <w:rPr>
                <w:b/>
                <w:bCs/>
                <w:i/>
                <w:noProof/>
                <w:lang w:eastAsia="en-GB"/>
              </w:rPr>
            </w:pPr>
            <w:r w:rsidRPr="00DE01F1">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A375065"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53BA042A" w14:textId="77777777" w:rsidTr="003F49D8">
        <w:trPr>
          <w:cantSplit/>
        </w:trPr>
        <w:tc>
          <w:tcPr>
            <w:tcW w:w="7793" w:type="dxa"/>
            <w:gridSpan w:val="2"/>
            <w:tcBorders>
              <w:bottom w:val="single" w:sz="4" w:space="0" w:color="808080"/>
            </w:tcBorders>
          </w:tcPr>
          <w:p w14:paraId="35712341" w14:textId="77777777" w:rsidR="006A697D" w:rsidRPr="00DE01F1" w:rsidRDefault="006A697D" w:rsidP="003F49D8">
            <w:pPr>
              <w:pStyle w:val="TAL"/>
              <w:rPr>
                <w:b/>
                <w:bCs/>
                <w:i/>
                <w:noProof/>
                <w:lang w:eastAsia="en-GB"/>
              </w:rPr>
            </w:pPr>
            <w:r w:rsidRPr="00DE01F1">
              <w:rPr>
                <w:b/>
                <w:bCs/>
                <w:i/>
                <w:noProof/>
                <w:lang w:eastAsia="en-GB"/>
              </w:rPr>
              <w:t>inDeviceCoexInd</w:t>
            </w:r>
          </w:p>
          <w:p w14:paraId="506244B6" w14:textId="77777777" w:rsidR="006A697D" w:rsidRPr="00DE01F1" w:rsidRDefault="006A697D" w:rsidP="003F49D8">
            <w:pPr>
              <w:pStyle w:val="TAL"/>
              <w:rPr>
                <w:b/>
                <w:bCs/>
                <w:i/>
                <w:noProof/>
                <w:lang w:eastAsia="en-GB"/>
              </w:rPr>
            </w:pPr>
            <w:r w:rsidRPr="00DE01F1">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64F2DA9F"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16E55D7F" w14:textId="77777777" w:rsidTr="003F49D8">
        <w:trPr>
          <w:cantSplit/>
        </w:trPr>
        <w:tc>
          <w:tcPr>
            <w:tcW w:w="7793" w:type="dxa"/>
            <w:gridSpan w:val="2"/>
            <w:tcBorders>
              <w:bottom w:val="single" w:sz="4" w:space="0" w:color="808080"/>
            </w:tcBorders>
          </w:tcPr>
          <w:p w14:paraId="223EA982" w14:textId="77777777" w:rsidR="006A697D" w:rsidRPr="00DE01F1" w:rsidRDefault="006A697D" w:rsidP="003F49D8">
            <w:pPr>
              <w:pStyle w:val="TAL"/>
            </w:pPr>
            <w:r w:rsidRPr="00DE01F1">
              <w:rPr>
                <w:b/>
                <w:i/>
              </w:rPr>
              <w:t>inDeviceCoexInd-ENDC</w:t>
            </w:r>
          </w:p>
          <w:p w14:paraId="58F9A96E" w14:textId="77777777" w:rsidR="006A697D" w:rsidRPr="00DE01F1" w:rsidRDefault="006A697D" w:rsidP="003F49D8">
            <w:pPr>
              <w:pStyle w:val="TAL"/>
              <w:rPr>
                <w:b/>
                <w:bCs/>
                <w:i/>
                <w:noProof/>
                <w:lang w:eastAsia="en-GB"/>
              </w:rPr>
            </w:pPr>
            <w:r w:rsidRPr="00DE01F1">
              <w:rPr>
                <w:lang w:eastAsia="en-GB"/>
              </w:rPr>
              <w:t xml:space="preserve">Indicates whether the UE supports in-device coexistence indication for </w:t>
            </w:r>
            <w:r w:rsidRPr="00DE01F1">
              <w:rPr>
                <w:rFonts w:cs="Arial"/>
                <w:lang w:eastAsia="en-GB"/>
              </w:rPr>
              <w:t>(NG)</w:t>
            </w:r>
            <w:r w:rsidRPr="00DE01F1">
              <w:rPr>
                <w:lang w:eastAsia="en-GB"/>
              </w:rPr>
              <w:t xml:space="preserve">EN-DC operation. This field can be included only if </w:t>
            </w:r>
            <w:r w:rsidRPr="00DE01F1">
              <w:rPr>
                <w:i/>
                <w:lang w:eastAsia="en-GB"/>
              </w:rPr>
              <w:t xml:space="preserve">inDeviceCoexInd </w:t>
            </w:r>
            <w:r w:rsidRPr="00DE01F1">
              <w:rPr>
                <w:lang w:eastAsia="en-GB"/>
              </w:rPr>
              <w:t xml:space="preserve">is included. The UE supports </w:t>
            </w:r>
            <w:r w:rsidRPr="00DE01F1">
              <w:rPr>
                <w:i/>
                <w:lang w:eastAsia="en-GB"/>
              </w:rPr>
              <w:t>inDeviceCoexInd-ENDC</w:t>
            </w:r>
            <w:r w:rsidRPr="00DE01F1">
              <w:rPr>
                <w:lang w:eastAsia="en-GB"/>
              </w:rPr>
              <w:t xml:space="preserve"> in the same duplexing modes as it supports </w:t>
            </w:r>
            <w:r w:rsidRPr="00DE01F1">
              <w:rPr>
                <w:i/>
                <w:lang w:eastAsia="en-GB"/>
              </w:rPr>
              <w:t>inDeviceCoexInd</w:t>
            </w:r>
            <w:r w:rsidRPr="00DE01F1">
              <w:rPr>
                <w:lang w:eastAsia="en-GB"/>
              </w:rPr>
              <w:t>.</w:t>
            </w:r>
          </w:p>
        </w:tc>
        <w:tc>
          <w:tcPr>
            <w:tcW w:w="862" w:type="dxa"/>
            <w:gridSpan w:val="2"/>
            <w:tcBorders>
              <w:bottom w:val="single" w:sz="4" w:space="0" w:color="808080"/>
            </w:tcBorders>
          </w:tcPr>
          <w:p w14:paraId="7CE5CC8E"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18C719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4098FD" w14:textId="77777777" w:rsidR="006A697D" w:rsidRPr="00DE01F1" w:rsidRDefault="006A697D" w:rsidP="003F49D8">
            <w:pPr>
              <w:pStyle w:val="TAL"/>
              <w:rPr>
                <w:b/>
                <w:i/>
                <w:lang w:eastAsia="zh-CN"/>
              </w:rPr>
            </w:pPr>
            <w:r w:rsidRPr="00DE01F1">
              <w:rPr>
                <w:b/>
                <w:i/>
                <w:lang w:eastAsia="zh-CN"/>
              </w:rPr>
              <w:t>inDeviceCoexInd-HardwareSharingInd</w:t>
            </w:r>
          </w:p>
          <w:p w14:paraId="613A2987" w14:textId="77777777" w:rsidR="006A697D" w:rsidRPr="00DE01F1" w:rsidRDefault="006A697D" w:rsidP="003F49D8">
            <w:pPr>
              <w:pStyle w:val="TAL"/>
              <w:rPr>
                <w:lang w:eastAsia="en-GB"/>
              </w:rPr>
            </w:pPr>
            <w:r w:rsidRPr="00DE01F1">
              <w:rPr>
                <w:rFonts w:cs="Arial"/>
                <w:lang w:eastAsia="zh-CN"/>
              </w:rPr>
              <w:t xml:space="preserve">Indicates whether the UE supports indicating hardware sharing problems when sending the </w:t>
            </w:r>
            <w:r w:rsidRPr="00DE01F1">
              <w:rPr>
                <w:rFonts w:cs="Arial"/>
                <w:i/>
                <w:lang w:eastAsia="zh-CN"/>
              </w:rPr>
              <w:t>InDeviceCoexIndication</w:t>
            </w:r>
            <w:r w:rsidRPr="00DE01F1">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58178F"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51BC22E" w14:textId="77777777" w:rsidTr="003F49D8">
        <w:trPr>
          <w:cantSplit/>
        </w:trPr>
        <w:tc>
          <w:tcPr>
            <w:tcW w:w="7793" w:type="dxa"/>
            <w:gridSpan w:val="2"/>
            <w:tcBorders>
              <w:bottom w:val="single" w:sz="4" w:space="0" w:color="808080"/>
            </w:tcBorders>
          </w:tcPr>
          <w:p w14:paraId="43ED6606" w14:textId="77777777" w:rsidR="006A697D" w:rsidRPr="00DE01F1" w:rsidRDefault="006A697D" w:rsidP="003F49D8">
            <w:pPr>
              <w:pStyle w:val="TAL"/>
              <w:rPr>
                <w:b/>
                <w:i/>
                <w:lang w:eastAsia="en-GB"/>
              </w:rPr>
            </w:pPr>
            <w:r w:rsidRPr="00DE01F1">
              <w:rPr>
                <w:b/>
                <w:i/>
                <w:lang w:eastAsia="en-GB"/>
              </w:rPr>
              <w:t>inDeviceCoexInd-UL-CA</w:t>
            </w:r>
          </w:p>
          <w:p w14:paraId="056FBD50" w14:textId="77777777" w:rsidR="006A697D" w:rsidRPr="00DE01F1" w:rsidRDefault="006A697D" w:rsidP="003F49D8">
            <w:pPr>
              <w:pStyle w:val="TAL"/>
              <w:rPr>
                <w:b/>
                <w:bCs/>
                <w:i/>
                <w:noProof/>
                <w:lang w:eastAsia="en-GB"/>
              </w:rPr>
            </w:pPr>
            <w:r w:rsidRPr="00DE01F1">
              <w:rPr>
                <w:lang w:eastAsia="en-GB"/>
              </w:rPr>
              <w:t xml:space="preserve">Indicates whether the UE supports UL CA related in-device coexistence indication. This field can be included only if </w:t>
            </w:r>
            <w:r w:rsidRPr="00DE01F1">
              <w:rPr>
                <w:i/>
                <w:lang w:eastAsia="en-GB"/>
              </w:rPr>
              <w:t xml:space="preserve">inDeviceCoexInd </w:t>
            </w:r>
            <w:r w:rsidRPr="00DE01F1">
              <w:rPr>
                <w:lang w:eastAsia="en-GB"/>
              </w:rPr>
              <w:t xml:space="preserve">is included. The UE supports </w:t>
            </w:r>
            <w:r w:rsidRPr="00DE01F1">
              <w:rPr>
                <w:i/>
                <w:lang w:eastAsia="en-GB"/>
              </w:rPr>
              <w:t>inDeviceCoexInd-UL-CA</w:t>
            </w:r>
            <w:r w:rsidRPr="00DE01F1">
              <w:rPr>
                <w:lang w:eastAsia="en-GB"/>
              </w:rPr>
              <w:t xml:space="preserve"> in the same duplexing modes as it supports </w:t>
            </w:r>
            <w:r w:rsidRPr="00DE01F1">
              <w:rPr>
                <w:i/>
                <w:lang w:eastAsia="en-GB"/>
              </w:rPr>
              <w:t>inDeviceCoexInd</w:t>
            </w:r>
            <w:r w:rsidRPr="00DE01F1">
              <w:rPr>
                <w:lang w:eastAsia="en-GB"/>
              </w:rPr>
              <w:t>.</w:t>
            </w:r>
          </w:p>
        </w:tc>
        <w:tc>
          <w:tcPr>
            <w:tcW w:w="862" w:type="dxa"/>
            <w:gridSpan w:val="2"/>
            <w:tcBorders>
              <w:bottom w:val="single" w:sz="4" w:space="0" w:color="808080"/>
            </w:tcBorders>
          </w:tcPr>
          <w:p w14:paraId="2ABE6454"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8A7D44A" w14:textId="77777777" w:rsidTr="003F49D8">
        <w:trPr>
          <w:cantSplit/>
        </w:trPr>
        <w:tc>
          <w:tcPr>
            <w:tcW w:w="7793" w:type="dxa"/>
            <w:gridSpan w:val="2"/>
            <w:tcBorders>
              <w:bottom w:val="single" w:sz="4" w:space="0" w:color="808080"/>
            </w:tcBorders>
          </w:tcPr>
          <w:p w14:paraId="74F54C7A" w14:textId="77777777" w:rsidR="006A697D" w:rsidRPr="00DE01F1" w:rsidRDefault="006A697D" w:rsidP="003F49D8">
            <w:pPr>
              <w:keepNext/>
              <w:keepLines/>
              <w:spacing w:after="0"/>
              <w:rPr>
                <w:rFonts w:ascii="Arial" w:hAnsi="Arial" w:cs="Arial"/>
                <w:b/>
                <w:bCs/>
                <w:i/>
                <w:noProof/>
                <w:sz w:val="18"/>
                <w:szCs w:val="18"/>
                <w:lang w:eastAsia="zh-CN"/>
              </w:rPr>
            </w:pPr>
            <w:r w:rsidRPr="00DE01F1">
              <w:rPr>
                <w:rFonts w:ascii="Arial" w:hAnsi="Arial" w:cs="Arial"/>
                <w:b/>
                <w:bCs/>
                <w:i/>
                <w:noProof/>
                <w:sz w:val="18"/>
                <w:szCs w:val="18"/>
              </w:rPr>
              <w:t>interBandTDD-CA-WithDifferentConfig</w:t>
            </w:r>
          </w:p>
          <w:p w14:paraId="0183E87F" w14:textId="77777777" w:rsidR="006A697D" w:rsidRPr="00DE01F1" w:rsidRDefault="006A697D" w:rsidP="003F49D8">
            <w:pPr>
              <w:keepNext/>
              <w:keepLines/>
              <w:spacing w:after="0"/>
              <w:rPr>
                <w:rFonts w:ascii="Arial" w:eastAsia="SimSun" w:hAnsi="Arial" w:cs="Arial"/>
                <w:bCs/>
                <w:noProof/>
                <w:sz w:val="18"/>
                <w:szCs w:val="18"/>
                <w:lang w:eastAsia="zh-CN"/>
              </w:rPr>
            </w:pPr>
            <w:r w:rsidRPr="00DE01F1">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C7B137F" w14:textId="77777777" w:rsidR="006A697D" w:rsidRPr="00DE01F1" w:rsidRDefault="006A697D" w:rsidP="003F49D8">
            <w:pPr>
              <w:keepNext/>
              <w:keepLines/>
              <w:spacing w:after="0"/>
              <w:jc w:val="center"/>
              <w:rPr>
                <w:rFonts w:ascii="Arial" w:eastAsia="SimSun" w:hAnsi="Arial" w:cs="Arial"/>
                <w:bCs/>
                <w:noProof/>
                <w:sz w:val="18"/>
                <w:szCs w:val="18"/>
                <w:lang w:eastAsia="zh-CN"/>
              </w:rPr>
            </w:pPr>
            <w:r w:rsidRPr="00DE01F1">
              <w:rPr>
                <w:rFonts w:ascii="Arial" w:hAnsi="Arial" w:cs="Arial"/>
                <w:bCs/>
                <w:noProof/>
                <w:sz w:val="18"/>
                <w:szCs w:val="18"/>
                <w:lang w:eastAsia="zh-CN"/>
              </w:rPr>
              <w:t>-</w:t>
            </w:r>
          </w:p>
        </w:tc>
      </w:tr>
      <w:tr w:rsidR="006A697D" w:rsidRPr="00DE01F1" w14:paraId="70E6F08A" w14:textId="77777777" w:rsidTr="003F49D8">
        <w:trPr>
          <w:cantSplit/>
        </w:trPr>
        <w:tc>
          <w:tcPr>
            <w:tcW w:w="7793" w:type="dxa"/>
            <w:gridSpan w:val="2"/>
            <w:tcBorders>
              <w:bottom w:val="single" w:sz="4" w:space="0" w:color="808080"/>
            </w:tcBorders>
          </w:tcPr>
          <w:p w14:paraId="3988086E" w14:textId="77777777" w:rsidR="006A697D" w:rsidRPr="00DE01F1" w:rsidRDefault="006A697D" w:rsidP="003F49D8">
            <w:pPr>
              <w:pStyle w:val="TAL"/>
              <w:rPr>
                <w:b/>
                <w:bCs/>
                <w:i/>
                <w:iCs/>
                <w:noProof/>
                <w:lang w:eastAsia="zh-CN"/>
              </w:rPr>
            </w:pPr>
            <w:r w:rsidRPr="00DE01F1">
              <w:rPr>
                <w:b/>
                <w:bCs/>
                <w:i/>
                <w:iCs/>
                <w:noProof/>
                <w:lang w:eastAsia="zh-CN"/>
              </w:rPr>
              <w:t>interBandPowerSharingAsyncDAPS</w:t>
            </w:r>
          </w:p>
          <w:p w14:paraId="32B82CDE" w14:textId="77777777" w:rsidR="006A697D" w:rsidRPr="00DE01F1" w:rsidRDefault="006A697D" w:rsidP="003F49D8">
            <w:pPr>
              <w:pStyle w:val="TAL"/>
              <w:rPr>
                <w:noProof/>
              </w:rPr>
            </w:pPr>
            <w:r w:rsidRPr="00DE01F1">
              <w:rPr>
                <w:noProof/>
                <w:lang w:eastAsia="zh-CN"/>
              </w:rPr>
              <w:t>Indicates whether the UE supports power sharing for asynchronous inter-band DAPS handovers.</w:t>
            </w:r>
          </w:p>
        </w:tc>
        <w:tc>
          <w:tcPr>
            <w:tcW w:w="862" w:type="dxa"/>
            <w:gridSpan w:val="2"/>
            <w:tcBorders>
              <w:bottom w:val="single" w:sz="4" w:space="0" w:color="808080"/>
            </w:tcBorders>
          </w:tcPr>
          <w:p w14:paraId="5E9E105F" w14:textId="77777777" w:rsidR="006A697D" w:rsidRPr="00DE01F1" w:rsidRDefault="006A697D" w:rsidP="003F49D8">
            <w:pPr>
              <w:pStyle w:val="TAL"/>
              <w:jc w:val="center"/>
              <w:rPr>
                <w:noProof/>
                <w:lang w:eastAsia="zh-CN"/>
              </w:rPr>
            </w:pPr>
            <w:r w:rsidRPr="00DE01F1">
              <w:rPr>
                <w:noProof/>
                <w:lang w:eastAsia="zh-CN"/>
              </w:rPr>
              <w:t>-</w:t>
            </w:r>
          </w:p>
        </w:tc>
      </w:tr>
      <w:tr w:rsidR="006A697D" w:rsidRPr="00DE01F1" w14:paraId="7DC3D223" w14:textId="77777777" w:rsidTr="003F49D8">
        <w:trPr>
          <w:cantSplit/>
        </w:trPr>
        <w:tc>
          <w:tcPr>
            <w:tcW w:w="7793" w:type="dxa"/>
            <w:gridSpan w:val="2"/>
            <w:tcBorders>
              <w:bottom w:val="single" w:sz="4" w:space="0" w:color="808080"/>
            </w:tcBorders>
          </w:tcPr>
          <w:p w14:paraId="66A6CAC7" w14:textId="77777777" w:rsidR="006A697D" w:rsidRPr="00DE01F1" w:rsidRDefault="006A697D" w:rsidP="003F49D8">
            <w:pPr>
              <w:pStyle w:val="TAL"/>
              <w:rPr>
                <w:b/>
                <w:bCs/>
                <w:i/>
                <w:iCs/>
                <w:noProof/>
                <w:lang w:eastAsia="zh-CN"/>
              </w:rPr>
            </w:pPr>
            <w:r w:rsidRPr="00DE01F1">
              <w:rPr>
                <w:b/>
                <w:bCs/>
                <w:i/>
                <w:iCs/>
                <w:noProof/>
                <w:lang w:eastAsia="zh-CN"/>
              </w:rPr>
              <w:t>interBandPowerSharingSyncDAPS</w:t>
            </w:r>
          </w:p>
          <w:p w14:paraId="27BE1CD2" w14:textId="77777777" w:rsidR="006A697D" w:rsidRPr="00DE01F1" w:rsidRDefault="006A697D" w:rsidP="003F49D8">
            <w:pPr>
              <w:pStyle w:val="TAL"/>
              <w:rPr>
                <w:noProof/>
              </w:rPr>
            </w:pPr>
            <w:r w:rsidRPr="00DE01F1">
              <w:rPr>
                <w:noProof/>
                <w:lang w:eastAsia="zh-CN"/>
              </w:rPr>
              <w:t>Indicates whether the UE supports power sharing for synchronous inter-band DAPS handovers.</w:t>
            </w:r>
          </w:p>
        </w:tc>
        <w:tc>
          <w:tcPr>
            <w:tcW w:w="862" w:type="dxa"/>
            <w:gridSpan w:val="2"/>
            <w:tcBorders>
              <w:bottom w:val="single" w:sz="4" w:space="0" w:color="808080"/>
            </w:tcBorders>
          </w:tcPr>
          <w:p w14:paraId="436466AD" w14:textId="77777777" w:rsidR="006A697D" w:rsidRPr="00DE01F1" w:rsidRDefault="006A697D" w:rsidP="003F49D8">
            <w:pPr>
              <w:pStyle w:val="TAL"/>
              <w:jc w:val="center"/>
              <w:rPr>
                <w:noProof/>
                <w:lang w:eastAsia="zh-CN"/>
              </w:rPr>
            </w:pPr>
            <w:r w:rsidRPr="00DE01F1">
              <w:rPr>
                <w:noProof/>
                <w:lang w:eastAsia="zh-CN"/>
              </w:rPr>
              <w:t>-</w:t>
            </w:r>
          </w:p>
        </w:tc>
      </w:tr>
      <w:tr w:rsidR="006A697D" w:rsidRPr="00DE01F1" w14:paraId="246B27D7" w14:textId="77777777" w:rsidTr="003F49D8">
        <w:trPr>
          <w:cantSplit/>
        </w:trPr>
        <w:tc>
          <w:tcPr>
            <w:tcW w:w="7793" w:type="dxa"/>
            <w:gridSpan w:val="2"/>
            <w:tcBorders>
              <w:bottom w:val="single" w:sz="4" w:space="0" w:color="808080"/>
            </w:tcBorders>
          </w:tcPr>
          <w:p w14:paraId="5C617A01" w14:textId="77777777" w:rsidR="006A697D" w:rsidRPr="00DE01F1" w:rsidRDefault="006A697D" w:rsidP="003F49D8">
            <w:pPr>
              <w:keepNext/>
              <w:keepLines/>
              <w:spacing w:after="0"/>
              <w:rPr>
                <w:rFonts w:ascii="Arial" w:hAnsi="Arial" w:cs="Arial"/>
                <w:b/>
                <w:bCs/>
                <w:i/>
                <w:noProof/>
                <w:sz w:val="18"/>
                <w:szCs w:val="18"/>
                <w:lang w:eastAsia="zh-CN"/>
              </w:rPr>
            </w:pPr>
            <w:r w:rsidRPr="00DE01F1">
              <w:rPr>
                <w:rFonts w:ascii="Arial" w:hAnsi="Arial" w:cs="Arial"/>
                <w:b/>
                <w:bCs/>
                <w:i/>
                <w:noProof/>
                <w:sz w:val="18"/>
                <w:szCs w:val="18"/>
                <w:lang w:eastAsia="zh-CN"/>
              </w:rPr>
              <w:t>interferenceMeasRestriction</w:t>
            </w:r>
          </w:p>
          <w:p w14:paraId="22926AC8" w14:textId="77777777" w:rsidR="006A697D" w:rsidRPr="00DE01F1" w:rsidRDefault="006A697D" w:rsidP="003F49D8">
            <w:pPr>
              <w:keepNext/>
              <w:keepLines/>
              <w:spacing w:after="0"/>
              <w:rPr>
                <w:rFonts w:ascii="Arial" w:hAnsi="Arial" w:cs="Arial"/>
                <w:bCs/>
                <w:noProof/>
                <w:sz w:val="18"/>
                <w:szCs w:val="18"/>
                <w:lang w:eastAsia="zh-CN"/>
              </w:rPr>
            </w:pPr>
            <w:r w:rsidRPr="00DE01F1">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66173C24" w14:textId="77777777" w:rsidR="006A697D" w:rsidRPr="00DE01F1" w:rsidRDefault="006A697D" w:rsidP="003F49D8">
            <w:pPr>
              <w:pStyle w:val="TAL"/>
              <w:jc w:val="center"/>
              <w:rPr>
                <w:rFonts w:cs="Arial"/>
                <w:bCs/>
                <w:noProof/>
                <w:szCs w:val="18"/>
                <w:lang w:eastAsia="zh-CN"/>
              </w:rPr>
            </w:pPr>
            <w:r w:rsidRPr="00DE01F1">
              <w:rPr>
                <w:bCs/>
                <w:noProof/>
                <w:lang w:eastAsia="en-GB"/>
              </w:rPr>
              <w:t>Yes</w:t>
            </w:r>
          </w:p>
        </w:tc>
      </w:tr>
      <w:tr w:rsidR="006A697D" w:rsidRPr="00DE01F1" w14:paraId="4681822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43920" w14:textId="77777777" w:rsidR="006A697D" w:rsidRPr="00DE01F1" w:rsidRDefault="006A697D" w:rsidP="003F49D8">
            <w:pPr>
              <w:pStyle w:val="TAL"/>
              <w:rPr>
                <w:b/>
                <w:i/>
              </w:rPr>
            </w:pPr>
            <w:r w:rsidRPr="00DE01F1">
              <w:rPr>
                <w:b/>
                <w:i/>
              </w:rPr>
              <w:t>interFreqAsyncDAPS</w:t>
            </w:r>
          </w:p>
          <w:p w14:paraId="7770482E" w14:textId="77777777" w:rsidR="006A697D" w:rsidRPr="00DE01F1" w:rsidRDefault="006A697D" w:rsidP="003F49D8">
            <w:pPr>
              <w:pStyle w:val="TAL"/>
              <w:rPr>
                <w:b/>
                <w:bCs/>
                <w:i/>
                <w:noProof/>
                <w:lang w:eastAsia="en-GB"/>
              </w:rPr>
            </w:pPr>
            <w:r w:rsidRPr="00DE01F1">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298DF876" w14:textId="77777777" w:rsidR="006A697D" w:rsidRPr="00DE01F1" w:rsidRDefault="006A697D" w:rsidP="003F49D8">
            <w:pPr>
              <w:pStyle w:val="TAL"/>
              <w:jc w:val="center"/>
              <w:rPr>
                <w:bCs/>
                <w:noProof/>
                <w:lang w:eastAsia="en-GB"/>
              </w:rPr>
            </w:pPr>
            <w:r w:rsidRPr="00DE01F1">
              <w:rPr>
                <w:noProof/>
                <w:lang w:eastAsia="zh-CN"/>
              </w:rPr>
              <w:t>-</w:t>
            </w:r>
          </w:p>
        </w:tc>
      </w:tr>
      <w:tr w:rsidR="006A697D" w:rsidRPr="00DE01F1" w14:paraId="309CF6C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6A4630" w14:textId="77777777" w:rsidR="006A697D" w:rsidRPr="00DE01F1" w:rsidRDefault="006A697D" w:rsidP="003F49D8">
            <w:pPr>
              <w:pStyle w:val="TAL"/>
              <w:rPr>
                <w:b/>
                <w:bCs/>
                <w:i/>
                <w:noProof/>
                <w:lang w:eastAsia="en-GB"/>
              </w:rPr>
            </w:pPr>
            <w:r w:rsidRPr="00DE01F1">
              <w:rPr>
                <w:b/>
                <w:bCs/>
                <w:i/>
                <w:noProof/>
                <w:lang w:eastAsia="en-GB"/>
              </w:rPr>
              <w:t>interFreqBandList</w:t>
            </w:r>
          </w:p>
          <w:p w14:paraId="15139899" w14:textId="77777777" w:rsidR="006A697D" w:rsidRPr="00DE01F1" w:rsidRDefault="006A697D" w:rsidP="003F49D8">
            <w:pPr>
              <w:pStyle w:val="TAL"/>
              <w:rPr>
                <w:iCs/>
                <w:lang w:eastAsia="en-GB"/>
              </w:rPr>
            </w:pPr>
            <w:r w:rsidRPr="00DE01F1">
              <w:rPr>
                <w:lang w:eastAsia="en-GB"/>
              </w:rPr>
              <w:t>One entry corresponding to each supported E</w:t>
            </w:r>
            <w:r w:rsidRPr="00DE01F1">
              <w:rPr>
                <w:lang w:eastAsia="en-GB"/>
              </w:rPr>
              <w:noBreakHyphen/>
              <w:t xml:space="preserve">UTRA band listed in the same order as in </w:t>
            </w:r>
            <w:r w:rsidRPr="00DE01F1">
              <w:rPr>
                <w:i/>
                <w:noProof/>
                <w:lang w:eastAsia="en-GB"/>
              </w:rPr>
              <w:t>supportedBandListEUTRA</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D1F47C"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36E93B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470A3" w14:textId="77777777" w:rsidR="006A697D" w:rsidRPr="00DE01F1" w:rsidRDefault="006A697D" w:rsidP="003F49D8">
            <w:pPr>
              <w:pStyle w:val="TAL"/>
              <w:rPr>
                <w:b/>
                <w:i/>
              </w:rPr>
            </w:pPr>
            <w:r w:rsidRPr="00DE01F1">
              <w:rPr>
                <w:b/>
                <w:i/>
              </w:rPr>
              <w:t>interFreqDAPS</w:t>
            </w:r>
          </w:p>
          <w:p w14:paraId="7551DB1A" w14:textId="77777777" w:rsidR="006A697D" w:rsidRPr="00DE01F1" w:rsidRDefault="006A697D" w:rsidP="003F49D8">
            <w:pPr>
              <w:pStyle w:val="TAL"/>
              <w:rPr>
                <w:b/>
                <w:bCs/>
                <w:i/>
                <w:noProof/>
                <w:lang w:eastAsia="en-GB"/>
              </w:rPr>
            </w:pPr>
            <w:r w:rsidRPr="00DE01F1">
              <w:t>Indicates whether the UE supports DAPS handover in source PCell and inter-frequency target PCell, i.e. support of simultaneous DL reception of PDCCH and PDSCH from source and target cell.</w:t>
            </w:r>
            <w:r w:rsidRPr="00DE01F1" w:rsidDel="00276F4C">
              <w:t xml:space="preserve"> </w:t>
            </w:r>
            <w:r w:rsidRPr="00DE01F1">
              <w:t xml:space="preserve">For a BC, the capability applies to every carrier pair for source and target. </w:t>
            </w:r>
            <w:r w:rsidRPr="00DE01F1">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04F75FF"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D3A665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6031D" w14:textId="77777777" w:rsidR="006A697D" w:rsidRPr="00DE01F1" w:rsidRDefault="006A697D" w:rsidP="003F49D8">
            <w:pPr>
              <w:pStyle w:val="TAL"/>
              <w:rPr>
                <w:b/>
                <w:i/>
              </w:rPr>
            </w:pPr>
            <w:r w:rsidRPr="00DE01F1">
              <w:rPr>
                <w:b/>
                <w:i/>
              </w:rPr>
              <w:t>interFreqMultiUL-TransmissionDAPS</w:t>
            </w:r>
          </w:p>
          <w:p w14:paraId="61524062" w14:textId="77777777" w:rsidR="006A697D" w:rsidRPr="00DE01F1" w:rsidRDefault="006A697D" w:rsidP="003F49D8">
            <w:pPr>
              <w:pStyle w:val="TAL"/>
              <w:rPr>
                <w:b/>
                <w:bCs/>
                <w:i/>
                <w:noProof/>
                <w:lang w:eastAsia="en-GB"/>
              </w:rPr>
            </w:pPr>
            <w:r w:rsidRPr="00DE01F1">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B7CC911" w14:textId="77777777" w:rsidR="006A697D" w:rsidRPr="00DE01F1" w:rsidRDefault="006A697D" w:rsidP="003F49D8">
            <w:pPr>
              <w:pStyle w:val="TAL"/>
              <w:jc w:val="center"/>
              <w:rPr>
                <w:bCs/>
                <w:noProof/>
                <w:lang w:eastAsia="en-GB"/>
              </w:rPr>
            </w:pPr>
            <w:r w:rsidRPr="00DE01F1">
              <w:rPr>
                <w:rFonts w:eastAsia="DengXian"/>
                <w:noProof/>
                <w:lang w:eastAsia="zh-CN"/>
              </w:rPr>
              <w:t>-</w:t>
            </w:r>
          </w:p>
        </w:tc>
      </w:tr>
      <w:tr w:rsidR="006A697D" w:rsidRPr="00DE01F1" w14:paraId="75A3000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61224" w14:textId="77777777" w:rsidR="006A697D" w:rsidRPr="00DE01F1" w:rsidRDefault="006A697D" w:rsidP="003F49D8">
            <w:pPr>
              <w:pStyle w:val="TAL"/>
              <w:rPr>
                <w:b/>
                <w:bCs/>
                <w:i/>
                <w:noProof/>
                <w:lang w:eastAsia="en-GB"/>
              </w:rPr>
            </w:pPr>
            <w:r w:rsidRPr="00DE01F1">
              <w:rPr>
                <w:b/>
                <w:bCs/>
                <w:i/>
                <w:noProof/>
                <w:lang w:eastAsia="en-GB"/>
              </w:rPr>
              <w:t>interFreqNeedForGaps</w:t>
            </w:r>
          </w:p>
          <w:p w14:paraId="70A2E1CA" w14:textId="77777777" w:rsidR="006A697D" w:rsidRPr="00DE01F1" w:rsidRDefault="006A697D" w:rsidP="003F49D8">
            <w:pPr>
              <w:pStyle w:val="TAL"/>
              <w:rPr>
                <w:iCs/>
                <w:lang w:eastAsia="en-GB"/>
              </w:rPr>
            </w:pPr>
            <w:r w:rsidRPr="00DE01F1">
              <w:rPr>
                <w:lang w:eastAsia="en-GB"/>
              </w:rPr>
              <w:t>Indicates need for measurement gaps when operating on the E</w:t>
            </w:r>
            <w:r w:rsidRPr="00DE01F1">
              <w:rPr>
                <w:lang w:eastAsia="en-GB"/>
              </w:rPr>
              <w:noBreakHyphen/>
              <w:t xml:space="preserve">UTRA band given by the entry in </w:t>
            </w:r>
            <w:r w:rsidRPr="00DE01F1">
              <w:rPr>
                <w:i/>
                <w:noProof/>
                <w:lang w:eastAsia="en-GB"/>
              </w:rPr>
              <w:t xml:space="preserve">bandListEUTRA </w:t>
            </w:r>
            <w:r w:rsidRPr="00DE01F1">
              <w:rPr>
                <w:noProof/>
                <w:lang w:eastAsia="en-GB"/>
              </w:rPr>
              <w:t xml:space="preserve">or on the E-UTRA band combination given by the entry in </w:t>
            </w:r>
            <w:r w:rsidRPr="00DE01F1">
              <w:rPr>
                <w:i/>
                <w:noProof/>
                <w:lang w:eastAsia="en-GB"/>
              </w:rPr>
              <w:t xml:space="preserve">bandCombinationListEUTRA </w:t>
            </w:r>
            <w:r w:rsidRPr="00DE01F1">
              <w:rPr>
                <w:lang w:eastAsia="en-GB"/>
              </w:rPr>
              <w:t>and measuring on the E</w:t>
            </w:r>
            <w:r w:rsidRPr="00DE01F1">
              <w:rPr>
                <w:lang w:eastAsia="en-GB"/>
              </w:rPr>
              <w:noBreakHyphen/>
              <w:t xml:space="preserve">UTRA band given by the entry in </w:t>
            </w:r>
            <w:r w:rsidRPr="00DE01F1">
              <w:rPr>
                <w:i/>
                <w:noProof/>
                <w:lang w:eastAsia="en-GB"/>
              </w:rPr>
              <w:t>interFreqBandList</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BD062F"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F8BB88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50D46" w14:textId="77777777" w:rsidR="006A697D" w:rsidRPr="00DE01F1" w:rsidRDefault="006A697D" w:rsidP="003F49D8">
            <w:pPr>
              <w:pStyle w:val="TAL"/>
              <w:rPr>
                <w:b/>
                <w:i/>
                <w:lang w:eastAsia="zh-CN"/>
              </w:rPr>
            </w:pPr>
            <w:r w:rsidRPr="00DE01F1">
              <w:rPr>
                <w:b/>
                <w:i/>
                <w:lang w:eastAsia="zh-CN"/>
              </w:rPr>
              <w:t>interFreqProximityIndication</w:t>
            </w:r>
          </w:p>
          <w:p w14:paraId="391AEC4E" w14:textId="77777777" w:rsidR="006A697D" w:rsidRPr="00DE01F1" w:rsidRDefault="006A697D" w:rsidP="003F49D8">
            <w:pPr>
              <w:pStyle w:val="TAL"/>
              <w:rPr>
                <w:b/>
                <w:i/>
                <w:lang w:eastAsia="zh-CN"/>
              </w:rPr>
            </w:pPr>
            <w:r w:rsidRPr="00DE01F1">
              <w:rPr>
                <w:lang w:eastAsia="zh-CN"/>
              </w:rPr>
              <w:t>Indicates whether the UE supports proximity indication for inter-frequency E-UTRAN CSG member cells</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E836D0" w14:textId="77777777" w:rsidR="006A697D" w:rsidRPr="00DE01F1" w:rsidRDefault="006A697D" w:rsidP="003F49D8">
            <w:pPr>
              <w:pStyle w:val="TAL"/>
              <w:jc w:val="center"/>
              <w:rPr>
                <w:lang w:eastAsia="zh-CN"/>
              </w:rPr>
            </w:pPr>
            <w:r w:rsidRPr="00DE01F1">
              <w:rPr>
                <w:lang w:eastAsia="zh-CN"/>
              </w:rPr>
              <w:t>-</w:t>
            </w:r>
          </w:p>
        </w:tc>
      </w:tr>
      <w:tr w:rsidR="006A697D" w:rsidRPr="00DE01F1" w14:paraId="65A064D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E3313A0" w14:textId="77777777" w:rsidR="006A697D" w:rsidRPr="00DE01F1" w:rsidRDefault="006A697D" w:rsidP="003F49D8">
            <w:pPr>
              <w:pStyle w:val="TAL"/>
              <w:rPr>
                <w:b/>
                <w:i/>
                <w:lang w:eastAsia="zh-CN"/>
              </w:rPr>
            </w:pPr>
            <w:r w:rsidRPr="00DE01F1">
              <w:rPr>
                <w:b/>
                <w:i/>
                <w:lang w:eastAsia="zh-CN"/>
              </w:rPr>
              <w:t>interFreqRSTD-Measurement</w:t>
            </w:r>
          </w:p>
          <w:p w14:paraId="588488E9" w14:textId="77777777" w:rsidR="006A697D" w:rsidRPr="00DE01F1" w:rsidRDefault="006A697D" w:rsidP="003F49D8">
            <w:pPr>
              <w:pStyle w:val="TAL"/>
              <w:rPr>
                <w:b/>
                <w:i/>
                <w:lang w:eastAsia="zh-CN"/>
              </w:rPr>
            </w:pPr>
            <w:r w:rsidRPr="00DE01F1">
              <w:rPr>
                <w:lang w:eastAsia="zh-CN"/>
              </w:rPr>
              <w:t xml:space="preserve">Indicates whether the UE supports inter-frequency RSTD measurements for OTDOA positioning, as specified in </w:t>
            </w:r>
            <w:r w:rsidRPr="00DE01F1">
              <w:rPr>
                <w:noProof/>
              </w:rPr>
              <w:t>TS 36.355</w:t>
            </w:r>
            <w:r w:rsidRPr="00DE01F1">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6F853DCA" w14:textId="77777777" w:rsidR="006A697D" w:rsidRPr="00DE01F1" w:rsidRDefault="006A697D" w:rsidP="003F49D8">
            <w:pPr>
              <w:pStyle w:val="TAL"/>
              <w:jc w:val="center"/>
              <w:rPr>
                <w:lang w:eastAsia="zh-CN"/>
              </w:rPr>
            </w:pPr>
            <w:r w:rsidRPr="00DE01F1">
              <w:rPr>
                <w:lang w:eastAsia="zh-CN"/>
              </w:rPr>
              <w:t>Yes</w:t>
            </w:r>
          </w:p>
        </w:tc>
      </w:tr>
      <w:tr w:rsidR="006A697D" w:rsidRPr="00DE01F1" w14:paraId="782BE36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49930D" w14:textId="77777777" w:rsidR="006A697D" w:rsidRPr="00DE01F1" w:rsidRDefault="006A697D" w:rsidP="003F49D8">
            <w:pPr>
              <w:pStyle w:val="TAL"/>
              <w:rPr>
                <w:b/>
                <w:i/>
                <w:lang w:eastAsia="zh-CN"/>
              </w:rPr>
            </w:pPr>
            <w:r w:rsidRPr="00DE01F1">
              <w:rPr>
                <w:b/>
                <w:i/>
                <w:lang w:eastAsia="zh-CN"/>
              </w:rPr>
              <w:t>interFreqSI-AcquisitionForHO</w:t>
            </w:r>
          </w:p>
          <w:p w14:paraId="029B38BC" w14:textId="77777777" w:rsidR="006A697D" w:rsidRPr="00DE01F1" w:rsidRDefault="006A697D" w:rsidP="003F49D8">
            <w:pPr>
              <w:pStyle w:val="TAL"/>
              <w:rPr>
                <w:b/>
                <w:i/>
                <w:lang w:eastAsia="zh-CN"/>
              </w:rPr>
            </w:pPr>
            <w:r w:rsidRPr="00DE01F1">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7DC4410"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31CC0A3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BF7268" w14:textId="77777777" w:rsidR="006A697D" w:rsidRPr="00DE01F1" w:rsidRDefault="006A697D" w:rsidP="003F49D8">
            <w:pPr>
              <w:pStyle w:val="TAL"/>
              <w:rPr>
                <w:b/>
                <w:bCs/>
                <w:i/>
                <w:noProof/>
                <w:lang w:eastAsia="en-GB"/>
              </w:rPr>
            </w:pPr>
            <w:r w:rsidRPr="00DE01F1">
              <w:rPr>
                <w:b/>
                <w:bCs/>
                <w:i/>
                <w:noProof/>
                <w:lang w:eastAsia="en-GB"/>
              </w:rPr>
              <w:t>interRAT-BandList</w:t>
            </w:r>
          </w:p>
          <w:p w14:paraId="3994DC05" w14:textId="77777777" w:rsidR="006A697D" w:rsidRPr="00DE01F1" w:rsidRDefault="006A697D" w:rsidP="003F49D8">
            <w:pPr>
              <w:pStyle w:val="TAL"/>
              <w:rPr>
                <w:iCs/>
                <w:lang w:eastAsia="en-GB"/>
              </w:rPr>
            </w:pPr>
            <w:r w:rsidRPr="00DE01F1">
              <w:rPr>
                <w:lang w:eastAsia="en-GB"/>
              </w:rPr>
              <w:t xml:space="preserve">One entry corresponding to each supported band of another RAT listed in the same order as in the </w:t>
            </w:r>
            <w:r w:rsidRPr="00DE01F1">
              <w:rPr>
                <w:i/>
                <w:noProof/>
                <w:lang w:eastAsia="en-GB"/>
              </w:rPr>
              <w:t>interRAT-Parameters</w:t>
            </w:r>
            <w:r w:rsidRPr="00DE01F1">
              <w:rPr>
                <w:iCs/>
                <w:lang w:eastAsia="en-GB"/>
              </w:rPr>
              <w:t xml:space="preserve">. The NR bands reported in </w:t>
            </w:r>
            <w:r w:rsidRPr="00DE01F1">
              <w:rPr>
                <w:i/>
                <w:iCs/>
                <w:lang w:eastAsia="en-GB"/>
              </w:rPr>
              <w:t>SupportedBandListNR</w:t>
            </w:r>
            <w:r w:rsidRPr="00DE01F1">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EC9764C"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2635D9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0BA31" w14:textId="77777777" w:rsidR="006A697D" w:rsidRPr="00DE01F1" w:rsidRDefault="006A697D" w:rsidP="003F49D8">
            <w:pPr>
              <w:pStyle w:val="TAL"/>
              <w:rPr>
                <w:b/>
                <w:bCs/>
                <w:i/>
                <w:noProof/>
                <w:lang w:eastAsia="en-GB"/>
              </w:rPr>
            </w:pPr>
            <w:r w:rsidRPr="00DE01F1">
              <w:rPr>
                <w:b/>
                <w:bCs/>
                <w:i/>
                <w:noProof/>
                <w:lang w:eastAsia="en-GB"/>
              </w:rPr>
              <w:t>interRAT-BandListNR-EN-DC</w:t>
            </w:r>
          </w:p>
          <w:p w14:paraId="45E3DE50" w14:textId="77777777" w:rsidR="006A697D" w:rsidRPr="00DE01F1" w:rsidRDefault="006A697D" w:rsidP="003F49D8">
            <w:pPr>
              <w:pStyle w:val="TAL"/>
              <w:rPr>
                <w:b/>
                <w:bCs/>
                <w:i/>
                <w:noProof/>
                <w:lang w:eastAsia="en-GB"/>
              </w:rPr>
            </w:pPr>
            <w:r w:rsidRPr="00DE01F1">
              <w:rPr>
                <w:lang w:eastAsia="en-GB"/>
              </w:rPr>
              <w:t xml:space="preserve">One entry corresponding to each supported NR band listed in the same order as in the </w:t>
            </w:r>
            <w:r w:rsidRPr="00DE01F1">
              <w:rPr>
                <w:i/>
                <w:iCs/>
                <w:lang w:eastAsia="en-GB"/>
              </w:rPr>
              <w:t>supportedBandListEN-DC-r15</w:t>
            </w:r>
            <w:r w:rsidRPr="00DE01F1">
              <w:rPr>
                <w:iCs/>
                <w:lang w:eastAsia="en-GB"/>
              </w:rPr>
              <w:t xml:space="preserve">. If both </w:t>
            </w:r>
            <w:r w:rsidRPr="00DE01F1">
              <w:rPr>
                <w:i/>
                <w:iCs/>
                <w:lang w:eastAsia="en-GB"/>
              </w:rPr>
              <w:t>interRAT-BandListNR-EN-DC</w:t>
            </w:r>
            <w:r w:rsidRPr="00DE01F1">
              <w:rPr>
                <w:iCs/>
                <w:lang w:eastAsia="en-GB"/>
              </w:rPr>
              <w:t xml:space="preserve"> and </w:t>
            </w:r>
            <w:r w:rsidRPr="00DE01F1">
              <w:rPr>
                <w:i/>
                <w:iCs/>
                <w:lang w:eastAsia="en-GB"/>
              </w:rPr>
              <w:t>interRAT-BandListNR-SA</w:t>
            </w:r>
            <w:r w:rsidRPr="00DE01F1">
              <w:rPr>
                <w:iCs/>
                <w:lang w:eastAsia="en-GB"/>
              </w:rPr>
              <w:t xml:space="preserve"> are included, the UE shall set the same </w:t>
            </w:r>
            <w:r w:rsidRPr="00DE01F1">
              <w:rPr>
                <w:i/>
                <w:iCs/>
                <w:lang w:eastAsia="en-GB"/>
              </w:rPr>
              <w:t>interRAT-NeedForGapsNR</w:t>
            </w:r>
            <w:r w:rsidRPr="00DE01F1">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51D48E49"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37BDD2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A1FE2" w14:textId="77777777" w:rsidR="006A697D" w:rsidRPr="00DE01F1" w:rsidRDefault="006A697D" w:rsidP="003F49D8">
            <w:pPr>
              <w:pStyle w:val="TAL"/>
              <w:rPr>
                <w:b/>
                <w:bCs/>
                <w:i/>
                <w:noProof/>
                <w:lang w:eastAsia="en-GB"/>
              </w:rPr>
            </w:pPr>
            <w:r w:rsidRPr="00DE01F1">
              <w:rPr>
                <w:b/>
                <w:bCs/>
                <w:i/>
                <w:noProof/>
                <w:lang w:eastAsia="en-GB"/>
              </w:rPr>
              <w:t>interRAT-BandListNR-SA</w:t>
            </w:r>
          </w:p>
          <w:p w14:paraId="3475D328" w14:textId="77777777" w:rsidR="006A697D" w:rsidRPr="00DE01F1" w:rsidRDefault="006A697D" w:rsidP="003F49D8">
            <w:pPr>
              <w:pStyle w:val="TAL"/>
              <w:rPr>
                <w:b/>
                <w:bCs/>
                <w:i/>
                <w:noProof/>
                <w:lang w:eastAsia="en-GB"/>
              </w:rPr>
            </w:pPr>
            <w:r w:rsidRPr="00DE01F1">
              <w:rPr>
                <w:lang w:eastAsia="en-GB"/>
              </w:rPr>
              <w:t xml:space="preserve">One entry corresponding to each supported NR band listed in the same order as in the </w:t>
            </w:r>
            <w:r w:rsidRPr="00DE01F1">
              <w:rPr>
                <w:i/>
                <w:iCs/>
                <w:lang w:eastAsia="en-GB"/>
              </w:rPr>
              <w:t>supportedBandListNR-SA</w:t>
            </w:r>
            <w:r w:rsidRPr="00DE01F1">
              <w:rPr>
                <w:iCs/>
                <w:lang w:eastAsia="en-GB"/>
              </w:rPr>
              <w:t xml:space="preserve">. If both </w:t>
            </w:r>
            <w:r w:rsidRPr="00DE01F1">
              <w:rPr>
                <w:i/>
                <w:iCs/>
                <w:lang w:eastAsia="en-GB"/>
              </w:rPr>
              <w:t>interRAT-BandListNR-EN-DC</w:t>
            </w:r>
            <w:r w:rsidRPr="00DE01F1">
              <w:rPr>
                <w:iCs/>
                <w:lang w:eastAsia="en-GB"/>
              </w:rPr>
              <w:t xml:space="preserve"> and </w:t>
            </w:r>
            <w:r w:rsidRPr="00DE01F1">
              <w:rPr>
                <w:i/>
                <w:iCs/>
                <w:lang w:eastAsia="en-GB"/>
              </w:rPr>
              <w:t>interRAT-BandListNR-SA</w:t>
            </w:r>
            <w:r w:rsidRPr="00DE01F1">
              <w:rPr>
                <w:iCs/>
                <w:lang w:eastAsia="en-GB"/>
              </w:rPr>
              <w:t xml:space="preserve"> are included, the UE shall set the same </w:t>
            </w:r>
            <w:r w:rsidRPr="00DE01F1">
              <w:rPr>
                <w:i/>
                <w:iCs/>
                <w:lang w:eastAsia="en-GB"/>
              </w:rPr>
              <w:t>interRAT-NeedForGapsNR</w:t>
            </w:r>
            <w:r w:rsidRPr="00DE01F1">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273265E6"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666C7C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00EA3" w14:textId="77777777" w:rsidR="006A697D" w:rsidRPr="00DE01F1" w:rsidRDefault="006A697D" w:rsidP="003F49D8">
            <w:pPr>
              <w:keepNext/>
              <w:keepLines/>
              <w:spacing w:after="0"/>
              <w:rPr>
                <w:rFonts w:ascii="Arial" w:hAnsi="Arial"/>
                <w:b/>
                <w:bCs/>
                <w:i/>
                <w:noProof/>
                <w:sz w:val="18"/>
                <w:lang w:eastAsia="en-GB"/>
              </w:rPr>
            </w:pPr>
            <w:r w:rsidRPr="00DE01F1">
              <w:rPr>
                <w:rFonts w:ascii="Arial" w:hAnsi="Arial"/>
                <w:b/>
                <w:bCs/>
                <w:i/>
                <w:noProof/>
                <w:sz w:val="18"/>
                <w:lang w:eastAsia="en-GB"/>
              </w:rPr>
              <w:t>interRAT-enhancementNR</w:t>
            </w:r>
          </w:p>
          <w:p w14:paraId="1B9E6B84" w14:textId="77777777" w:rsidR="006A697D" w:rsidRPr="00DE01F1" w:rsidRDefault="006A697D" w:rsidP="003F49D8">
            <w:pPr>
              <w:pStyle w:val="TAL"/>
              <w:rPr>
                <w:b/>
                <w:bCs/>
                <w:i/>
                <w:noProof/>
                <w:lang w:eastAsia="en-GB"/>
              </w:rPr>
            </w:pPr>
            <w:r w:rsidRPr="00DE01F1">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278F7ACD"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4D05C6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0A7401" w14:textId="77777777" w:rsidR="006A697D" w:rsidRPr="00DE01F1" w:rsidRDefault="006A697D" w:rsidP="003F49D8">
            <w:pPr>
              <w:pStyle w:val="TAL"/>
              <w:rPr>
                <w:b/>
                <w:bCs/>
                <w:i/>
                <w:noProof/>
                <w:lang w:eastAsia="en-GB"/>
              </w:rPr>
            </w:pPr>
            <w:r w:rsidRPr="00DE01F1">
              <w:rPr>
                <w:b/>
                <w:bCs/>
                <w:i/>
                <w:noProof/>
                <w:lang w:eastAsia="en-GB"/>
              </w:rPr>
              <w:t>interRAT-NeedForGaps</w:t>
            </w:r>
          </w:p>
          <w:p w14:paraId="5C114758" w14:textId="77777777" w:rsidR="006A697D" w:rsidRPr="00DE01F1" w:rsidRDefault="006A697D" w:rsidP="003F49D8">
            <w:pPr>
              <w:pStyle w:val="TAL"/>
              <w:rPr>
                <w:iCs/>
                <w:lang w:eastAsia="en-GB"/>
              </w:rPr>
            </w:pPr>
            <w:r w:rsidRPr="00DE01F1">
              <w:rPr>
                <w:lang w:eastAsia="en-GB"/>
              </w:rPr>
              <w:t>Indicates need for DL measurement gaps when operating on the E</w:t>
            </w:r>
            <w:r w:rsidRPr="00DE01F1">
              <w:rPr>
                <w:lang w:eastAsia="en-GB"/>
              </w:rPr>
              <w:noBreakHyphen/>
              <w:t xml:space="preserve">UTRA band given by the entry in </w:t>
            </w:r>
            <w:r w:rsidRPr="00DE01F1">
              <w:rPr>
                <w:i/>
                <w:noProof/>
                <w:lang w:eastAsia="en-GB"/>
              </w:rPr>
              <w:t xml:space="preserve">bandListEUTRA or on the E-UTRA band combination given by the entry in bandCombinationListEUTRA </w:t>
            </w:r>
            <w:r w:rsidRPr="00DE01F1">
              <w:rPr>
                <w:lang w:eastAsia="en-GB"/>
              </w:rPr>
              <w:t xml:space="preserve">and measuring on the inter-RAT band given by the entry in the </w:t>
            </w:r>
            <w:r w:rsidRPr="00DE01F1">
              <w:rPr>
                <w:i/>
                <w:noProof/>
                <w:lang w:eastAsia="en-GB"/>
              </w:rPr>
              <w:t>interRAT-BandList</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EAD3E9"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2F1D9C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767FB6" w14:textId="77777777" w:rsidR="006A697D" w:rsidRPr="00DE01F1" w:rsidRDefault="006A697D" w:rsidP="003F49D8">
            <w:pPr>
              <w:pStyle w:val="TAL"/>
              <w:rPr>
                <w:b/>
                <w:bCs/>
                <w:i/>
                <w:noProof/>
                <w:lang w:eastAsia="en-GB"/>
              </w:rPr>
            </w:pPr>
            <w:r w:rsidRPr="00DE01F1">
              <w:rPr>
                <w:b/>
                <w:bCs/>
                <w:i/>
                <w:noProof/>
                <w:lang w:eastAsia="en-GB"/>
              </w:rPr>
              <w:t>interRAT-NeedForGapsNR</w:t>
            </w:r>
          </w:p>
          <w:p w14:paraId="550E5935" w14:textId="77777777" w:rsidR="006A697D" w:rsidRPr="00DE01F1" w:rsidRDefault="006A697D" w:rsidP="003F49D8">
            <w:pPr>
              <w:pStyle w:val="TAL"/>
              <w:rPr>
                <w:b/>
                <w:bCs/>
                <w:i/>
                <w:noProof/>
                <w:lang w:eastAsia="en-GB"/>
              </w:rPr>
            </w:pPr>
            <w:r w:rsidRPr="00DE01F1">
              <w:rPr>
                <w:lang w:eastAsia="en-GB"/>
              </w:rPr>
              <w:t>Indicates need for measurement gaps when operating on the E</w:t>
            </w:r>
            <w:r w:rsidRPr="00DE01F1">
              <w:rPr>
                <w:lang w:eastAsia="en-GB"/>
              </w:rPr>
              <w:noBreakHyphen/>
              <w:t xml:space="preserve">UTRA band given by the entry in </w:t>
            </w:r>
            <w:r w:rsidRPr="00DE01F1">
              <w:rPr>
                <w:rFonts w:cs="Arial"/>
                <w:bCs/>
                <w:i/>
                <w:noProof/>
                <w:lang w:eastAsia="en-GB"/>
              </w:rPr>
              <w:t>supportedBandListEUTRA</w:t>
            </w:r>
            <w:r w:rsidRPr="00DE01F1">
              <w:rPr>
                <w:i/>
                <w:noProof/>
                <w:lang w:eastAsia="en-GB"/>
              </w:rPr>
              <w:t xml:space="preserve"> or on the E-UTRA band combination given by the entry in </w:t>
            </w:r>
            <w:r w:rsidRPr="00DE01F1">
              <w:rPr>
                <w:rFonts w:cs="Arial"/>
                <w:bCs/>
                <w:i/>
                <w:noProof/>
                <w:lang w:eastAsia="en-GB"/>
              </w:rPr>
              <w:t>supportedBandCombination-r10 or supportedBandCombinationAdd-r11</w:t>
            </w:r>
            <w:r w:rsidRPr="00DE01F1">
              <w:rPr>
                <w:rFonts w:cs="Arial"/>
                <w:bCs/>
                <w:noProof/>
                <w:lang w:eastAsia="en-GB"/>
              </w:rPr>
              <w:t xml:space="preserve"> or </w:t>
            </w:r>
            <w:r w:rsidRPr="00DE01F1">
              <w:rPr>
                <w:rFonts w:cs="Arial"/>
                <w:bCs/>
                <w:i/>
                <w:noProof/>
                <w:lang w:eastAsia="en-GB"/>
              </w:rPr>
              <w:t>supportedBandCombinationReduced-r13</w:t>
            </w:r>
            <w:r w:rsidRPr="00DE01F1">
              <w:rPr>
                <w:noProof/>
                <w:lang w:eastAsia="en-GB"/>
              </w:rPr>
              <w:t xml:space="preserve"> </w:t>
            </w:r>
            <w:r w:rsidRPr="00DE01F1">
              <w:rPr>
                <w:lang w:eastAsia="en-GB"/>
              </w:rPr>
              <w:t xml:space="preserve">and measuring on the NR band given by the entry in the </w:t>
            </w:r>
            <w:r w:rsidRPr="00DE01F1">
              <w:rPr>
                <w:i/>
                <w:noProof/>
                <w:lang w:eastAsia="en-GB"/>
              </w:rPr>
              <w:t>InterRAT-BandListNR</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813C45"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0FA900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3BFE9C" w14:textId="77777777" w:rsidR="006A697D" w:rsidRPr="00DE01F1" w:rsidRDefault="006A697D" w:rsidP="003F49D8">
            <w:pPr>
              <w:pStyle w:val="TAL"/>
              <w:rPr>
                <w:b/>
                <w:i/>
                <w:lang w:eastAsia="en-GB"/>
              </w:rPr>
            </w:pPr>
            <w:r w:rsidRPr="00DE01F1">
              <w:rPr>
                <w:b/>
                <w:i/>
                <w:lang w:eastAsia="en-GB"/>
              </w:rPr>
              <w:t>interRAT-ParametersWLAN</w:t>
            </w:r>
          </w:p>
          <w:p w14:paraId="4FA3684F" w14:textId="77777777" w:rsidR="006A697D" w:rsidRPr="00DE01F1" w:rsidRDefault="006A697D" w:rsidP="003F49D8">
            <w:pPr>
              <w:pStyle w:val="TAL"/>
              <w:rPr>
                <w:b/>
                <w:i/>
                <w:lang w:eastAsia="en-GB"/>
              </w:rPr>
            </w:pPr>
            <w:r w:rsidRPr="00DE01F1">
              <w:rPr>
                <w:lang w:eastAsia="en-GB"/>
              </w:rPr>
              <w:t xml:space="preserve">Indicates whether the UE supports WLAN measurements configured by </w:t>
            </w:r>
            <w:r w:rsidRPr="00DE01F1">
              <w:rPr>
                <w:i/>
                <w:lang w:eastAsia="en-GB"/>
              </w:rPr>
              <w:t>MeasObjectWLAN</w:t>
            </w:r>
            <w:r w:rsidRPr="00DE01F1">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AE57D09"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815932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4E4AB" w14:textId="77777777" w:rsidR="006A697D" w:rsidRPr="00DE01F1" w:rsidRDefault="006A697D" w:rsidP="003F49D8">
            <w:pPr>
              <w:pStyle w:val="TAL"/>
              <w:rPr>
                <w:b/>
                <w:bCs/>
                <w:i/>
                <w:noProof/>
                <w:lang w:eastAsia="en-GB"/>
              </w:rPr>
            </w:pPr>
            <w:r w:rsidRPr="00DE01F1">
              <w:rPr>
                <w:b/>
                <w:bCs/>
                <w:i/>
                <w:noProof/>
                <w:lang w:eastAsia="en-GB"/>
              </w:rPr>
              <w:t>interRAT-PS-HO-ToGERAN</w:t>
            </w:r>
          </w:p>
          <w:p w14:paraId="2A753277" w14:textId="77777777" w:rsidR="006A697D" w:rsidRPr="00DE01F1" w:rsidDel="002E1589" w:rsidRDefault="006A697D" w:rsidP="003F49D8">
            <w:pPr>
              <w:pStyle w:val="TAL"/>
              <w:rPr>
                <w:b/>
                <w:bCs/>
                <w:i/>
                <w:noProof/>
                <w:lang w:eastAsia="en-GB"/>
              </w:rPr>
            </w:pPr>
            <w:r w:rsidRPr="00DE01F1">
              <w:rPr>
                <w:lang w:eastAsia="en-GB"/>
              </w:rPr>
              <w:t xml:space="preserve">Indicates whether the UE supports </w:t>
            </w:r>
            <w:r w:rsidRPr="00DE01F1">
              <w:rPr>
                <w:lang w:eastAsia="zh-TW"/>
              </w:rPr>
              <w:t>inter-RAT PS handover to GERAN</w:t>
            </w:r>
            <w:r w:rsidRPr="00DE01F1">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D1DB780" w14:textId="77777777" w:rsidR="006A697D" w:rsidRPr="00DE01F1" w:rsidRDefault="006A697D" w:rsidP="003F49D8">
            <w:pPr>
              <w:pStyle w:val="TAL"/>
              <w:jc w:val="center"/>
              <w:rPr>
                <w:bCs/>
                <w:noProof/>
                <w:lang w:eastAsia="en-GB"/>
              </w:rPr>
            </w:pPr>
            <w:r w:rsidRPr="00DE01F1">
              <w:rPr>
                <w:bCs/>
                <w:noProof/>
                <w:lang w:eastAsia="en-GB"/>
              </w:rPr>
              <w:t>Y</w:t>
            </w:r>
            <w:r w:rsidRPr="00DE01F1">
              <w:rPr>
                <w:lang w:eastAsia="en-GB"/>
              </w:rPr>
              <w:t>es</w:t>
            </w:r>
          </w:p>
        </w:tc>
      </w:tr>
      <w:tr w:rsidR="006A697D" w:rsidRPr="00DE01F1" w14:paraId="5B67448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AF723" w14:textId="77777777" w:rsidR="006A697D" w:rsidRPr="00DE01F1" w:rsidRDefault="006A697D" w:rsidP="003F49D8">
            <w:pPr>
              <w:keepNext/>
              <w:keepLines/>
              <w:spacing w:after="0"/>
              <w:rPr>
                <w:rFonts w:ascii="Arial" w:hAnsi="Arial"/>
                <w:b/>
                <w:i/>
                <w:sz w:val="18"/>
                <w:lang w:eastAsia="ko-KR"/>
              </w:rPr>
            </w:pPr>
            <w:r w:rsidRPr="00DE01F1">
              <w:rPr>
                <w:rFonts w:ascii="Arial" w:hAnsi="Arial"/>
                <w:b/>
                <w:i/>
                <w:sz w:val="18"/>
                <w:lang w:eastAsia="zh-CN"/>
              </w:rPr>
              <w:t>intraBandContiguous</w:t>
            </w:r>
            <w:r w:rsidRPr="00DE01F1">
              <w:rPr>
                <w:rFonts w:ascii="Arial" w:hAnsi="Arial"/>
                <w:b/>
                <w:i/>
                <w:sz w:val="18"/>
                <w:lang w:eastAsia="ko-KR"/>
              </w:rPr>
              <w:t>CC-I</w:t>
            </w:r>
            <w:r w:rsidRPr="00DE01F1">
              <w:rPr>
                <w:rFonts w:ascii="Arial" w:hAnsi="Arial"/>
                <w:b/>
                <w:i/>
                <w:sz w:val="18"/>
                <w:lang w:eastAsia="zh-CN"/>
              </w:rPr>
              <w:t>nfoList</w:t>
            </w:r>
          </w:p>
          <w:p w14:paraId="45A7EDDB" w14:textId="77777777" w:rsidR="006A697D" w:rsidRPr="00DE01F1" w:rsidRDefault="006A697D" w:rsidP="003F49D8">
            <w:pPr>
              <w:pStyle w:val="TAL"/>
              <w:rPr>
                <w:lang w:eastAsia="ko-KR"/>
              </w:rPr>
            </w:pPr>
            <w:r w:rsidRPr="00DE01F1">
              <w:t>Indicates</w:t>
            </w:r>
            <w:r w:rsidRPr="00DE01F1">
              <w:rPr>
                <w:lang w:eastAsia="ko-KR"/>
              </w:rPr>
              <w:t>,</w:t>
            </w:r>
            <w:r w:rsidRPr="00DE01F1">
              <w:rPr>
                <w:rFonts w:cs="Arial"/>
                <w:szCs w:val="18"/>
              </w:rPr>
              <w:t xml:space="preserve"> per serving carrier of which the corresponding bandwidth class includes multiple serving carriers (i.e. bandwidth class B, C, D and so on)</w:t>
            </w:r>
            <w:r w:rsidRPr="00DE01F1">
              <w:rPr>
                <w:rFonts w:cs="Arial"/>
                <w:szCs w:val="18"/>
                <w:lang w:eastAsia="ko-KR"/>
              </w:rPr>
              <w:t>,</w:t>
            </w:r>
            <w:r w:rsidRPr="00DE01F1">
              <w:rPr>
                <w:lang w:eastAsia="ko-KR"/>
              </w:rPr>
              <w:t xml:space="preserve"> t</w:t>
            </w:r>
            <w:r w:rsidRPr="00DE01F1">
              <w:rPr>
                <w:iCs/>
                <w:noProof/>
              </w:rPr>
              <w:t xml:space="preserve">he </w:t>
            </w:r>
            <w:r w:rsidRPr="00DE01F1">
              <w:rPr>
                <w:iCs/>
                <w:noProof/>
                <w:lang w:eastAsia="ko-KR"/>
              </w:rPr>
              <w:t xml:space="preserve">maximum </w:t>
            </w:r>
            <w:r w:rsidRPr="00DE01F1">
              <w:t>number of supported layers for spatial multiplexing in DL</w:t>
            </w:r>
            <w:r w:rsidRPr="00DE01F1">
              <w:rPr>
                <w:lang w:eastAsia="ko-KR"/>
              </w:rPr>
              <w:t xml:space="preserve"> and</w:t>
            </w:r>
            <w:r w:rsidRPr="00DE01F1">
              <w:t xml:space="preserve"> the maximum number of CSI processes supported</w:t>
            </w:r>
            <w:r w:rsidRPr="00DE01F1">
              <w:rPr>
                <w:lang w:eastAsia="ko-KR"/>
              </w:rPr>
              <w:t xml:space="preserve">. The number of entries is equal to the number of component carriers in the corresponding bandwidth class. </w:t>
            </w:r>
            <w:r w:rsidRPr="00DE01F1">
              <w:rPr>
                <w:rFonts w:cs="Arial"/>
                <w:szCs w:val="18"/>
                <w:lang w:eastAsia="ko-KR"/>
              </w:rPr>
              <w:t>The UE shall support the setting indicated in each entry of the list regardless of the order of entries in the list.</w:t>
            </w:r>
            <w:r w:rsidRPr="00DE01F1">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DE01F1">
              <w:rPr>
                <w:rFonts w:cs="Arial"/>
                <w:szCs w:val="18"/>
                <w:lang w:eastAsia="ko-KR"/>
              </w:rPr>
              <w:t>for at least one component carrier</w:t>
            </w:r>
            <w:r w:rsidRPr="00DE01F1">
              <w:rPr>
                <w:lang w:eastAsia="ko-KR"/>
              </w:rPr>
              <w:t xml:space="preserve"> is higher than </w:t>
            </w:r>
            <w:r w:rsidRPr="00DE01F1">
              <w:rPr>
                <w:i/>
                <w:lang w:eastAsia="ko-KR"/>
              </w:rPr>
              <w:t xml:space="preserve">supportedMIMO-CapabilityDL-r10 </w:t>
            </w:r>
            <w:r w:rsidRPr="00DE01F1">
              <w:rPr>
                <w:lang w:eastAsia="ko-KR"/>
              </w:rPr>
              <w:t xml:space="preserve">in the corresponding bandwidth class, or if the number of CSI processes </w:t>
            </w:r>
            <w:r w:rsidRPr="00DE01F1">
              <w:rPr>
                <w:rFonts w:cs="Arial"/>
                <w:szCs w:val="18"/>
                <w:lang w:eastAsia="ko-KR"/>
              </w:rPr>
              <w:t xml:space="preserve">for at least one component carrier </w:t>
            </w:r>
            <w:r w:rsidRPr="00DE01F1">
              <w:rPr>
                <w:lang w:eastAsia="ko-KR"/>
              </w:rPr>
              <w:t xml:space="preserve">is higher than </w:t>
            </w:r>
            <w:r w:rsidRPr="00DE01F1">
              <w:rPr>
                <w:i/>
                <w:lang w:eastAsia="ko-KR"/>
              </w:rPr>
              <w:t>supportedCSI-Proc-r11</w:t>
            </w:r>
            <w:r w:rsidRPr="00DE01F1">
              <w:rPr>
                <w:lang w:eastAsia="ko-KR"/>
              </w:rPr>
              <w:t xml:space="preserve"> in the corresponding band.</w:t>
            </w:r>
          </w:p>
          <w:p w14:paraId="565CB2DD" w14:textId="77777777" w:rsidR="006A697D" w:rsidRPr="00DE01F1" w:rsidRDefault="006A697D" w:rsidP="003F49D8">
            <w:pPr>
              <w:pStyle w:val="TAL"/>
              <w:rPr>
                <w:b/>
                <w:bCs/>
                <w:i/>
                <w:noProof/>
                <w:lang w:eastAsia="en-GB"/>
              </w:rPr>
            </w:pPr>
            <w:r w:rsidRPr="00DE01F1">
              <w:t xml:space="preserve">This field may also be included for bandwidth class A but in such a case without including any sub-fields in </w:t>
            </w:r>
            <w:r w:rsidRPr="00DE01F1">
              <w:rPr>
                <w:i/>
              </w:rPr>
              <w:t xml:space="preserve">IntraBandContiguousCC-Info-r12 </w:t>
            </w:r>
            <w:r w:rsidRPr="00DE01F1">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3D46ACFD" w14:textId="77777777" w:rsidR="006A697D" w:rsidRPr="00DE01F1" w:rsidRDefault="006A697D" w:rsidP="003F49D8">
            <w:pPr>
              <w:pStyle w:val="TAL"/>
              <w:jc w:val="center"/>
              <w:rPr>
                <w:bCs/>
                <w:noProof/>
                <w:lang w:eastAsia="en-GB"/>
              </w:rPr>
            </w:pPr>
            <w:r w:rsidRPr="00DE01F1">
              <w:rPr>
                <w:bCs/>
                <w:noProof/>
              </w:rPr>
              <w:t>-</w:t>
            </w:r>
          </w:p>
        </w:tc>
      </w:tr>
      <w:tr w:rsidR="006A697D" w:rsidRPr="00DE01F1" w14:paraId="4A7B721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BD7226" w14:textId="77777777" w:rsidR="006A697D" w:rsidRPr="00DE01F1" w:rsidRDefault="006A697D" w:rsidP="003F49D8">
            <w:pPr>
              <w:pStyle w:val="TAL"/>
              <w:rPr>
                <w:b/>
                <w:i/>
                <w:lang w:eastAsia="zh-CN"/>
              </w:rPr>
            </w:pPr>
            <w:r w:rsidRPr="00DE01F1">
              <w:rPr>
                <w:b/>
                <w:i/>
                <w:lang w:eastAsia="zh-CN"/>
              </w:rPr>
              <w:t>intraFreqA3-CE-ModeA</w:t>
            </w:r>
          </w:p>
          <w:p w14:paraId="35D0D3A1" w14:textId="77777777" w:rsidR="006A697D" w:rsidRPr="00DE01F1" w:rsidRDefault="006A697D" w:rsidP="003F49D8">
            <w:pPr>
              <w:pStyle w:val="TAL"/>
              <w:rPr>
                <w:b/>
                <w:bCs/>
                <w:i/>
                <w:noProof/>
                <w:lang w:eastAsia="en-GB"/>
              </w:rPr>
            </w:pPr>
            <w:r w:rsidRPr="00DE01F1">
              <w:rPr>
                <w:lang w:eastAsia="zh-CN"/>
              </w:rPr>
              <w:t xml:space="preserve">Indicates whether </w:t>
            </w:r>
            <w:r w:rsidRPr="00DE01F1">
              <w:t xml:space="preserve">the UE when operating in CE Mode A supports </w:t>
            </w:r>
            <w:r w:rsidRPr="00DE01F1">
              <w:rPr>
                <w:i/>
              </w:rPr>
              <w:t>eventA3</w:t>
            </w:r>
            <w:r w:rsidRPr="00DE01F1">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538754"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8C02F1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D3B3C3"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intraFreqA3-CE-ModeB</w:t>
            </w:r>
          </w:p>
          <w:p w14:paraId="60A44BE1" w14:textId="77777777" w:rsidR="006A697D" w:rsidRPr="00DE01F1" w:rsidRDefault="006A697D" w:rsidP="003F49D8">
            <w:pPr>
              <w:pStyle w:val="TAL"/>
              <w:rPr>
                <w:b/>
                <w:bCs/>
                <w:i/>
                <w:noProof/>
                <w:lang w:eastAsia="en-GB"/>
              </w:rPr>
            </w:pPr>
            <w:r w:rsidRPr="00DE01F1">
              <w:rPr>
                <w:lang w:eastAsia="zh-CN"/>
              </w:rPr>
              <w:t xml:space="preserve">Indicates whether the UE when operating in CE Mode B supports </w:t>
            </w:r>
            <w:r w:rsidRPr="00DE01F1">
              <w:rPr>
                <w:i/>
                <w:lang w:eastAsia="zh-CN"/>
              </w:rPr>
              <w:t>eventA3</w:t>
            </w:r>
            <w:r w:rsidRPr="00DE01F1">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9FFE350"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8D214A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DBFDBE" w14:textId="77777777" w:rsidR="006A697D" w:rsidRPr="00DE01F1" w:rsidRDefault="006A697D" w:rsidP="003F49D8">
            <w:pPr>
              <w:pStyle w:val="TAL"/>
              <w:rPr>
                <w:b/>
                <w:i/>
              </w:rPr>
            </w:pPr>
            <w:r w:rsidRPr="00DE01F1">
              <w:rPr>
                <w:b/>
                <w:i/>
              </w:rPr>
              <w:t>intraFreq-CE-NeedForGaps</w:t>
            </w:r>
          </w:p>
          <w:p w14:paraId="45A2412F" w14:textId="77777777" w:rsidR="006A697D" w:rsidRPr="00DE01F1" w:rsidRDefault="006A697D" w:rsidP="003F49D8">
            <w:pPr>
              <w:pStyle w:val="TAL"/>
              <w:rPr>
                <w:b/>
                <w:bCs/>
                <w:i/>
                <w:noProof/>
                <w:lang w:eastAsia="en-GB"/>
              </w:rPr>
            </w:pPr>
            <w:r w:rsidRPr="00DE01F1">
              <w:rPr>
                <w:lang w:eastAsia="en-GB"/>
              </w:rPr>
              <w:t>Indicates need for measurement gaps when operating in CE on the E</w:t>
            </w:r>
            <w:r w:rsidRPr="00DE01F1">
              <w:rPr>
                <w:lang w:eastAsia="en-GB"/>
              </w:rPr>
              <w:noBreakHyphen/>
              <w:t xml:space="preserve">UTRA band given by the entry in </w:t>
            </w:r>
            <w:r w:rsidRPr="00DE01F1">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7CAB75C5" w14:textId="77777777" w:rsidR="006A697D" w:rsidRPr="00DE01F1" w:rsidRDefault="006A697D" w:rsidP="003F49D8">
            <w:pPr>
              <w:pStyle w:val="TAL"/>
              <w:jc w:val="center"/>
              <w:rPr>
                <w:bCs/>
                <w:noProof/>
                <w:lang w:eastAsia="en-GB"/>
              </w:rPr>
            </w:pPr>
          </w:p>
        </w:tc>
      </w:tr>
      <w:tr w:rsidR="006A697D" w:rsidRPr="00DE01F1" w14:paraId="21E0BBC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E4D51" w14:textId="77777777" w:rsidR="006A697D" w:rsidRPr="00DE01F1" w:rsidRDefault="006A697D" w:rsidP="003F49D8">
            <w:pPr>
              <w:pStyle w:val="TAL"/>
              <w:rPr>
                <w:b/>
                <w:i/>
              </w:rPr>
            </w:pPr>
            <w:r w:rsidRPr="00DE01F1">
              <w:rPr>
                <w:b/>
                <w:i/>
              </w:rPr>
              <w:t>intraFreqAsyncDAPS</w:t>
            </w:r>
          </w:p>
          <w:p w14:paraId="3898D453" w14:textId="77777777" w:rsidR="006A697D" w:rsidRPr="00DE01F1" w:rsidRDefault="006A697D" w:rsidP="003F49D8">
            <w:pPr>
              <w:pStyle w:val="TAL"/>
              <w:rPr>
                <w:b/>
                <w:i/>
              </w:rPr>
            </w:pPr>
            <w:r w:rsidRPr="00DE01F1">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5A163AF5" w14:textId="77777777" w:rsidR="006A697D" w:rsidRPr="00DE01F1" w:rsidRDefault="006A697D" w:rsidP="003F49D8">
            <w:pPr>
              <w:pStyle w:val="TAL"/>
              <w:jc w:val="center"/>
              <w:rPr>
                <w:bCs/>
                <w:noProof/>
                <w:lang w:eastAsia="en-GB"/>
              </w:rPr>
            </w:pPr>
            <w:r w:rsidRPr="00DE01F1">
              <w:rPr>
                <w:noProof/>
                <w:lang w:eastAsia="zh-CN"/>
              </w:rPr>
              <w:t>-</w:t>
            </w:r>
          </w:p>
        </w:tc>
      </w:tr>
      <w:tr w:rsidR="006A697D" w:rsidRPr="00DE01F1" w14:paraId="50764EF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913F13" w14:textId="77777777" w:rsidR="006A697D" w:rsidRPr="00DE01F1" w:rsidRDefault="006A697D" w:rsidP="003F49D8">
            <w:pPr>
              <w:pStyle w:val="TAL"/>
              <w:rPr>
                <w:b/>
                <w:bCs/>
                <w:i/>
                <w:iCs/>
              </w:rPr>
            </w:pPr>
            <w:r w:rsidRPr="00DE01F1">
              <w:rPr>
                <w:b/>
                <w:bCs/>
                <w:i/>
                <w:iCs/>
              </w:rPr>
              <w:t>intraFreqDAPS</w:t>
            </w:r>
          </w:p>
          <w:p w14:paraId="702D9E0E" w14:textId="77777777" w:rsidR="006A697D" w:rsidRPr="00DE01F1" w:rsidRDefault="006A697D" w:rsidP="003F49D8">
            <w:pPr>
              <w:pStyle w:val="TAL"/>
              <w:rPr>
                <w:b/>
                <w:i/>
              </w:rPr>
            </w:pPr>
            <w:r w:rsidRPr="00DE01F1">
              <w:rPr>
                <w:rFonts w:cs="Arial"/>
                <w:szCs w:val="18"/>
              </w:rPr>
              <w:t xml:space="preserve">Indicates whether UE supports DAPS handover in source PCell and </w:t>
            </w:r>
            <w:r w:rsidRPr="00DE01F1">
              <w:rPr>
                <w:lang w:eastAsia="zh-CN"/>
              </w:rPr>
              <w:t xml:space="preserve">intra-frequency </w:t>
            </w:r>
            <w:r w:rsidRPr="00DE01F1">
              <w:rPr>
                <w:rFonts w:cs="Arial"/>
                <w:szCs w:val="18"/>
              </w:rPr>
              <w:t xml:space="preserve">target PCell, i.e. support of simultaneous DL reception of PDCCH and PDSCH from source and target cell. </w:t>
            </w:r>
            <w:r w:rsidRPr="00DE01F1">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1157D58"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247305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C13EB0" w14:textId="77777777" w:rsidR="006A697D" w:rsidRPr="00DE01F1" w:rsidRDefault="006A697D" w:rsidP="003F49D8">
            <w:pPr>
              <w:pStyle w:val="TAL"/>
              <w:rPr>
                <w:b/>
                <w:i/>
                <w:lang w:eastAsia="zh-CN"/>
              </w:rPr>
            </w:pPr>
            <w:r w:rsidRPr="00DE01F1">
              <w:rPr>
                <w:b/>
                <w:i/>
                <w:lang w:eastAsia="zh-CN"/>
              </w:rPr>
              <w:t>intraFreqHO-CE-ModeA</w:t>
            </w:r>
          </w:p>
          <w:p w14:paraId="418ECCAA" w14:textId="77777777" w:rsidR="006A697D" w:rsidRPr="00DE01F1" w:rsidRDefault="006A697D" w:rsidP="003F49D8">
            <w:pPr>
              <w:pStyle w:val="TAL"/>
              <w:rPr>
                <w:b/>
                <w:i/>
                <w:lang w:eastAsia="zh-CN"/>
              </w:rPr>
            </w:pPr>
            <w:r w:rsidRPr="00DE01F1">
              <w:rPr>
                <w:lang w:eastAsia="zh-CN"/>
              </w:rPr>
              <w:t xml:space="preserve">Indicates whether </w:t>
            </w:r>
            <w:r w:rsidRPr="00DE01F1">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E4E70B9" w14:textId="77777777" w:rsidR="006A697D" w:rsidRPr="00DE01F1" w:rsidRDefault="006A697D" w:rsidP="003F49D8">
            <w:pPr>
              <w:pStyle w:val="TAL"/>
              <w:jc w:val="center"/>
              <w:rPr>
                <w:lang w:eastAsia="zh-CN"/>
              </w:rPr>
            </w:pPr>
            <w:r w:rsidRPr="00DE01F1">
              <w:rPr>
                <w:lang w:eastAsia="zh-CN"/>
              </w:rPr>
              <w:t>-</w:t>
            </w:r>
          </w:p>
        </w:tc>
      </w:tr>
      <w:tr w:rsidR="006A697D" w:rsidRPr="00DE01F1" w14:paraId="76E98D3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015555D" w14:textId="77777777" w:rsidR="006A697D" w:rsidRPr="00DE01F1" w:rsidRDefault="006A697D" w:rsidP="003F49D8">
            <w:pPr>
              <w:pStyle w:val="TAL"/>
              <w:rPr>
                <w:b/>
                <w:bCs/>
                <w:i/>
                <w:iCs/>
                <w:lang w:eastAsia="zh-CN"/>
              </w:rPr>
            </w:pPr>
            <w:r w:rsidRPr="00DE01F1">
              <w:rPr>
                <w:b/>
                <w:bCs/>
                <w:i/>
                <w:iCs/>
                <w:lang w:eastAsia="zh-CN"/>
              </w:rPr>
              <w:t>intraFreqHO-CE-ModeB</w:t>
            </w:r>
          </w:p>
          <w:p w14:paraId="0D78A4A2" w14:textId="77777777" w:rsidR="006A697D" w:rsidRPr="00DE01F1" w:rsidRDefault="006A697D" w:rsidP="003F49D8">
            <w:pPr>
              <w:pStyle w:val="TAL"/>
              <w:rPr>
                <w:lang w:eastAsia="zh-CN"/>
              </w:rPr>
            </w:pPr>
            <w:r w:rsidRPr="00DE01F1">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8509824" w14:textId="77777777" w:rsidR="006A697D" w:rsidRPr="00DE01F1" w:rsidRDefault="006A697D" w:rsidP="003F49D8">
            <w:pPr>
              <w:pStyle w:val="TAL"/>
              <w:jc w:val="center"/>
              <w:rPr>
                <w:bCs/>
                <w:noProof/>
              </w:rPr>
            </w:pPr>
            <w:r w:rsidRPr="00DE01F1">
              <w:rPr>
                <w:lang w:eastAsia="zh-CN"/>
              </w:rPr>
              <w:t>-</w:t>
            </w:r>
          </w:p>
        </w:tc>
      </w:tr>
      <w:tr w:rsidR="006A697D" w:rsidRPr="00DE01F1" w14:paraId="35E4856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8DC8080" w14:textId="77777777" w:rsidR="006A697D" w:rsidRPr="00DE01F1" w:rsidRDefault="006A697D" w:rsidP="003F49D8">
            <w:pPr>
              <w:pStyle w:val="TAL"/>
              <w:rPr>
                <w:b/>
                <w:i/>
                <w:lang w:eastAsia="zh-CN"/>
              </w:rPr>
            </w:pPr>
            <w:r w:rsidRPr="00DE01F1">
              <w:rPr>
                <w:b/>
                <w:i/>
                <w:lang w:eastAsia="zh-CN"/>
              </w:rPr>
              <w:t>intraFreqProximityIndication</w:t>
            </w:r>
          </w:p>
          <w:p w14:paraId="3E3AADCE" w14:textId="77777777" w:rsidR="006A697D" w:rsidRPr="00DE01F1" w:rsidRDefault="006A697D" w:rsidP="003F49D8">
            <w:pPr>
              <w:pStyle w:val="TAL"/>
              <w:rPr>
                <w:b/>
                <w:bCs/>
                <w:i/>
                <w:noProof/>
                <w:lang w:eastAsia="en-GB"/>
              </w:rPr>
            </w:pPr>
            <w:r w:rsidRPr="00DE01F1">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C2A82B0" w14:textId="77777777" w:rsidR="006A697D" w:rsidRPr="00DE01F1" w:rsidRDefault="006A697D" w:rsidP="003F49D8">
            <w:pPr>
              <w:pStyle w:val="TAL"/>
              <w:jc w:val="center"/>
              <w:rPr>
                <w:lang w:eastAsia="zh-CN"/>
              </w:rPr>
            </w:pPr>
            <w:r w:rsidRPr="00DE01F1">
              <w:rPr>
                <w:lang w:eastAsia="zh-CN"/>
              </w:rPr>
              <w:t>-</w:t>
            </w:r>
          </w:p>
        </w:tc>
      </w:tr>
      <w:tr w:rsidR="006A697D" w:rsidRPr="00DE01F1" w14:paraId="2B0A394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ADDECBA" w14:textId="77777777" w:rsidR="006A697D" w:rsidRPr="00DE01F1" w:rsidRDefault="006A697D" w:rsidP="003F49D8">
            <w:pPr>
              <w:pStyle w:val="TAL"/>
              <w:rPr>
                <w:b/>
                <w:i/>
                <w:lang w:eastAsia="zh-CN"/>
              </w:rPr>
            </w:pPr>
            <w:r w:rsidRPr="00DE01F1">
              <w:rPr>
                <w:b/>
                <w:i/>
                <w:lang w:eastAsia="zh-CN"/>
              </w:rPr>
              <w:t>intraFreqSI-AcquisitionForHO</w:t>
            </w:r>
          </w:p>
          <w:p w14:paraId="4ECF532B" w14:textId="77777777" w:rsidR="006A697D" w:rsidRPr="00DE01F1" w:rsidRDefault="006A697D" w:rsidP="003F49D8">
            <w:pPr>
              <w:pStyle w:val="TAL"/>
              <w:rPr>
                <w:b/>
                <w:bCs/>
                <w:i/>
                <w:noProof/>
                <w:lang w:eastAsia="en-GB"/>
              </w:rPr>
            </w:pPr>
            <w:r w:rsidRPr="00DE01F1">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2B669EC"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1F6DC55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24461FD" w14:textId="77777777" w:rsidR="006A697D" w:rsidRPr="00DE01F1" w:rsidRDefault="006A697D" w:rsidP="003F49D8">
            <w:pPr>
              <w:pStyle w:val="TAL"/>
              <w:rPr>
                <w:b/>
                <w:i/>
                <w:lang w:eastAsia="zh-CN"/>
              </w:rPr>
            </w:pPr>
            <w:r w:rsidRPr="00DE01F1">
              <w:rPr>
                <w:b/>
                <w:i/>
                <w:lang w:eastAsia="zh-CN"/>
              </w:rPr>
              <w:t>intraFreqTwoTAGs-DAPS</w:t>
            </w:r>
          </w:p>
          <w:p w14:paraId="547007CB" w14:textId="77777777" w:rsidR="006A697D" w:rsidRPr="00DE01F1" w:rsidRDefault="006A697D" w:rsidP="003F49D8">
            <w:pPr>
              <w:pStyle w:val="TAL"/>
              <w:rPr>
                <w:b/>
                <w:i/>
                <w:lang w:eastAsia="zh-CN"/>
              </w:rPr>
            </w:pPr>
            <w:r w:rsidRPr="00DE01F1">
              <w:t xml:space="preserve">Indicates whether the UE supports different timing advance groups in source PCell and </w:t>
            </w:r>
            <w:r w:rsidRPr="00DE01F1">
              <w:rPr>
                <w:lang w:eastAsia="zh-CN"/>
              </w:rPr>
              <w:t xml:space="preserve">intra-frequency </w:t>
            </w:r>
            <w:r w:rsidRPr="00DE01F1">
              <w:rPr>
                <w:rFonts w:cs="Arial"/>
                <w:szCs w:val="18"/>
              </w:rPr>
              <w:t xml:space="preserve">target PCell. </w:t>
            </w:r>
            <w:r w:rsidRPr="00DE01F1">
              <w:t xml:space="preserve">It is mandatory for </w:t>
            </w:r>
            <w:r w:rsidRPr="00DE01F1">
              <w:rPr>
                <w:i/>
                <w:iCs/>
              </w:rPr>
              <w:t xml:space="preserve">intraFreqDAPS </w:t>
            </w:r>
            <w:r w:rsidRPr="00DE01F1">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68E7CB43" w14:textId="77777777" w:rsidR="006A697D" w:rsidRPr="00DE01F1" w:rsidRDefault="006A697D" w:rsidP="003F49D8">
            <w:pPr>
              <w:pStyle w:val="TAL"/>
              <w:jc w:val="center"/>
              <w:rPr>
                <w:lang w:eastAsia="zh-CN"/>
              </w:rPr>
            </w:pPr>
            <w:r w:rsidRPr="00DE01F1">
              <w:rPr>
                <w:lang w:eastAsia="zh-CN"/>
              </w:rPr>
              <w:t>-</w:t>
            </w:r>
          </w:p>
        </w:tc>
      </w:tr>
      <w:tr w:rsidR="006A697D" w:rsidRPr="00DE01F1" w14:paraId="00BDA98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38B269" w14:textId="77777777" w:rsidR="006A697D" w:rsidRPr="00DE01F1" w:rsidRDefault="006A697D" w:rsidP="003F49D8">
            <w:pPr>
              <w:pStyle w:val="TAL"/>
              <w:rPr>
                <w:b/>
                <w:i/>
                <w:lang w:eastAsia="en-GB"/>
              </w:rPr>
            </w:pPr>
            <w:r w:rsidRPr="00DE01F1">
              <w:rPr>
                <w:b/>
                <w:i/>
                <w:lang w:eastAsia="en-GB"/>
              </w:rPr>
              <w:t>jointEHC-ROHC-Config</w:t>
            </w:r>
          </w:p>
          <w:p w14:paraId="07214023" w14:textId="77777777" w:rsidR="006A697D" w:rsidRPr="00DE01F1" w:rsidRDefault="006A697D" w:rsidP="003F49D8">
            <w:pPr>
              <w:pStyle w:val="TAL"/>
              <w:rPr>
                <w:b/>
                <w:i/>
                <w:lang w:eastAsia="zh-CN"/>
              </w:rPr>
            </w:pPr>
            <w:r w:rsidRPr="00DE01F1">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21A637F6" w14:textId="77777777" w:rsidR="006A697D" w:rsidRPr="00DE01F1" w:rsidRDefault="006A697D" w:rsidP="003F49D8">
            <w:pPr>
              <w:pStyle w:val="TAL"/>
              <w:jc w:val="center"/>
              <w:rPr>
                <w:lang w:eastAsia="zh-CN"/>
              </w:rPr>
            </w:pPr>
            <w:r w:rsidRPr="00DE01F1">
              <w:rPr>
                <w:lang w:eastAsia="zh-CN"/>
              </w:rPr>
              <w:t>No</w:t>
            </w:r>
          </w:p>
        </w:tc>
      </w:tr>
      <w:tr w:rsidR="006A697D" w:rsidRPr="00DE01F1" w14:paraId="67DDC45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71CFBEE" w14:textId="77777777" w:rsidR="006A697D" w:rsidRPr="00DE01F1" w:rsidRDefault="006A697D" w:rsidP="003F49D8">
            <w:pPr>
              <w:pStyle w:val="TAL"/>
              <w:rPr>
                <w:b/>
                <w:i/>
                <w:lang w:eastAsia="en-GB"/>
              </w:rPr>
            </w:pPr>
            <w:r w:rsidRPr="00DE01F1">
              <w:rPr>
                <w:b/>
                <w:i/>
                <w:lang w:eastAsia="en-GB"/>
              </w:rPr>
              <w:t>k-Max (in MIMO-CA-ParametersPerBoBCPerTM)</w:t>
            </w:r>
          </w:p>
          <w:p w14:paraId="7DF99E2B" w14:textId="77777777" w:rsidR="006A697D" w:rsidRPr="00DE01F1" w:rsidRDefault="006A697D" w:rsidP="003F49D8">
            <w:pPr>
              <w:pStyle w:val="TAL"/>
              <w:rPr>
                <w:b/>
                <w:i/>
                <w:lang w:eastAsia="zh-CN"/>
              </w:rPr>
            </w:pPr>
            <w:r w:rsidRPr="00DE01F1">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C35D29D" w14:textId="77777777" w:rsidR="006A697D" w:rsidRPr="00DE01F1" w:rsidRDefault="006A697D" w:rsidP="003F49D8">
            <w:pPr>
              <w:pStyle w:val="TAL"/>
              <w:jc w:val="center"/>
              <w:rPr>
                <w:lang w:eastAsia="zh-CN"/>
              </w:rPr>
            </w:pPr>
            <w:r w:rsidRPr="00DE01F1">
              <w:rPr>
                <w:bCs/>
                <w:noProof/>
                <w:lang w:eastAsia="en-GB"/>
              </w:rPr>
              <w:t>No</w:t>
            </w:r>
          </w:p>
        </w:tc>
      </w:tr>
      <w:tr w:rsidR="006A697D" w:rsidRPr="00DE01F1" w14:paraId="38F7493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C27927" w14:textId="77777777" w:rsidR="006A697D" w:rsidRPr="00DE01F1" w:rsidRDefault="006A697D" w:rsidP="003F49D8">
            <w:pPr>
              <w:pStyle w:val="TAL"/>
              <w:rPr>
                <w:b/>
                <w:i/>
                <w:lang w:eastAsia="en-GB"/>
              </w:rPr>
            </w:pPr>
            <w:r w:rsidRPr="00DE01F1">
              <w:rPr>
                <w:b/>
                <w:i/>
                <w:lang w:eastAsia="en-GB"/>
              </w:rPr>
              <w:t>k-Max (in MIMO-UE-ParametersPerTM)</w:t>
            </w:r>
          </w:p>
          <w:p w14:paraId="5CAE9972" w14:textId="77777777" w:rsidR="006A697D" w:rsidRPr="00DE01F1" w:rsidRDefault="006A697D" w:rsidP="003F49D8">
            <w:pPr>
              <w:pStyle w:val="TAL"/>
              <w:rPr>
                <w:b/>
                <w:i/>
                <w:lang w:eastAsia="en-GB"/>
              </w:rPr>
            </w:pPr>
            <w:r w:rsidRPr="00DE01F1">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14180CF"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76F1327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1C159F1" w14:textId="77777777" w:rsidR="006A697D" w:rsidRPr="00DE01F1" w:rsidRDefault="006A697D" w:rsidP="003F49D8">
            <w:pPr>
              <w:pStyle w:val="TAL"/>
              <w:rPr>
                <w:b/>
                <w:i/>
                <w:lang w:eastAsia="en-GB"/>
              </w:rPr>
            </w:pPr>
            <w:r w:rsidRPr="00DE01F1">
              <w:rPr>
                <w:b/>
                <w:i/>
                <w:lang w:eastAsia="en-GB"/>
              </w:rPr>
              <w:t>laa-PUSCH-Mode1</w:t>
            </w:r>
          </w:p>
          <w:p w14:paraId="71A42F8A" w14:textId="77777777" w:rsidR="006A697D" w:rsidRPr="00DE01F1" w:rsidRDefault="006A697D" w:rsidP="003F49D8">
            <w:pPr>
              <w:pStyle w:val="TAL"/>
              <w:rPr>
                <w:b/>
                <w:i/>
                <w:lang w:eastAsia="en-GB"/>
              </w:rPr>
            </w:pPr>
            <w:r w:rsidRPr="00DE01F1">
              <w:rPr>
                <w:lang w:eastAsia="zh-CN"/>
              </w:rPr>
              <w:t>Indicates whether the UE supports LAA PUSCH mode 1</w:t>
            </w:r>
            <w:r w:rsidRPr="00DE01F1">
              <w:rPr>
                <w:i/>
                <w:lang w:eastAsia="zh-CN"/>
              </w:rPr>
              <w:t xml:space="preserve"> </w:t>
            </w:r>
            <w:r w:rsidRPr="00DE01F1">
              <w:t>as defined in TS 36.213 [23]</w:t>
            </w:r>
            <w:r w:rsidRPr="00DE01F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C0BBCB"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81DDC9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2AB3CA" w14:textId="77777777" w:rsidR="006A697D" w:rsidRPr="00DE01F1" w:rsidRDefault="006A697D" w:rsidP="003F49D8">
            <w:pPr>
              <w:pStyle w:val="TAL"/>
              <w:rPr>
                <w:b/>
                <w:i/>
                <w:lang w:eastAsia="en-GB"/>
              </w:rPr>
            </w:pPr>
            <w:r w:rsidRPr="00DE01F1">
              <w:rPr>
                <w:b/>
                <w:i/>
                <w:lang w:eastAsia="en-GB"/>
              </w:rPr>
              <w:t>laa-PUSCH-Mode2</w:t>
            </w:r>
          </w:p>
          <w:p w14:paraId="673FFFDB" w14:textId="77777777" w:rsidR="006A697D" w:rsidRPr="00DE01F1" w:rsidRDefault="006A697D" w:rsidP="003F49D8">
            <w:pPr>
              <w:pStyle w:val="TAL"/>
              <w:rPr>
                <w:b/>
                <w:i/>
                <w:lang w:eastAsia="en-GB"/>
              </w:rPr>
            </w:pPr>
            <w:r w:rsidRPr="00DE01F1">
              <w:rPr>
                <w:lang w:eastAsia="zh-CN"/>
              </w:rPr>
              <w:t>Indicates whether the UE supports LAA PUSCH mode 2</w:t>
            </w:r>
            <w:r w:rsidRPr="00DE01F1">
              <w:rPr>
                <w:i/>
                <w:lang w:eastAsia="zh-CN"/>
              </w:rPr>
              <w:t xml:space="preserve"> </w:t>
            </w:r>
            <w:r w:rsidRPr="00DE01F1">
              <w:t>as defined in TS 36.213 [23]</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476C99"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E41C4B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CA51AE7" w14:textId="77777777" w:rsidR="006A697D" w:rsidRPr="00DE01F1" w:rsidRDefault="006A697D" w:rsidP="003F49D8">
            <w:pPr>
              <w:pStyle w:val="TAL"/>
              <w:rPr>
                <w:b/>
                <w:i/>
                <w:lang w:eastAsia="en-GB"/>
              </w:rPr>
            </w:pPr>
            <w:r w:rsidRPr="00DE01F1">
              <w:rPr>
                <w:b/>
                <w:i/>
                <w:lang w:eastAsia="en-GB"/>
              </w:rPr>
              <w:t>laa-PUSCH-Mode3</w:t>
            </w:r>
          </w:p>
          <w:p w14:paraId="3505B54F" w14:textId="77777777" w:rsidR="006A697D" w:rsidRPr="00DE01F1" w:rsidRDefault="006A697D" w:rsidP="003F49D8">
            <w:pPr>
              <w:pStyle w:val="TAL"/>
              <w:rPr>
                <w:b/>
                <w:i/>
                <w:lang w:eastAsia="en-GB"/>
              </w:rPr>
            </w:pPr>
            <w:r w:rsidRPr="00DE01F1">
              <w:rPr>
                <w:lang w:eastAsia="zh-CN"/>
              </w:rPr>
              <w:t>Indicates whether the UE supports LAA PUSCH mode 3</w:t>
            </w:r>
            <w:r w:rsidRPr="00DE01F1">
              <w:rPr>
                <w:i/>
                <w:lang w:eastAsia="zh-CN"/>
              </w:rPr>
              <w:t xml:space="preserve"> </w:t>
            </w:r>
            <w:r w:rsidRPr="00DE01F1">
              <w:t>as defined in TS 36.213 [23]</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0963AD"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461103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C250E74" w14:textId="77777777" w:rsidR="006A697D" w:rsidRPr="00DE01F1" w:rsidRDefault="006A697D" w:rsidP="003F49D8">
            <w:pPr>
              <w:pStyle w:val="TAL"/>
              <w:rPr>
                <w:b/>
                <w:i/>
                <w:lang w:eastAsia="en-GB"/>
              </w:rPr>
            </w:pPr>
            <w:r w:rsidRPr="00DE01F1">
              <w:rPr>
                <w:b/>
                <w:i/>
                <w:lang w:eastAsia="en-GB"/>
              </w:rPr>
              <w:t>locationReport</w:t>
            </w:r>
          </w:p>
          <w:p w14:paraId="74A84DC8" w14:textId="77777777" w:rsidR="006A697D" w:rsidRPr="00DE01F1" w:rsidRDefault="006A697D" w:rsidP="003F49D8">
            <w:pPr>
              <w:pStyle w:val="TAL"/>
              <w:rPr>
                <w:b/>
                <w:i/>
                <w:lang w:eastAsia="zh-CN"/>
              </w:rPr>
            </w:pPr>
            <w:r w:rsidRPr="00DE01F1">
              <w:t xml:space="preserve">Indicates whether the UE supports </w:t>
            </w:r>
            <w:r w:rsidRPr="00DE01F1">
              <w:rPr>
                <w:lang w:eastAsia="ko-KR"/>
              </w:rPr>
              <w:t>reporting of its geographical location information to eNB</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BCE318" w14:textId="77777777" w:rsidR="006A697D" w:rsidRPr="00DE01F1" w:rsidRDefault="006A697D" w:rsidP="003F49D8">
            <w:pPr>
              <w:pStyle w:val="TAL"/>
              <w:jc w:val="center"/>
              <w:rPr>
                <w:lang w:eastAsia="zh-CN"/>
              </w:rPr>
            </w:pPr>
            <w:r w:rsidRPr="00DE01F1">
              <w:rPr>
                <w:bCs/>
                <w:noProof/>
                <w:lang w:eastAsia="ko-KR"/>
              </w:rPr>
              <w:t>-</w:t>
            </w:r>
          </w:p>
        </w:tc>
      </w:tr>
      <w:tr w:rsidR="006A697D" w:rsidRPr="00DE01F1" w14:paraId="1249F00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B821F7" w14:textId="77777777" w:rsidR="006A697D" w:rsidRPr="00DE01F1" w:rsidRDefault="006A697D" w:rsidP="003F49D8">
            <w:pPr>
              <w:pStyle w:val="TAL"/>
              <w:rPr>
                <w:b/>
                <w:i/>
                <w:lang w:eastAsia="zh-CN"/>
              </w:rPr>
            </w:pPr>
            <w:r w:rsidRPr="00DE01F1">
              <w:rPr>
                <w:b/>
                <w:i/>
                <w:lang w:eastAsia="zh-CN"/>
              </w:rPr>
              <w:t>loggedMBSFNMeasurements</w:t>
            </w:r>
          </w:p>
          <w:p w14:paraId="44FBD09B" w14:textId="77777777" w:rsidR="006A697D" w:rsidRPr="00DE01F1" w:rsidRDefault="006A697D" w:rsidP="003F49D8">
            <w:pPr>
              <w:pStyle w:val="TAL"/>
              <w:rPr>
                <w:b/>
                <w:i/>
                <w:lang w:eastAsia="zh-CN"/>
              </w:rPr>
            </w:pPr>
            <w:r w:rsidRPr="00DE01F1">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B7E95EA" w14:textId="77777777" w:rsidR="006A697D" w:rsidRPr="00DE01F1" w:rsidRDefault="006A697D" w:rsidP="003F49D8">
            <w:pPr>
              <w:pStyle w:val="TAL"/>
              <w:jc w:val="center"/>
              <w:rPr>
                <w:lang w:eastAsia="zh-CN"/>
              </w:rPr>
            </w:pPr>
            <w:r w:rsidRPr="00DE01F1">
              <w:rPr>
                <w:lang w:eastAsia="zh-CN"/>
              </w:rPr>
              <w:t>-</w:t>
            </w:r>
          </w:p>
        </w:tc>
      </w:tr>
      <w:tr w:rsidR="006A697D" w:rsidRPr="00DE01F1" w14:paraId="7E142BF5" w14:textId="77777777" w:rsidTr="003F49D8">
        <w:trPr>
          <w:cantSplit/>
        </w:trPr>
        <w:tc>
          <w:tcPr>
            <w:tcW w:w="7793" w:type="dxa"/>
            <w:gridSpan w:val="2"/>
          </w:tcPr>
          <w:p w14:paraId="398AE57C" w14:textId="77777777" w:rsidR="006A697D" w:rsidRPr="00DE01F1" w:rsidRDefault="006A697D" w:rsidP="003F49D8">
            <w:pPr>
              <w:pStyle w:val="TAL"/>
              <w:rPr>
                <w:b/>
                <w:i/>
              </w:rPr>
            </w:pPr>
            <w:r w:rsidRPr="00DE01F1">
              <w:rPr>
                <w:b/>
                <w:i/>
              </w:rPr>
              <w:t>loggedMeasBT</w:t>
            </w:r>
          </w:p>
          <w:p w14:paraId="209299D2" w14:textId="77777777" w:rsidR="006A697D" w:rsidRPr="00DE01F1" w:rsidRDefault="006A697D" w:rsidP="003F49D8">
            <w:pPr>
              <w:pStyle w:val="TAL"/>
              <w:rPr>
                <w:b/>
                <w:i/>
                <w:noProof/>
                <w:lang w:eastAsia="en-GB"/>
              </w:rPr>
            </w:pPr>
            <w:r w:rsidRPr="00DE01F1">
              <w:rPr>
                <w:lang w:eastAsia="en-GB"/>
              </w:rPr>
              <w:t>Indicates whether the UE supports Bluetooth measurements in RRC idle mode.</w:t>
            </w:r>
          </w:p>
        </w:tc>
        <w:tc>
          <w:tcPr>
            <w:tcW w:w="862" w:type="dxa"/>
            <w:gridSpan w:val="2"/>
          </w:tcPr>
          <w:p w14:paraId="3323C39D"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DB1B2C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E7529C" w14:textId="77777777" w:rsidR="006A697D" w:rsidRPr="00DE01F1" w:rsidRDefault="006A697D" w:rsidP="003F49D8">
            <w:pPr>
              <w:pStyle w:val="TAL"/>
              <w:rPr>
                <w:b/>
                <w:i/>
                <w:lang w:eastAsia="zh-CN"/>
              </w:rPr>
            </w:pPr>
            <w:r w:rsidRPr="00DE01F1">
              <w:rPr>
                <w:b/>
                <w:i/>
                <w:lang w:eastAsia="zh-CN"/>
              </w:rPr>
              <w:t>loggedMeasurementsIdle</w:t>
            </w:r>
          </w:p>
          <w:p w14:paraId="53590735" w14:textId="77777777" w:rsidR="006A697D" w:rsidRPr="00DE01F1" w:rsidRDefault="006A697D" w:rsidP="003F49D8">
            <w:pPr>
              <w:pStyle w:val="TAL"/>
              <w:rPr>
                <w:b/>
                <w:i/>
                <w:lang w:eastAsia="zh-CN"/>
              </w:rPr>
            </w:pPr>
            <w:r w:rsidRPr="00DE01F1">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1976629C" w14:textId="77777777" w:rsidR="006A697D" w:rsidRPr="00DE01F1" w:rsidRDefault="006A697D" w:rsidP="003F49D8">
            <w:pPr>
              <w:pStyle w:val="TAL"/>
              <w:jc w:val="center"/>
              <w:rPr>
                <w:lang w:eastAsia="zh-CN"/>
              </w:rPr>
            </w:pPr>
            <w:r w:rsidRPr="00DE01F1">
              <w:rPr>
                <w:lang w:eastAsia="zh-CN"/>
              </w:rPr>
              <w:t>-</w:t>
            </w:r>
          </w:p>
        </w:tc>
      </w:tr>
      <w:tr w:rsidR="006A697D" w:rsidRPr="00DE01F1" w14:paraId="2E28EE9A" w14:textId="77777777" w:rsidTr="003F49D8">
        <w:trPr>
          <w:cantSplit/>
        </w:trPr>
        <w:tc>
          <w:tcPr>
            <w:tcW w:w="7793" w:type="dxa"/>
            <w:gridSpan w:val="2"/>
          </w:tcPr>
          <w:p w14:paraId="5524F175" w14:textId="77777777" w:rsidR="006A697D" w:rsidRPr="00DE01F1" w:rsidRDefault="006A697D" w:rsidP="003F49D8">
            <w:pPr>
              <w:pStyle w:val="TAL"/>
              <w:rPr>
                <w:b/>
                <w:i/>
              </w:rPr>
            </w:pPr>
            <w:r w:rsidRPr="00DE01F1">
              <w:rPr>
                <w:b/>
                <w:i/>
              </w:rPr>
              <w:t>loggedMeasWLAN</w:t>
            </w:r>
          </w:p>
          <w:p w14:paraId="054FFBEF" w14:textId="77777777" w:rsidR="006A697D" w:rsidRPr="00DE01F1" w:rsidRDefault="006A697D" w:rsidP="003F49D8">
            <w:pPr>
              <w:pStyle w:val="TAL"/>
              <w:rPr>
                <w:b/>
                <w:i/>
                <w:noProof/>
                <w:lang w:eastAsia="en-GB"/>
              </w:rPr>
            </w:pPr>
            <w:r w:rsidRPr="00DE01F1">
              <w:rPr>
                <w:lang w:eastAsia="en-GB"/>
              </w:rPr>
              <w:t>Indicates whether the UE supports WLAN measurements in RRC idle mode.</w:t>
            </w:r>
          </w:p>
        </w:tc>
        <w:tc>
          <w:tcPr>
            <w:tcW w:w="862" w:type="dxa"/>
            <w:gridSpan w:val="2"/>
          </w:tcPr>
          <w:p w14:paraId="6880BEE9"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171E1A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64A61" w14:textId="77777777" w:rsidR="006A697D" w:rsidRPr="00DE01F1" w:rsidRDefault="006A697D" w:rsidP="003F49D8">
            <w:pPr>
              <w:pStyle w:val="TAL"/>
              <w:rPr>
                <w:b/>
                <w:i/>
                <w:noProof/>
                <w:lang w:eastAsia="en-GB"/>
              </w:rPr>
            </w:pPr>
            <w:r w:rsidRPr="00DE01F1">
              <w:rPr>
                <w:b/>
                <w:i/>
                <w:noProof/>
                <w:lang w:eastAsia="en-GB"/>
              </w:rPr>
              <w:t>logicalChannelSR-ProhibitTimer</w:t>
            </w:r>
          </w:p>
          <w:p w14:paraId="50707388" w14:textId="77777777" w:rsidR="006A697D" w:rsidRPr="00DE01F1" w:rsidRDefault="006A697D" w:rsidP="003F49D8">
            <w:pPr>
              <w:pStyle w:val="TAL"/>
              <w:rPr>
                <w:b/>
                <w:i/>
                <w:lang w:eastAsia="zh-CN"/>
              </w:rPr>
            </w:pPr>
            <w:r w:rsidRPr="00DE01F1">
              <w:rPr>
                <w:lang w:eastAsia="en-GB"/>
              </w:rPr>
              <w:t xml:space="preserve">Indicates whether the UE supports the </w:t>
            </w:r>
            <w:r w:rsidRPr="00DE01F1">
              <w:rPr>
                <w:i/>
                <w:lang w:eastAsia="en-GB"/>
              </w:rPr>
              <w:t>logicalChannelSR-ProhibitTimer</w:t>
            </w:r>
            <w:r w:rsidRPr="00DE01F1">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50D11D6"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70F5A9D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EADC98"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b/>
                <w:i/>
                <w:sz w:val="18"/>
                <w:szCs w:val="18"/>
                <w:lang w:eastAsia="zh-CN"/>
              </w:rPr>
              <w:t>lo</w:t>
            </w:r>
            <w:r w:rsidRPr="00DE01F1">
              <w:rPr>
                <w:rFonts w:ascii="Arial" w:hAnsi="Arial" w:cs="Arial"/>
                <w:b/>
                <w:i/>
                <w:sz w:val="18"/>
                <w:szCs w:val="18"/>
              </w:rPr>
              <w:t>ngDRX-Command</w:t>
            </w:r>
          </w:p>
          <w:p w14:paraId="151DA902"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sz w:val="18"/>
                <w:szCs w:val="18"/>
                <w:lang w:eastAsia="zh-CN"/>
              </w:rPr>
              <w:t xml:space="preserve">Indicates whether the UE supports </w:t>
            </w:r>
            <w:r w:rsidRPr="00DE01F1">
              <w:rPr>
                <w:rFonts w:ascii="Arial" w:hAnsi="Arial" w:cs="Arial"/>
                <w:sz w:val="18"/>
                <w:szCs w:val="18"/>
              </w:rPr>
              <w:t>Long DRX Command MAC Control Element</w:t>
            </w:r>
            <w:r w:rsidRPr="00DE01F1">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E979E2" w14:textId="77777777" w:rsidR="006A697D" w:rsidRPr="00DE01F1" w:rsidRDefault="006A697D" w:rsidP="003F49D8">
            <w:pPr>
              <w:keepNext/>
              <w:keepLines/>
              <w:spacing w:after="0"/>
              <w:jc w:val="center"/>
              <w:rPr>
                <w:rFonts w:ascii="Arial" w:hAnsi="Arial" w:cs="Arial"/>
                <w:sz w:val="18"/>
                <w:szCs w:val="18"/>
              </w:rPr>
            </w:pPr>
            <w:r w:rsidRPr="00DE01F1">
              <w:rPr>
                <w:rFonts w:ascii="Arial" w:hAnsi="Arial" w:cs="Arial"/>
                <w:sz w:val="18"/>
                <w:szCs w:val="18"/>
              </w:rPr>
              <w:t>-</w:t>
            </w:r>
          </w:p>
        </w:tc>
      </w:tr>
      <w:tr w:rsidR="006A697D" w:rsidRPr="00DE01F1" w14:paraId="3E9F623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29087" w14:textId="77777777" w:rsidR="006A697D" w:rsidRPr="00DE01F1" w:rsidRDefault="006A697D" w:rsidP="003F49D8">
            <w:pPr>
              <w:pStyle w:val="TAL"/>
              <w:rPr>
                <w:b/>
                <w:i/>
                <w:lang w:eastAsia="en-GB"/>
              </w:rPr>
            </w:pPr>
            <w:r w:rsidRPr="00DE01F1">
              <w:rPr>
                <w:b/>
                <w:i/>
                <w:lang w:eastAsia="en-GB"/>
              </w:rPr>
              <w:t>lwa</w:t>
            </w:r>
          </w:p>
          <w:p w14:paraId="7AEF4DA7"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sz w:val="18"/>
                <w:szCs w:val="18"/>
              </w:rPr>
              <w:t xml:space="preserve">Indicates whether the UE supports LTE-WLAN Aggregation (LWA). </w:t>
            </w:r>
            <w:r w:rsidRPr="00DE01F1">
              <w:rPr>
                <w:rFonts w:ascii="Arial" w:hAnsi="Arial" w:cs="Arial"/>
                <w:sz w:val="18"/>
                <w:szCs w:val="18"/>
                <w:lang w:eastAsia="en-GB"/>
              </w:rPr>
              <w:t xml:space="preserve">The UE which supports LWA shall also indicate support of </w:t>
            </w:r>
            <w:r w:rsidRPr="00DE01F1">
              <w:rPr>
                <w:rFonts w:ascii="Arial" w:hAnsi="Arial" w:cs="Arial"/>
                <w:i/>
                <w:sz w:val="18"/>
                <w:szCs w:val="18"/>
                <w:lang w:eastAsia="en-GB"/>
              </w:rPr>
              <w:t>interRAT-ParametersWLAN-r13</w:t>
            </w:r>
            <w:r w:rsidRPr="00DE01F1">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82EBDD" w14:textId="77777777" w:rsidR="006A697D" w:rsidRPr="00DE01F1" w:rsidRDefault="006A697D" w:rsidP="003F49D8">
            <w:pPr>
              <w:keepNext/>
              <w:keepLines/>
              <w:spacing w:after="0"/>
              <w:jc w:val="center"/>
              <w:rPr>
                <w:rFonts w:ascii="Arial" w:hAnsi="Arial" w:cs="Arial"/>
                <w:sz w:val="18"/>
                <w:szCs w:val="18"/>
              </w:rPr>
            </w:pPr>
            <w:r w:rsidRPr="00DE01F1">
              <w:rPr>
                <w:bCs/>
                <w:noProof/>
                <w:lang w:eastAsia="en-GB"/>
              </w:rPr>
              <w:t>-</w:t>
            </w:r>
          </w:p>
        </w:tc>
      </w:tr>
      <w:tr w:rsidR="006A697D" w:rsidRPr="00DE01F1" w14:paraId="2574D27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87A529" w14:textId="77777777" w:rsidR="006A697D" w:rsidRPr="00DE01F1" w:rsidRDefault="006A697D" w:rsidP="003F49D8">
            <w:pPr>
              <w:pStyle w:val="TAL"/>
              <w:rPr>
                <w:b/>
                <w:i/>
                <w:lang w:eastAsia="zh-CN"/>
              </w:rPr>
            </w:pPr>
            <w:r w:rsidRPr="00DE01F1">
              <w:rPr>
                <w:b/>
                <w:i/>
                <w:lang w:eastAsia="zh-CN"/>
              </w:rPr>
              <w:t>lwa-BufferSize</w:t>
            </w:r>
          </w:p>
          <w:p w14:paraId="05D7CCD2"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42D94D3C" w14:textId="77777777" w:rsidR="006A697D" w:rsidRPr="00DE01F1" w:rsidRDefault="006A697D" w:rsidP="003F49D8">
            <w:pPr>
              <w:keepNext/>
              <w:keepLines/>
              <w:spacing w:after="0"/>
              <w:jc w:val="center"/>
              <w:rPr>
                <w:rFonts w:ascii="Arial" w:hAnsi="Arial" w:cs="Arial"/>
                <w:sz w:val="18"/>
                <w:szCs w:val="18"/>
              </w:rPr>
            </w:pPr>
            <w:r w:rsidRPr="00DE01F1">
              <w:rPr>
                <w:rFonts w:ascii="Arial" w:hAnsi="Arial" w:cs="Arial"/>
                <w:sz w:val="18"/>
                <w:szCs w:val="18"/>
              </w:rPr>
              <w:t>-</w:t>
            </w:r>
          </w:p>
        </w:tc>
      </w:tr>
      <w:tr w:rsidR="006A697D" w:rsidRPr="00DE01F1" w14:paraId="019869A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9CBC9" w14:textId="77777777" w:rsidR="006A697D" w:rsidRPr="00DE01F1" w:rsidRDefault="006A697D" w:rsidP="003F49D8">
            <w:pPr>
              <w:pStyle w:val="TAL"/>
              <w:rPr>
                <w:b/>
                <w:i/>
              </w:rPr>
            </w:pPr>
            <w:r w:rsidRPr="00DE01F1">
              <w:rPr>
                <w:b/>
                <w:i/>
              </w:rPr>
              <w:t>lwa-HO-WithoutWT-Change</w:t>
            </w:r>
          </w:p>
          <w:p w14:paraId="2BCBA13B" w14:textId="77777777" w:rsidR="006A697D" w:rsidRPr="00DE01F1" w:rsidRDefault="006A697D" w:rsidP="003F49D8">
            <w:pPr>
              <w:pStyle w:val="TAL"/>
              <w:rPr>
                <w:b/>
                <w:i/>
                <w:lang w:eastAsia="en-GB"/>
              </w:rPr>
            </w:pPr>
            <w:r w:rsidRPr="00DE01F1">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DF52BA7" w14:textId="77777777" w:rsidR="006A697D" w:rsidRPr="00DE01F1" w:rsidRDefault="006A697D" w:rsidP="003F49D8">
            <w:pPr>
              <w:keepNext/>
              <w:keepLines/>
              <w:spacing w:after="0"/>
              <w:jc w:val="center"/>
              <w:rPr>
                <w:bCs/>
                <w:noProof/>
                <w:lang w:eastAsia="en-GB"/>
              </w:rPr>
            </w:pPr>
            <w:r w:rsidRPr="00DE01F1">
              <w:rPr>
                <w:bCs/>
                <w:noProof/>
                <w:lang w:eastAsia="en-GB"/>
              </w:rPr>
              <w:t>-</w:t>
            </w:r>
          </w:p>
        </w:tc>
      </w:tr>
      <w:tr w:rsidR="006A697D" w:rsidRPr="00DE01F1" w14:paraId="1CA3DA4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1915A9" w14:textId="77777777" w:rsidR="006A697D" w:rsidRPr="00DE01F1" w:rsidRDefault="006A697D" w:rsidP="003F49D8">
            <w:pPr>
              <w:pStyle w:val="TAL"/>
              <w:rPr>
                <w:b/>
                <w:i/>
              </w:rPr>
            </w:pPr>
            <w:r w:rsidRPr="00DE01F1">
              <w:rPr>
                <w:b/>
                <w:i/>
              </w:rPr>
              <w:t>lwa-RLC-UM</w:t>
            </w:r>
          </w:p>
          <w:p w14:paraId="1060DBE0" w14:textId="77777777" w:rsidR="006A697D" w:rsidRPr="00DE01F1" w:rsidRDefault="006A697D" w:rsidP="003F49D8">
            <w:pPr>
              <w:pStyle w:val="TAL"/>
              <w:rPr>
                <w:b/>
                <w:i/>
              </w:rPr>
            </w:pPr>
            <w:r w:rsidRPr="00DE01F1">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EDFD965" w14:textId="77777777" w:rsidR="006A697D" w:rsidRPr="00DE01F1" w:rsidRDefault="006A697D" w:rsidP="003F49D8">
            <w:pPr>
              <w:keepNext/>
              <w:keepLines/>
              <w:spacing w:after="0"/>
              <w:jc w:val="center"/>
              <w:rPr>
                <w:bCs/>
                <w:noProof/>
                <w:lang w:eastAsia="en-GB"/>
              </w:rPr>
            </w:pPr>
            <w:r w:rsidRPr="00DE01F1">
              <w:rPr>
                <w:bCs/>
                <w:noProof/>
                <w:lang w:eastAsia="en-GB"/>
              </w:rPr>
              <w:t>-</w:t>
            </w:r>
          </w:p>
        </w:tc>
      </w:tr>
      <w:tr w:rsidR="006A697D" w:rsidRPr="00DE01F1" w14:paraId="27E284E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A70F2" w14:textId="77777777" w:rsidR="006A697D" w:rsidRPr="00DE01F1" w:rsidRDefault="006A697D" w:rsidP="003F49D8">
            <w:pPr>
              <w:pStyle w:val="TAL"/>
              <w:rPr>
                <w:b/>
                <w:i/>
                <w:lang w:eastAsia="en-GB"/>
              </w:rPr>
            </w:pPr>
            <w:r w:rsidRPr="00DE01F1">
              <w:rPr>
                <w:b/>
                <w:i/>
                <w:lang w:eastAsia="en-GB"/>
              </w:rPr>
              <w:t>lwa-SplitBearer</w:t>
            </w:r>
          </w:p>
          <w:p w14:paraId="26CBDDDD"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60B3AFA" w14:textId="77777777" w:rsidR="006A697D" w:rsidRPr="00DE01F1" w:rsidRDefault="006A697D" w:rsidP="003F49D8">
            <w:pPr>
              <w:keepNext/>
              <w:keepLines/>
              <w:spacing w:after="0"/>
              <w:jc w:val="center"/>
              <w:rPr>
                <w:rFonts w:ascii="Arial" w:hAnsi="Arial" w:cs="Arial"/>
                <w:sz w:val="18"/>
                <w:szCs w:val="18"/>
              </w:rPr>
            </w:pPr>
            <w:r w:rsidRPr="00DE01F1">
              <w:rPr>
                <w:bCs/>
                <w:noProof/>
                <w:lang w:eastAsia="en-GB"/>
              </w:rPr>
              <w:t>-</w:t>
            </w:r>
          </w:p>
        </w:tc>
      </w:tr>
      <w:tr w:rsidR="006A697D" w:rsidRPr="00DE01F1" w14:paraId="1C99514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163F7" w14:textId="77777777" w:rsidR="006A697D" w:rsidRPr="00DE01F1" w:rsidRDefault="006A697D" w:rsidP="003F49D8">
            <w:pPr>
              <w:pStyle w:val="TAL"/>
              <w:rPr>
                <w:b/>
                <w:i/>
              </w:rPr>
            </w:pPr>
            <w:r w:rsidRPr="00DE01F1">
              <w:rPr>
                <w:b/>
                <w:i/>
              </w:rPr>
              <w:t>lwa-UL</w:t>
            </w:r>
          </w:p>
          <w:p w14:paraId="0E34D09A" w14:textId="77777777" w:rsidR="006A697D" w:rsidRPr="00DE01F1" w:rsidRDefault="006A697D" w:rsidP="003F49D8">
            <w:pPr>
              <w:pStyle w:val="TAL"/>
              <w:rPr>
                <w:b/>
                <w:i/>
                <w:lang w:eastAsia="en-GB"/>
              </w:rPr>
            </w:pPr>
            <w:r w:rsidRPr="00DE01F1">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B335D91" w14:textId="77777777" w:rsidR="006A697D" w:rsidRPr="00DE01F1" w:rsidRDefault="006A697D" w:rsidP="003F49D8">
            <w:pPr>
              <w:keepNext/>
              <w:keepLines/>
              <w:spacing w:after="0"/>
              <w:jc w:val="center"/>
              <w:rPr>
                <w:bCs/>
                <w:noProof/>
                <w:lang w:eastAsia="en-GB"/>
              </w:rPr>
            </w:pPr>
            <w:r w:rsidRPr="00DE01F1">
              <w:rPr>
                <w:bCs/>
                <w:noProof/>
                <w:lang w:eastAsia="en-GB"/>
              </w:rPr>
              <w:t>-</w:t>
            </w:r>
          </w:p>
        </w:tc>
      </w:tr>
      <w:tr w:rsidR="006A697D" w:rsidRPr="00DE01F1" w14:paraId="4840A25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0D7B5" w14:textId="77777777" w:rsidR="006A697D" w:rsidRPr="00DE01F1" w:rsidRDefault="006A697D" w:rsidP="003F49D8">
            <w:pPr>
              <w:pStyle w:val="TAL"/>
              <w:rPr>
                <w:b/>
                <w:i/>
                <w:lang w:eastAsia="en-GB"/>
              </w:rPr>
            </w:pPr>
            <w:r w:rsidRPr="00DE01F1">
              <w:rPr>
                <w:b/>
                <w:i/>
                <w:lang w:eastAsia="en-GB"/>
              </w:rPr>
              <w:t>lwip</w:t>
            </w:r>
          </w:p>
          <w:p w14:paraId="26F00157" w14:textId="77777777" w:rsidR="006A697D" w:rsidRPr="00DE01F1" w:rsidRDefault="006A697D" w:rsidP="003F49D8">
            <w:pPr>
              <w:pStyle w:val="TAL"/>
              <w:rPr>
                <w:b/>
                <w:i/>
                <w:lang w:eastAsia="en-GB"/>
              </w:rPr>
            </w:pPr>
            <w:r w:rsidRPr="00DE01F1">
              <w:rPr>
                <w:lang w:eastAsia="en-GB"/>
              </w:rPr>
              <w:t xml:space="preserve">Indicates whether the UE supports </w:t>
            </w:r>
            <w:r w:rsidRPr="00DE01F1">
              <w:t>LTE/WLAN Radio Level Integration with IPsec Tunnel</w:t>
            </w:r>
            <w:r w:rsidRPr="00DE01F1">
              <w:rPr>
                <w:lang w:eastAsia="en-GB"/>
              </w:rPr>
              <w:t xml:space="preserve"> (LWIP). The UE which supports LWIP shall also indicate support of </w:t>
            </w:r>
            <w:r w:rsidRPr="00DE01F1">
              <w:rPr>
                <w:i/>
                <w:lang w:eastAsia="en-GB"/>
              </w:rPr>
              <w:t>interRAT-ParametersWLAN-r13</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701E20" w14:textId="77777777" w:rsidR="006A697D" w:rsidRPr="00DE01F1" w:rsidRDefault="006A697D" w:rsidP="003F49D8">
            <w:pPr>
              <w:keepNext/>
              <w:keepLines/>
              <w:spacing w:after="0"/>
              <w:jc w:val="center"/>
              <w:rPr>
                <w:bCs/>
                <w:noProof/>
                <w:lang w:eastAsia="en-GB"/>
              </w:rPr>
            </w:pPr>
            <w:r w:rsidRPr="00DE01F1">
              <w:rPr>
                <w:bCs/>
                <w:noProof/>
                <w:lang w:eastAsia="en-GB"/>
              </w:rPr>
              <w:t>-</w:t>
            </w:r>
          </w:p>
        </w:tc>
      </w:tr>
      <w:tr w:rsidR="006A697D" w:rsidRPr="00DE01F1" w14:paraId="4D29633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9FDE75" w14:textId="77777777" w:rsidR="006A697D" w:rsidRPr="00DE01F1" w:rsidRDefault="006A697D" w:rsidP="003F49D8">
            <w:pPr>
              <w:pStyle w:val="TAL"/>
              <w:rPr>
                <w:b/>
                <w:i/>
                <w:lang w:eastAsia="en-GB"/>
              </w:rPr>
            </w:pPr>
            <w:r w:rsidRPr="00DE01F1">
              <w:rPr>
                <w:b/>
                <w:i/>
                <w:lang w:eastAsia="en-GB"/>
              </w:rPr>
              <w:t>lwip-Aggregation-DL, lwip-Aggregation-UL</w:t>
            </w:r>
          </w:p>
          <w:p w14:paraId="7A2610F5" w14:textId="77777777" w:rsidR="006A697D" w:rsidRPr="00DE01F1" w:rsidRDefault="006A697D" w:rsidP="003F49D8">
            <w:pPr>
              <w:pStyle w:val="TAL"/>
              <w:rPr>
                <w:b/>
                <w:i/>
                <w:lang w:eastAsia="en-GB"/>
              </w:rPr>
            </w:pPr>
            <w:r w:rsidRPr="00DE01F1">
              <w:rPr>
                <w:lang w:eastAsia="en-GB"/>
              </w:rPr>
              <w:t xml:space="preserve">Indicates whether the UE supports aggregation of LTE and WLAN over DL/UL LWIP. The UE that indicates support of LWIP aggregation over DL or UL shall also indicate support of </w:t>
            </w:r>
            <w:r w:rsidRPr="00DE01F1">
              <w:rPr>
                <w:i/>
                <w:lang w:eastAsia="en-GB"/>
              </w:rPr>
              <w:t>lwip</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657AEC" w14:textId="77777777" w:rsidR="006A697D" w:rsidRPr="00DE01F1" w:rsidRDefault="006A697D" w:rsidP="003F49D8">
            <w:pPr>
              <w:keepNext/>
              <w:keepLines/>
              <w:spacing w:after="0"/>
              <w:jc w:val="center"/>
              <w:rPr>
                <w:bCs/>
                <w:noProof/>
                <w:lang w:eastAsia="en-GB"/>
              </w:rPr>
            </w:pPr>
            <w:r w:rsidRPr="00DE01F1">
              <w:rPr>
                <w:bCs/>
                <w:noProof/>
                <w:lang w:eastAsia="en-GB"/>
              </w:rPr>
              <w:t>-</w:t>
            </w:r>
          </w:p>
        </w:tc>
      </w:tr>
      <w:tr w:rsidR="006A697D" w:rsidRPr="00DE01F1" w14:paraId="57C907C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FE04A" w14:textId="77777777" w:rsidR="006A697D" w:rsidRPr="00DE01F1" w:rsidRDefault="006A697D" w:rsidP="003F49D8">
            <w:pPr>
              <w:pStyle w:val="TAL"/>
              <w:rPr>
                <w:b/>
                <w:i/>
                <w:lang w:eastAsia="zh-CN"/>
              </w:rPr>
            </w:pPr>
            <w:r w:rsidRPr="00DE01F1">
              <w:rPr>
                <w:b/>
                <w:i/>
                <w:lang w:eastAsia="zh-CN"/>
              </w:rPr>
              <w:t>makeBeforeBreak</w:t>
            </w:r>
          </w:p>
          <w:p w14:paraId="0CDC5047" w14:textId="77777777" w:rsidR="006A697D" w:rsidRPr="00DE01F1" w:rsidRDefault="006A697D" w:rsidP="003F49D8">
            <w:pPr>
              <w:pStyle w:val="TAL"/>
              <w:rPr>
                <w:b/>
                <w:i/>
                <w:lang w:eastAsia="en-GB"/>
              </w:rPr>
            </w:pPr>
            <w:r w:rsidRPr="00DE01F1">
              <w:t xml:space="preserve">Indicates whether the UE supports intra-frequency Make-Before-Break handover, and whether the UE which indicates </w:t>
            </w:r>
            <w:r w:rsidRPr="00DE01F1">
              <w:rPr>
                <w:i/>
              </w:rPr>
              <w:t>dc-Parameters</w:t>
            </w:r>
            <w:r w:rsidRPr="00DE01F1">
              <w:t xml:space="preserve"> supports intra-frequency Make-Before-Break SeNB change, </w:t>
            </w:r>
            <w:r w:rsidRPr="00DE01F1">
              <w:rPr>
                <w:rFonts w:cs="Arial"/>
                <w:szCs w:val="18"/>
              </w:rPr>
              <w:t>as defined in TS 36.300 [9]</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7B005BA7" w14:textId="77777777" w:rsidR="006A697D" w:rsidRPr="00DE01F1" w:rsidRDefault="006A697D" w:rsidP="003F49D8">
            <w:pPr>
              <w:keepNext/>
              <w:keepLines/>
              <w:spacing w:after="0"/>
              <w:jc w:val="center"/>
              <w:rPr>
                <w:bCs/>
                <w:noProof/>
                <w:lang w:eastAsia="en-GB"/>
              </w:rPr>
            </w:pPr>
            <w:r w:rsidRPr="00DE01F1">
              <w:rPr>
                <w:bCs/>
                <w:noProof/>
                <w:lang w:eastAsia="en-GB"/>
              </w:rPr>
              <w:t>-</w:t>
            </w:r>
          </w:p>
        </w:tc>
      </w:tr>
      <w:tr w:rsidR="006A697D" w:rsidRPr="00DE01F1" w14:paraId="6BDA099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C7612" w14:textId="77777777" w:rsidR="006A697D" w:rsidRPr="00DE01F1" w:rsidRDefault="006A697D" w:rsidP="003F49D8">
            <w:pPr>
              <w:pStyle w:val="TAL"/>
              <w:rPr>
                <w:b/>
                <w:bCs/>
                <w:i/>
                <w:iCs/>
              </w:rPr>
            </w:pPr>
            <w:r w:rsidRPr="00DE01F1">
              <w:rPr>
                <w:b/>
                <w:bCs/>
                <w:i/>
                <w:iCs/>
              </w:rPr>
              <w:t>measGapPatterns-NRonly</w:t>
            </w:r>
          </w:p>
          <w:p w14:paraId="688A7863" w14:textId="77777777" w:rsidR="006A697D" w:rsidRPr="00DE01F1" w:rsidRDefault="006A697D" w:rsidP="003F49D8">
            <w:pPr>
              <w:pStyle w:val="TAL"/>
              <w:rPr>
                <w:b/>
                <w:i/>
                <w:lang w:eastAsia="zh-CN"/>
              </w:rPr>
            </w:pPr>
            <w:r w:rsidRPr="00DE01F1">
              <w:rPr>
                <w:rFonts w:cs="Arial"/>
                <w:bCs/>
                <w:iCs/>
                <w:szCs w:val="18"/>
              </w:rPr>
              <w:t xml:space="preserve">Indicates </w:t>
            </w:r>
            <w:r w:rsidRPr="00DE01F1">
              <w:rPr>
                <w:rFonts w:eastAsia="DengXian" w:cs="Arial"/>
                <w:bCs/>
                <w:iCs/>
                <w:szCs w:val="18"/>
              </w:rPr>
              <w:t xml:space="preserve">whether the UE supports gap patterns 2, 3 and 11 </w:t>
            </w:r>
            <w:r w:rsidRPr="00DE01F1">
              <w:rPr>
                <w:rFonts w:cs="Arial"/>
                <w:bCs/>
                <w:iCs/>
                <w:szCs w:val="18"/>
              </w:rPr>
              <w:t xml:space="preserve">in </w:t>
            </w:r>
            <w:r w:rsidRPr="00DE01F1">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233964BA" w14:textId="77777777" w:rsidR="006A697D" w:rsidRPr="00DE01F1" w:rsidRDefault="006A697D" w:rsidP="003F49D8">
            <w:pPr>
              <w:pStyle w:val="TAL"/>
              <w:jc w:val="center"/>
              <w:rPr>
                <w:noProof/>
                <w:lang w:eastAsia="en-GB"/>
              </w:rPr>
            </w:pPr>
            <w:r w:rsidRPr="00DE01F1">
              <w:rPr>
                <w:noProof/>
                <w:lang w:eastAsia="en-GB"/>
              </w:rPr>
              <w:t>No</w:t>
            </w:r>
          </w:p>
        </w:tc>
      </w:tr>
      <w:tr w:rsidR="006A697D" w:rsidRPr="00DE01F1" w14:paraId="3E9A027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AEAD6A" w14:textId="77777777" w:rsidR="006A697D" w:rsidRPr="00DE01F1" w:rsidRDefault="006A697D" w:rsidP="003F49D8">
            <w:pPr>
              <w:pStyle w:val="TAL"/>
              <w:rPr>
                <w:b/>
                <w:bCs/>
                <w:i/>
                <w:iCs/>
              </w:rPr>
            </w:pPr>
            <w:r w:rsidRPr="00DE01F1">
              <w:rPr>
                <w:b/>
                <w:bCs/>
                <w:i/>
                <w:iCs/>
              </w:rPr>
              <w:t>measGapPatterns-NRonly-ENDC</w:t>
            </w:r>
          </w:p>
          <w:p w14:paraId="163F80F8" w14:textId="77777777" w:rsidR="006A697D" w:rsidRPr="00DE01F1" w:rsidRDefault="006A697D" w:rsidP="003F49D8">
            <w:pPr>
              <w:pStyle w:val="TAL"/>
              <w:rPr>
                <w:b/>
                <w:i/>
                <w:lang w:eastAsia="zh-CN"/>
              </w:rPr>
            </w:pPr>
            <w:r w:rsidRPr="00DE01F1">
              <w:rPr>
                <w:rFonts w:cs="Arial"/>
                <w:bCs/>
                <w:iCs/>
                <w:szCs w:val="18"/>
              </w:rPr>
              <w:t xml:space="preserve">Indicates </w:t>
            </w:r>
            <w:r w:rsidRPr="00DE01F1">
              <w:rPr>
                <w:rFonts w:eastAsia="DengXian" w:cs="Arial"/>
                <w:bCs/>
                <w:iCs/>
                <w:szCs w:val="18"/>
              </w:rPr>
              <w:t xml:space="preserve">whether the UE supports gap patterns 2, 3 and 11 </w:t>
            </w:r>
            <w:r w:rsidRPr="00DE01F1">
              <w:rPr>
                <w:rFonts w:cs="Arial"/>
                <w:bCs/>
                <w:iCs/>
                <w:szCs w:val="18"/>
              </w:rPr>
              <w:t xml:space="preserve">in </w:t>
            </w:r>
            <w:r w:rsidRPr="00DE01F1">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D436C2F" w14:textId="77777777" w:rsidR="006A697D" w:rsidRPr="00DE01F1" w:rsidRDefault="006A697D" w:rsidP="003F49D8">
            <w:pPr>
              <w:pStyle w:val="TAL"/>
              <w:jc w:val="center"/>
              <w:rPr>
                <w:noProof/>
                <w:lang w:eastAsia="en-GB"/>
              </w:rPr>
            </w:pPr>
            <w:r w:rsidRPr="00DE01F1">
              <w:rPr>
                <w:noProof/>
                <w:lang w:eastAsia="en-GB"/>
              </w:rPr>
              <w:t>No</w:t>
            </w:r>
          </w:p>
        </w:tc>
      </w:tr>
      <w:tr w:rsidR="006A697D" w:rsidRPr="00DE01F1" w14:paraId="3E91C3E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E7730" w14:textId="77777777" w:rsidR="006A697D" w:rsidRPr="00DE01F1" w:rsidRDefault="006A697D" w:rsidP="003F49D8">
            <w:pPr>
              <w:keepNext/>
              <w:keepLines/>
              <w:spacing w:after="0"/>
              <w:rPr>
                <w:rFonts w:ascii="Arial" w:hAnsi="Arial"/>
                <w:b/>
                <w:i/>
                <w:sz w:val="18"/>
              </w:rPr>
            </w:pPr>
            <w:r w:rsidRPr="00DE01F1">
              <w:rPr>
                <w:rFonts w:ascii="Arial" w:hAnsi="Arial"/>
                <w:b/>
                <w:i/>
                <w:sz w:val="18"/>
              </w:rPr>
              <w:t>maximumCCsRetrieval</w:t>
            </w:r>
          </w:p>
          <w:p w14:paraId="040F36FF" w14:textId="77777777" w:rsidR="006A697D" w:rsidRPr="00DE01F1" w:rsidRDefault="006A697D" w:rsidP="003F49D8">
            <w:pPr>
              <w:pStyle w:val="TAL"/>
              <w:rPr>
                <w:b/>
                <w:i/>
                <w:lang w:eastAsia="en-GB"/>
              </w:rPr>
            </w:pPr>
            <w:r w:rsidRPr="00DE01F1">
              <w:t xml:space="preserve">Indicates whether UE supports reception of </w:t>
            </w:r>
            <w:r w:rsidRPr="00DE01F1">
              <w:rPr>
                <w:i/>
              </w:rPr>
              <w:t>requestedMaxCCsDL</w:t>
            </w:r>
            <w:r w:rsidRPr="00DE01F1">
              <w:t xml:space="preserve"> and </w:t>
            </w:r>
            <w:r w:rsidRPr="00DE01F1">
              <w:rPr>
                <w:i/>
              </w:rPr>
              <w:t>requestedMaxCCsUL</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56BD7DD9" w14:textId="77777777" w:rsidR="006A697D" w:rsidRPr="00DE01F1" w:rsidRDefault="006A697D" w:rsidP="003F49D8">
            <w:pPr>
              <w:keepNext/>
              <w:keepLines/>
              <w:spacing w:after="0"/>
              <w:jc w:val="center"/>
              <w:rPr>
                <w:bCs/>
                <w:noProof/>
                <w:lang w:eastAsia="en-GB"/>
              </w:rPr>
            </w:pPr>
            <w:r w:rsidRPr="00DE01F1">
              <w:rPr>
                <w:rFonts w:ascii="Arial" w:hAnsi="Arial"/>
                <w:sz w:val="18"/>
                <w:lang w:eastAsia="zh-CN"/>
              </w:rPr>
              <w:t>-</w:t>
            </w:r>
          </w:p>
        </w:tc>
      </w:tr>
      <w:tr w:rsidR="006A697D" w:rsidRPr="00DE01F1" w14:paraId="7CC7558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6299F" w14:textId="77777777" w:rsidR="006A697D" w:rsidRPr="00DE01F1" w:rsidRDefault="006A697D" w:rsidP="003F49D8">
            <w:pPr>
              <w:keepNext/>
              <w:keepLines/>
              <w:spacing w:after="0"/>
              <w:rPr>
                <w:rFonts w:ascii="Arial" w:hAnsi="Arial"/>
                <w:b/>
                <w:bCs/>
                <w:i/>
                <w:noProof/>
                <w:sz w:val="18"/>
                <w:lang w:eastAsia="zh-CN"/>
              </w:rPr>
            </w:pPr>
            <w:r w:rsidRPr="00DE01F1">
              <w:rPr>
                <w:rFonts w:ascii="Arial" w:hAnsi="Arial"/>
                <w:b/>
                <w:bCs/>
                <w:i/>
                <w:noProof/>
                <w:sz w:val="18"/>
                <w:lang w:eastAsia="en-GB"/>
              </w:rPr>
              <w:t>maxLayersMIMO</w:t>
            </w:r>
            <w:r w:rsidRPr="00DE01F1">
              <w:rPr>
                <w:rFonts w:ascii="Arial" w:hAnsi="Arial"/>
                <w:b/>
                <w:bCs/>
                <w:i/>
                <w:noProof/>
                <w:sz w:val="18"/>
                <w:lang w:eastAsia="zh-CN"/>
              </w:rPr>
              <w:t>-Indication</w:t>
            </w:r>
          </w:p>
          <w:p w14:paraId="6247A063" w14:textId="77777777" w:rsidR="006A697D" w:rsidRPr="00DE01F1" w:rsidRDefault="006A697D" w:rsidP="003F49D8">
            <w:pPr>
              <w:pStyle w:val="TAL"/>
              <w:rPr>
                <w:b/>
                <w:i/>
              </w:rPr>
            </w:pPr>
            <w:r w:rsidRPr="00DE01F1">
              <w:t xml:space="preserve">Indicates whether the UE supports the network configuration of </w:t>
            </w:r>
            <w:r w:rsidRPr="00DE01F1">
              <w:rPr>
                <w:i/>
              </w:rPr>
              <w:t>maxLayersMIMO</w:t>
            </w:r>
            <w:r w:rsidRPr="00DE01F1">
              <w:t xml:space="preserve">. If the UE supports </w:t>
            </w:r>
            <w:r w:rsidRPr="00DE01F1">
              <w:rPr>
                <w:i/>
              </w:rPr>
              <w:t>fourLayerTM3-TM4</w:t>
            </w:r>
            <w:r w:rsidRPr="00DE01F1">
              <w:t xml:space="preserve"> or </w:t>
            </w:r>
            <w:r w:rsidRPr="00DE01F1">
              <w:rPr>
                <w:i/>
              </w:rPr>
              <w:t>intraBandContiguousCC-InfoList</w:t>
            </w:r>
            <w:r w:rsidRPr="00DE01F1">
              <w:t xml:space="preserve"> or </w:t>
            </w:r>
            <w:r w:rsidRPr="00DE01F1">
              <w:rPr>
                <w:i/>
              </w:rPr>
              <w:t>FeatureSetDL-PerCC</w:t>
            </w:r>
            <w:r w:rsidRPr="00DE01F1">
              <w:t xml:space="preserve"> for MR-DC, UE supports the configuration of </w:t>
            </w:r>
            <w:r w:rsidRPr="00DE01F1">
              <w:rPr>
                <w:i/>
              </w:rPr>
              <w:t>maxLayersMIMO</w:t>
            </w:r>
            <w:r w:rsidRPr="00DE01F1">
              <w:t xml:space="preserve"> for these cases regardless of indicating </w:t>
            </w:r>
            <w:r w:rsidRPr="00DE01F1">
              <w:rPr>
                <w:i/>
              </w:rPr>
              <w:t>maxLayersMIMO-Indication</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70E0D7E5" w14:textId="77777777" w:rsidR="006A697D" w:rsidRPr="00DE01F1" w:rsidRDefault="006A697D" w:rsidP="003F49D8">
            <w:pPr>
              <w:keepNext/>
              <w:keepLines/>
              <w:spacing w:after="0"/>
              <w:jc w:val="center"/>
              <w:rPr>
                <w:rFonts w:ascii="Arial" w:hAnsi="Arial"/>
                <w:sz w:val="18"/>
                <w:lang w:eastAsia="zh-CN"/>
              </w:rPr>
            </w:pPr>
            <w:r w:rsidRPr="00DE01F1">
              <w:rPr>
                <w:rFonts w:ascii="Arial" w:hAnsi="Arial"/>
                <w:sz w:val="18"/>
                <w:lang w:eastAsia="zh-CN"/>
              </w:rPr>
              <w:t>-</w:t>
            </w:r>
          </w:p>
        </w:tc>
      </w:tr>
      <w:tr w:rsidR="006A697D" w:rsidRPr="00DE01F1" w14:paraId="021EE31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977F6" w14:textId="77777777" w:rsidR="006A697D" w:rsidRPr="00DE01F1" w:rsidRDefault="006A697D" w:rsidP="003F49D8">
            <w:pPr>
              <w:pStyle w:val="TAL"/>
              <w:rPr>
                <w:b/>
                <w:i/>
                <w:noProof/>
                <w:lang w:eastAsia="en-GB"/>
              </w:rPr>
            </w:pPr>
            <w:r w:rsidRPr="00DE01F1">
              <w:rPr>
                <w:b/>
                <w:i/>
                <w:noProof/>
              </w:rPr>
              <w:t>maxLayersSlotOrSubslotPUSCH</w:t>
            </w:r>
          </w:p>
          <w:p w14:paraId="7FEBD056" w14:textId="77777777" w:rsidR="006A697D" w:rsidRPr="00DE01F1" w:rsidRDefault="006A697D" w:rsidP="003F49D8">
            <w:pPr>
              <w:pStyle w:val="TAL"/>
              <w:rPr>
                <w:noProof/>
                <w:lang w:eastAsia="en-GB"/>
              </w:rPr>
            </w:pPr>
            <w:r w:rsidRPr="00DE01F1">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4A46762" w14:textId="77777777" w:rsidR="006A697D" w:rsidRPr="00DE01F1" w:rsidRDefault="006A697D" w:rsidP="003F49D8">
            <w:pPr>
              <w:pStyle w:val="TAL"/>
              <w:jc w:val="center"/>
              <w:rPr>
                <w:lang w:eastAsia="zh-CN"/>
              </w:rPr>
            </w:pPr>
            <w:r w:rsidRPr="00DE01F1">
              <w:rPr>
                <w:lang w:eastAsia="zh-CN"/>
              </w:rPr>
              <w:t>Yes</w:t>
            </w:r>
          </w:p>
        </w:tc>
      </w:tr>
      <w:tr w:rsidR="006A697D" w:rsidRPr="00DE01F1" w14:paraId="3042A0A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982B9" w14:textId="77777777" w:rsidR="006A697D" w:rsidRPr="00DE01F1" w:rsidRDefault="006A697D" w:rsidP="003F49D8">
            <w:pPr>
              <w:pStyle w:val="TAL"/>
              <w:rPr>
                <w:b/>
                <w:i/>
                <w:noProof/>
                <w:lang w:eastAsia="en-GB"/>
              </w:rPr>
            </w:pPr>
            <w:r w:rsidRPr="00DE01F1">
              <w:rPr>
                <w:b/>
                <w:i/>
                <w:noProof/>
              </w:rPr>
              <w:t>maxNumberCCs-SPT</w:t>
            </w:r>
          </w:p>
          <w:p w14:paraId="0018EFF8" w14:textId="77777777" w:rsidR="006A697D" w:rsidRPr="00DE01F1" w:rsidRDefault="006A697D" w:rsidP="003F49D8">
            <w:pPr>
              <w:pStyle w:val="TAL"/>
              <w:rPr>
                <w:noProof/>
              </w:rPr>
            </w:pPr>
            <w:r w:rsidRPr="00DE01F1">
              <w:rPr>
                <w:lang w:eastAsia="en-GB"/>
              </w:rPr>
              <w:t>Indicates the maximum number of supported CCs for short processing time. The UE capability is reported per band combination. The reported number of carriers applies to all the FS-type(s)</w:t>
            </w:r>
            <w:r w:rsidRPr="00DE01F1">
              <w:t xml:space="preserve"> </w:t>
            </w:r>
            <w:r w:rsidRPr="00DE01F1">
              <w:rPr>
                <w:i/>
                <w:lang w:eastAsia="en-GB"/>
              </w:rPr>
              <w:t>frameStructureType-SPT-r15</w:t>
            </w:r>
            <w:r w:rsidRPr="00DE01F1">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7BAB1C4" w14:textId="77777777" w:rsidR="006A697D" w:rsidRPr="00DE01F1" w:rsidRDefault="006A697D" w:rsidP="003F49D8">
            <w:pPr>
              <w:pStyle w:val="TAL"/>
              <w:jc w:val="center"/>
              <w:rPr>
                <w:lang w:eastAsia="zh-CN"/>
              </w:rPr>
            </w:pPr>
            <w:r w:rsidRPr="00DE01F1">
              <w:rPr>
                <w:lang w:eastAsia="zh-CN"/>
              </w:rPr>
              <w:t>-</w:t>
            </w:r>
          </w:p>
        </w:tc>
      </w:tr>
      <w:tr w:rsidR="006A697D" w:rsidRPr="00DE01F1" w14:paraId="22BDD7A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9A566" w14:textId="77777777" w:rsidR="006A697D" w:rsidRPr="00DE01F1" w:rsidRDefault="006A697D" w:rsidP="003F49D8">
            <w:pPr>
              <w:pStyle w:val="TAL"/>
              <w:rPr>
                <w:b/>
                <w:i/>
                <w:noProof/>
                <w:lang w:eastAsia="en-GB"/>
              </w:rPr>
            </w:pPr>
            <w:r w:rsidRPr="00DE01F1">
              <w:rPr>
                <w:b/>
                <w:i/>
                <w:noProof/>
              </w:rPr>
              <w:t>maxNumberDL-CCs, maxNumberUL-CCs</w:t>
            </w:r>
          </w:p>
          <w:p w14:paraId="7DEAEA28" w14:textId="77777777" w:rsidR="006A697D" w:rsidRPr="00DE01F1" w:rsidRDefault="006A697D" w:rsidP="003F49D8">
            <w:pPr>
              <w:pStyle w:val="TAL"/>
              <w:rPr>
                <w:noProof/>
              </w:rPr>
            </w:pPr>
            <w:r w:rsidRPr="00DE01F1">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825F1E6" w14:textId="77777777" w:rsidR="006A697D" w:rsidRPr="00DE01F1" w:rsidRDefault="006A697D" w:rsidP="003F49D8">
            <w:pPr>
              <w:pStyle w:val="TAL"/>
              <w:jc w:val="center"/>
              <w:rPr>
                <w:lang w:eastAsia="zh-CN"/>
              </w:rPr>
            </w:pPr>
            <w:r w:rsidRPr="00DE01F1">
              <w:rPr>
                <w:lang w:eastAsia="zh-CN"/>
              </w:rPr>
              <w:t>-</w:t>
            </w:r>
          </w:p>
        </w:tc>
      </w:tr>
      <w:tr w:rsidR="006A697D" w:rsidRPr="00DE01F1" w14:paraId="0465CB1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06E600" w14:textId="77777777" w:rsidR="006A697D" w:rsidRPr="00DE01F1" w:rsidRDefault="006A697D" w:rsidP="003F49D8">
            <w:pPr>
              <w:pStyle w:val="TAL"/>
              <w:rPr>
                <w:b/>
                <w:i/>
                <w:noProof/>
                <w:lang w:eastAsia="en-GB"/>
              </w:rPr>
            </w:pPr>
            <w:r w:rsidRPr="00DE01F1">
              <w:rPr>
                <w:b/>
                <w:i/>
                <w:noProof/>
              </w:rPr>
              <w:t>maxNumber</w:t>
            </w:r>
            <w:r w:rsidRPr="00DE01F1">
              <w:rPr>
                <w:b/>
                <w:i/>
                <w:noProof/>
                <w:lang w:eastAsia="en-GB"/>
              </w:rPr>
              <w:t>Decoding</w:t>
            </w:r>
          </w:p>
          <w:p w14:paraId="6BB28103" w14:textId="77777777" w:rsidR="006A697D" w:rsidRPr="00DE01F1" w:rsidRDefault="006A697D" w:rsidP="003F49D8">
            <w:pPr>
              <w:pStyle w:val="TAL"/>
            </w:pPr>
            <w:r w:rsidRPr="00DE01F1">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A0C4953" w14:textId="77777777" w:rsidR="006A697D" w:rsidRPr="00DE01F1" w:rsidRDefault="006A697D" w:rsidP="003F49D8">
            <w:pPr>
              <w:pStyle w:val="TAL"/>
              <w:jc w:val="center"/>
              <w:rPr>
                <w:lang w:eastAsia="zh-CN"/>
              </w:rPr>
            </w:pPr>
            <w:r w:rsidRPr="00DE01F1">
              <w:rPr>
                <w:noProof/>
                <w:lang w:eastAsia="zh-CN"/>
              </w:rPr>
              <w:t>No</w:t>
            </w:r>
          </w:p>
        </w:tc>
      </w:tr>
      <w:tr w:rsidR="006A697D" w:rsidRPr="00DE01F1" w14:paraId="03CEBEE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D3EAB" w14:textId="77777777" w:rsidR="006A697D" w:rsidRPr="00DE01F1" w:rsidRDefault="006A697D" w:rsidP="003F49D8">
            <w:pPr>
              <w:pStyle w:val="TAL"/>
              <w:rPr>
                <w:b/>
                <w:bCs/>
                <w:i/>
                <w:noProof/>
                <w:lang w:eastAsia="en-GB"/>
              </w:rPr>
            </w:pPr>
            <w:r w:rsidRPr="00DE01F1">
              <w:rPr>
                <w:b/>
                <w:bCs/>
                <w:i/>
                <w:noProof/>
                <w:lang w:eastAsia="en-GB"/>
              </w:rPr>
              <w:t>maxNumberEHC-Contexts</w:t>
            </w:r>
          </w:p>
          <w:p w14:paraId="72CA15FC" w14:textId="77777777" w:rsidR="006A697D" w:rsidRPr="00DE01F1" w:rsidRDefault="006A697D" w:rsidP="003F49D8">
            <w:pPr>
              <w:pStyle w:val="TAL"/>
              <w:rPr>
                <w:b/>
                <w:i/>
                <w:noProof/>
              </w:rPr>
            </w:pPr>
            <w:r w:rsidRPr="00DE01F1">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4DBA6C04" w14:textId="77777777" w:rsidR="006A697D" w:rsidRPr="00DE01F1" w:rsidRDefault="006A697D" w:rsidP="003F49D8">
            <w:pPr>
              <w:pStyle w:val="TAL"/>
              <w:jc w:val="center"/>
              <w:rPr>
                <w:noProof/>
                <w:lang w:eastAsia="zh-CN"/>
              </w:rPr>
            </w:pPr>
            <w:r w:rsidRPr="00DE01F1">
              <w:rPr>
                <w:noProof/>
                <w:lang w:eastAsia="zh-CN"/>
              </w:rPr>
              <w:t>No</w:t>
            </w:r>
          </w:p>
        </w:tc>
      </w:tr>
      <w:tr w:rsidR="006A697D" w:rsidRPr="00DE01F1" w14:paraId="5E2794AE" w14:textId="77777777" w:rsidTr="003F49D8">
        <w:trPr>
          <w:cantSplit/>
        </w:trPr>
        <w:tc>
          <w:tcPr>
            <w:tcW w:w="7793" w:type="dxa"/>
            <w:gridSpan w:val="2"/>
          </w:tcPr>
          <w:p w14:paraId="2D7D8705" w14:textId="77777777" w:rsidR="006A697D" w:rsidRPr="00DE01F1" w:rsidRDefault="006A697D" w:rsidP="003F49D8">
            <w:pPr>
              <w:pStyle w:val="TAL"/>
              <w:rPr>
                <w:b/>
                <w:bCs/>
                <w:i/>
                <w:noProof/>
                <w:lang w:eastAsia="en-GB"/>
              </w:rPr>
            </w:pPr>
            <w:r w:rsidRPr="00DE01F1">
              <w:rPr>
                <w:b/>
                <w:bCs/>
                <w:i/>
                <w:noProof/>
                <w:lang w:eastAsia="en-GB"/>
              </w:rPr>
              <w:t>maxNumberROHC-ContextSessions</w:t>
            </w:r>
          </w:p>
          <w:p w14:paraId="43B19705" w14:textId="77777777" w:rsidR="006A697D" w:rsidRPr="00DE01F1" w:rsidRDefault="006A697D" w:rsidP="003F49D8">
            <w:pPr>
              <w:pStyle w:val="TAL"/>
              <w:rPr>
                <w:lang w:eastAsia="en-GB"/>
              </w:rPr>
            </w:pPr>
            <w:r w:rsidRPr="00DE01F1">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E01F1">
              <w:rPr>
                <w:i/>
                <w:lang w:eastAsia="en-GB"/>
              </w:rPr>
              <w:t>supportedROHC-Profiles</w:t>
            </w:r>
            <w:r w:rsidRPr="00DE01F1">
              <w:rPr>
                <w:lang w:eastAsia="en-GB"/>
              </w:rPr>
              <w:t xml:space="preserve">. If the UE indicates both </w:t>
            </w:r>
            <w:r w:rsidRPr="00DE01F1">
              <w:rPr>
                <w:bCs/>
                <w:i/>
                <w:noProof/>
                <w:lang w:eastAsia="en-GB"/>
              </w:rPr>
              <w:t>maxNumberROHC-ContextSessions</w:t>
            </w:r>
            <w:r w:rsidRPr="00DE01F1">
              <w:rPr>
                <w:bCs/>
                <w:noProof/>
                <w:lang w:eastAsia="en-GB"/>
              </w:rPr>
              <w:t xml:space="preserve"> and </w:t>
            </w:r>
            <w:r w:rsidRPr="00DE01F1">
              <w:rPr>
                <w:bCs/>
                <w:i/>
                <w:noProof/>
                <w:lang w:eastAsia="en-GB"/>
              </w:rPr>
              <w:t>maxNumberROHC-ContextSessions-r14</w:t>
            </w:r>
            <w:r w:rsidRPr="00DE01F1">
              <w:rPr>
                <w:bCs/>
                <w:noProof/>
                <w:lang w:eastAsia="en-GB"/>
              </w:rPr>
              <w:t>, same value shall be indicated.</w:t>
            </w:r>
          </w:p>
        </w:tc>
        <w:tc>
          <w:tcPr>
            <w:tcW w:w="862" w:type="dxa"/>
            <w:gridSpan w:val="2"/>
          </w:tcPr>
          <w:p w14:paraId="0EFB6A3E"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87C008B" w14:textId="77777777" w:rsidTr="003F49D8">
        <w:trPr>
          <w:cantSplit/>
        </w:trPr>
        <w:tc>
          <w:tcPr>
            <w:tcW w:w="7793" w:type="dxa"/>
            <w:gridSpan w:val="2"/>
          </w:tcPr>
          <w:p w14:paraId="2F7FADFB" w14:textId="77777777" w:rsidR="006A697D" w:rsidRPr="00DE01F1" w:rsidRDefault="006A697D" w:rsidP="003F49D8">
            <w:pPr>
              <w:pStyle w:val="TAL"/>
              <w:rPr>
                <w:b/>
                <w:i/>
              </w:rPr>
            </w:pPr>
            <w:r w:rsidRPr="00DE01F1">
              <w:rPr>
                <w:b/>
                <w:i/>
              </w:rPr>
              <w:t>maxNumberUpdatedCSI-Proc, maxNumberUpdatedCSI-Proc-SPT</w:t>
            </w:r>
          </w:p>
          <w:p w14:paraId="504236B2" w14:textId="77777777" w:rsidR="006A697D" w:rsidRPr="00DE01F1" w:rsidRDefault="006A697D" w:rsidP="003F49D8">
            <w:pPr>
              <w:pStyle w:val="TAL"/>
              <w:rPr>
                <w:bCs/>
                <w:noProof/>
              </w:rPr>
            </w:pPr>
            <w:r w:rsidRPr="00DE01F1">
              <w:t>Indicates the maximum number of CSI processes to be updated across CCs.</w:t>
            </w:r>
          </w:p>
        </w:tc>
        <w:tc>
          <w:tcPr>
            <w:tcW w:w="862" w:type="dxa"/>
            <w:gridSpan w:val="2"/>
          </w:tcPr>
          <w:p w14:paraId="17393391" w14:textId="77777777" w:rsidR="006A697D" w:rsidRPr="00DE01F1" w:rsidRDefault="006A697D" w:rsidP="003F49D8">
            <w:pPr>
              <w:pStyle w:val="TAL"/>
              <w:jc w:val="center"/>
              <w:rPr>
                <w:bCs/>
                <w:noProof/>
              </w:rPr>
            </w:pPr>
            <w:r w:rsidRPr="00DE01F1">
              <w:rPr>
                <w:bCs/>
                <w:noProof/>
              </w:rPr>
              <w:t>No</w:t>
            </w:r>
          </w:p>
        </w:tc>
      </w:tr>
      <w:tr w:rsidR="006A697D" w:rsidRPr="00DE01F1" w14:paraId="446047E4" w14:textId="77777777" w:rsidTr="003F49D8">
        <w:trPr>
          <w:cantSplit/>
        </w:trPr>
        <w:tc>
          <w:tcPr>
            <w:tcW w:w="7793" w:type="dxa"/>
            <w:gridSpan w:val="2"/>
          </w:tcPr>
          <w:p w14:paraId="182D972F" w14:textId="77777777" w:rsidR="006A697D" w:rsidRPr="00DE01F1" w:rsidRDefault="006A697D" w:rsidP="003F49D8">
            <w:pPr>
              <w:pStyle w:val="TAL"/>
              <w:rPr>
                <w:b/>
                <w:i/>
              </w:rPr>
            </w:pPr>
            <w:r w:rsidRPr="00DE01F1">
              <w:rPr>
                <w:b/>
                <w:i/>
              </w:rPr>
              <w:t>maxNumberUpdatedCSI-Proc-STTI-Comb77, maxNumberUpdatedCSI-Proc-STTI-Comb27, maxNumberUpdatedCSI-Proc-STTI-Comb22-Set1, maxNumberUpdatedCSI-Proc-STTI-Comb22-Set2</w:t>
            </w:r>
          </w:p>
          <w:p w14:paraId="280DB2E1" w14:textId="77777777" w:rsidR="006A697D" w:rsidRPr="00DE01F1" w:rsidRDefault="006A697D" w:rsidP="003F49D8">
            <w:pPr>
              <w:pStyle w:val="TAL"/>
            </w:pPr>
            <w:r w:rsidRPr="00DE01F1">
              <w:t>Indicates the maximum number of CSI processes to be updated across CCs. Comb77 is applicable for {slot, slot}, Comb27 for {subslot, slot}, Comb22-Set1 for</w:t>
            </w:r>
          </w:p>
          <w:p w14:paraId="30941C2F" w14:textId="77777777" w:rsidR="006A697D" w:rsidRPr="00DE01F1" w:rsidRDefault="006A697D" w:rsidP="003F49D8">
            <w:pPr>
              <w:pStyle w:val="TAL"/>
            </w:pPr>
            <w:r w:rsidRPr="00DE01F1">
              <w:t>{subslot, subslot} processing timeline set 1 and the Comb22-Set2 for {subslot, subslot} processing timeline set 2.</w:t>
            </w:r>
          </w:p>
        </w:tc>
        <w:tc>
          <w:tcPr>
            <w:tcW w:w="862" w:type="dxa"/>
            <w:gridSpan w:val="2"/>
          </w:tcPr>
          <w:p w14:paraId="3D0A04A0" w14:textId="77777777" w:rsidR="006A697D" w:rsidRPr="00DE01F1" w:rsidRDefault="006A697D" w:rsidP="003F49D8">
            <w:pPr>
              <w:pStyle w:val="TAL"/>
              <w:jc w:val="center"/>
              <w:rPr>
                <w:bCs/>
                <w:noProof/>
              </w:rPr>
            </w:pPr>
          </w:p>
        </w:tc>
      </w:tr>
      <w:tr w:rsidR="006A697D" w:rsidRPr="00DE01F1" w14:paraId="4BA298FB" w14:textId="77777777" w:rsidTr="003F49D8">
        <w:trPr>
          <w:cantSplit/>
        </w:trPr>
        <w:tc>
          <w:tcPr>
            <w:tcW w:w="7793" w:type="dxa"/>
            <w:gridSpan w:val="2"/>
          </w:tcPr>
          <w:p w14:paraId="3CB2C088" w14:textId="77777777" w:rsidR="006A697D" w:rsidRPr="00DE01F1" w:rsidRDefault="006A697D" w:rsidP="003F49D8">
            <w:pPr>
              <w:pStyle w:val="TAL"/>
              <w:rPr>
                <w:b/>
                <w:bCs/>
                <w:i/>
                <w:noProof/>
                <w:lang w:eastAsia="en-GB"/>
              </w:rPr>
            </w:pPr>
            <w:r w:rsidRPr="00DE01F1">
              <w:rPr>
                <w:b/>
                <w:bCs/>
                <w:i/>
                <w:noProof/>
                <w:lang w:eastAsia="zh-CN"/>
              </w:rPr>
              <w:t>mbms</w:t>
            </w:r>
            <w:r w:rsidRPr="00DE01F1">
              <w:rPr>
                <w:b/>
                <w:bCs/>
                <w:i/>
                <w:noProof/>
                <w:lang w:eastAsia="en-GB"/>
              </w:rPr>
              <w:t>-AsyncDC</w:t>
            </w:r>
          </w:p>
          <w:p w14:paraId="3090FEEB" w14:textId="77777777" w:rsidR="006A697D" w:rsidRPr="00DE01F1" w:rsidRDefault="006A697D" w:rsidP="003F49D8">
            <w:pPr>
              <w:pStyle w:val="TAL"/>
              <w:rPr>
                <w:b/>
                <w:bCs/>
                <w:i/>
                <w:noProof/>
                <w:lang w:eastAsia="en-GB"/>
              </w:rPr>
            </w:pPr>
            <w:r w:rsidRPr="00DE01F1">
              <w:rPr>
                <w:lang w:eastAsia="en-GB"/>
              </w:rPr>
              <w:t xml:space="preserve">Indicates whether the UE in RRC_CONNECTED supports MBMS reception via MRB on a frequency indicated in an </w:t>
            </w:r>
            <w:r w:rsidRPr="00DE01F1">
              <w:rPr>
                <w:i/>
                <w:lang w:eastAsia="en-GB"/>
              </w:rPr>
              <w:t>MBMSInterestIndication</w:t>
            </w:r>
            <w:r w:rsidRPr="00DE01F1">
              <w:rPr>
                <w:lang w:eastAsia="en-GB"/>
              </w:rPr>
              <w:t xml:space="preserve"> message, where (according to </w:t>
            </w:r>
            <w:r w:rsidRPr="00DE01F1">
              <w:rPr>
                <w:i/>
                <w:lang w:eastAsia="en-GB"/>
              </w:rPr>
              <w:t>supportedBandCombination</w:t>
            </w:r>
            <w:r w:rsidRPr="00DE01F1">
              <w:rPr>
                <w:lang w:eastAsia="en-GB"/>
              </w:rPr>
              <w:t xml:space="preserve">) the carriers that are or can be configured as serving cells in the MCG and the SCG are not synchronized. If this field is included, the UE shall also include </w:t>
            </w:r>
            <w:r w:rsidRPr="00DE01F1">
              <w:rPr>
                <w:i/>
                <w:lang w:eastAsia="en-GB"/>
              </w:rPr>
              <w:t>mbms-SCell</w:t>
            </w:r>
            <w:r w:rsidRPr="00DE01F1">
              <w:rPr>
                <w:lang w:eastAsia="en-GB"/>
              </w:rPr>
              <w:t xml:space="preserve"> and </w:t>
            </w:r>
            <w:r w:rsidRPr="00DE01F1">
              <w:rPr>
                <w:i/>
                <w:lang w:eastAsia="en-GB"/>
              </w:rPr>
              <w:t>mbms-NonServingCell</w:t>
            </w:r>
            <w:r w:rsidRPr="00DE01F1">
              <w:rPr>
                <w:lang w:eastAsia="en-GB"/>
              </w:rPr>
              <w:t>.</w:t>
            </w:r>
            <w:r w:rsidRPr="00DE01F1">
              <w:rPr>
                <w:lang w:eastAsia="zh-CN"/>
              </w:rPr>
              <w:t xml:space="preserve"> The field indicates that the UE supports the feature for xDD if </w:t>
            </w:r>
            <w:r w:rsidRPr="00DE01F1">
              <w:rPr>
                <w:i/>
                <w:lang w:eastAsia="en-GB"/>
              </w:rPr>
              <w:t>mbms-SCell</w:t>
            </w:r>
            <w:r w:rsidRPr="00DE01F1">
              <w:rPr>
                <w:lang w:eastAsia="en-GB"/>
              </w:rPr>
              <w:t xml:space="preserve"> and </w:t>
            </w:r>
            <w:r w:rsidRPr="00DE01F1">
              <w:rPr>
                <w:i/>
                <w:lang w:eastAsia="en-GB"/>
              </w:rPr>
              <w:t>mbms-NonServingCell</w:t>
            </w:r>
            <w:r w:rsidRPr="00DE01F1">
              <w:rPr>
                <w:lang w:eastAsia="zh-CN"/>
              </w:rPr>
              <w:t xml:space="preserve"> are supported for xDD.</w:t>
            </w:r>
          </w:p>
        </w:tc>
        <w:tc>
          <w:tcPr>
            <w:tcW w:w="862" w:type="dxa"/>
            <w:gridSpan w:val="2"/>
          </w:tcPr>
          <w:p w14:paraId="45904B39"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0D288F8" w14:textId="77777777" w:rsidTr="003F49D8">
        <w:trPr>
          <w:cantSplit/>
        </w:trPr>
        <w:tc>
          <w:tcPr>
            <w:tcW w:w="7793" w:type="dxa"/>
            <w:gridSpan w:val="2"/>
          </w:tcPr>
          <w:p w14:paraId="37D3B5C4" w14:textId="77777777" w:rsidR="006A697D" w:rsidRPr="00DE01F1" w:rsidRDefault="006A697D" w:rsidP="003F49D8">
            <w:pPr>
              <w:pStyle w:val="TAL"/>
              <w:rPr>
                <w:b/>
                <w:bCs/>
                <w:i/>
                <w:noProof/>
                <w:lang w:eastAsia="zh-CN"/>
              </w:rPr>
            </w:pPr>
            <w:r w:rsidRPr="00DE01F1">
              <w:rPr>
                <w:b/>
                <w:bCs/>
                <w:i/>
                <w:noProof/>
                <w:lang w:eastAsia="zh-CN"/>
              </w:rPr>
              <w:t>mbms-MaxBW</w:t>
            </w:r>
          </w:p>
          <w:p w14:paraId="4FF0FF36" w14:textId="77777777" w:rsidR="006A697D" w:rsidRPr="00DE01F1" w:rsidRDefault="006A697D" w:rsidP="003F49D8">
            <w:pPr>
              <w:pStyle w:val="TAL"/>
              <w:rPr>
                <w:bCs/>
                <w:noProof/>
                <w:lang w:eastAsia="zh-CN"/>
              </w:rPr>
            </w:pPr>
            <w:r w:rsidRPr="00DE01F1">
              <w:rPr>
                <w:bCs/>
                <w:noProof/>
                <w:lang w:eastAsia="zh-CN"/>
              </w:rPr>
              <w:t xml:space="preserve">Indicates maximum supported bandwidth (T) for MBMS reception, see TS 36.213 [23]. clause 11.1. If the value is set to </w:t>
            </w:r>
            <w:r w:rsidRPr="00DE01F1">
              <w:rPr>
                <w:bCs/>
                <w:i/>
                <w:noProof/>
                <w:lang w:eastAsia="zh-CN"/>
              </w:rPr>
              <w:t>implicitValue</w:t>
            </w:r>
            <w:r w:rsidRPr="00DE01F1">
              <w:rPr>
                <w:bCs/>
                <w:noProof/>
                <w:lang w:eastAsia="zh-CN"/>
              </w:rPr>
              <w:t xml:space="preserve">, the corresponding value of T is calculated as specified in TS 36.213 [23], clause 11.1. If the value is set to </w:t>
            </w:r>
            <w:r w:rsidRPr="00DE01F1">
              <w:rPr>
                <w:bCs/>
                <w:i/>
                <w:noProof/>
                <w:lang w:eastAsia="zh-CN"/>
              </w:rPr>
              <w:t>explicitValue</w:t>
            </w:r>
            <w:r w:rsidRPr="00DE01F1">
              <w:rPr>
                <w:bCs/>
                <w:noProof/>
                <w:lang w:eastAsia="zh-CN"/>
              </w:rPr>
              <w:t xml:space="preserve">, the actual value of T = </w:t>
            </w:r>
            <w:r w:rsidRPr="00DE01F1">
              <w:rPr>
                <w:bCs/>
                <w:i/>
                <w:noProof/>
                <w:lang w:eastAsia="zh-CN"/>
              </w:rPr>
              <w:t>explicitValue</w:t>
            </w:r>
            <w:r w:rsidRPr="00DE01F1">
              <w:rPr>
                <w:bCs/>
                <w:noProof/>
                <w:lang w:eastAsia="zh-CN"/>
              </w:rPr>
              <w:t xml:space="preserve"> * 40 MHz.</w:t>
            </w:r>
          </w:p>
        </w:tc>
        <w:tc>
          <w:tcPr>
            <w:tcW w:w="862" w:type="dxa"/>
            <w:gridSpan w:val="2"/>
          </w:tcPr>
          <w:p w14:paraId="6B7BA0BE"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6250AA5" w14:textId="77777777" w:rsidTr="003F49D8">
        <w:trPr>
          <w:cantSplit/>
        </w:trPr>
        <w:tc>
          <w:tcPr>
            <w:tcW w:w="7793" w:type="dxa"/>
            <w:gridSpan w:val="2"/>
          </w:tcPr>
          <w:p w14:paraId="27DD53F5" w14:textId="77777777" w:rsidR="006A697D" w:rsidRPr="00DE01F1" w:rsidRDefault="006A697D" w:rsidP="003F49D8">
            <w:pPr>
              <w:pStyle w:val="TAL"/>
              <w:rPr>
                <w:b/>
                <w:bCs/>
                <w:i/>
                <w:noProof/>
                <w:lang w:eastAsia="en-GB"/>
              </w:rPr>
            </w:pPr>
            <w:r w:rsidRPr="00DE01F1">
              <w:rPr>
                <w:b/>
                <w:bCs/>
                <w:i/>
                <w:noProof/>
                <w:lang w:eastAsia="zh-CN"/>
              </w:rPr>
              <w:t>mbms</w:t>
            </w:r>
            <w:r w:rsidRPr="00DE01F1">
              <w:rPr>
                <w:b/>
                <w:bCs/>
                <w:i/>
                <w:noProof/>
                <w:lang w:eastAsia="en-GB"/>
              </w:rPr>
              <w:t>-NonServingCell</w:t>
            </w:r>
          </w:p>
          <w:p w14:paraId="70EAAAE1" w14:textId="77777777" w:rsidR="006A697D" w:rsidRPr="00DE01F1" w:rsidRDefault="006A697D" w:rsidP="003F49D8">
            <w:pPr>
              <w:pStyle w:val="TAL"/>
              <w:rPr>
                <w:b/>
                <w:bCs/>
                <w:i/>
                <w:noProof/>
                <w:lang w:eastAsia="en-GB"/>
              </w:rPr>
            </w:pPr>
            <w:r w:rsidRPr="00DE01F1">
              <w:rPr>
                <w:lang w:eastAsia="en-GB"/>
              </w:rPr>
              <w:t xml:space="preserve">Indicates whether the UE in RRC_CONNECTED supports MBMS reception via MRB on a frequency indicated in an </w:t>
            </w:r>
            <w:r w:rsidRPr="00DE01F1">
              <w:rPr>
                <w:i/>
                <w:lang w:eastAsia="en-GB"/>
              </w:rPr>
              <w:t>MBMSInterestIndication</w:t>
            </w:r>
            <w:r w:rsidRPr="00DE01F1">
              <w:rPr>
                <w:lang w:eastAsia="en-GB"/>
              </w:rPr>
              <w:t xml:space="preserve"> message, where (according to </w:t>
            </w:r>
            <w:r w:rsidRPr="00DE01F1">
              <w:rPr>
                <w:i/>
                <w:lang w:eastAsia="en-GB"/>
              </w:rPr>
              <w:t>supportedBandCombination</w:t>
            </w:r>
            <w:r w:rsidRPr="00DE01F1">
              <w:rPr>
                <w:lang w:eastAsia="en-GB"/>
              </w:rPr>
              <w:t xml:space="preserve"> and to network synchronization properties) a serving cell may be additionally configured. If this field is included, the UE shall also include the </w:t>
            </w:r>
            <w:r w:rsidRPr="00DE01F1">
              <w:rPr>
                <w:i/>
                <w:lang w:eastAsia="en-GB"/>
              </w:rPr>
              <w:t>mbms-SCell</w:t>
            </w:r>
            <w:r w:rsidRPr="00DE01F1">
              <w:rPr>
                <w:lang w:eastAsia="en-GB"/>
              </w:rPr>
              <w:t xml:space="preserve"> field.</w:t>
            </w:r>
          </w:p>
        </w:tc>
        <w:tc>
          <w:tcPr>
            <w:tcW w:w="862" w:type="dxa"/>
            <w:gridSpan w:val="2"/>
          </w:tcPr>
          <w:p w14:paraId="75AA6D03"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54DF5303" w14:textId="77777777" w:rsidTr="003F49D8">
        <w:trPr>
          <w:cantSplit/>
        </w:trPr>
        <w:tc>
          <w:tcPr>
            <w:tcW w:w="7793" w:type="dxa"/>
            <w:gridSpan w:val="2"/>
          </w:tcPr>
          <w:p w14:paraId="76162DD6" w14:textId="77777777" w:rsidR="006A697D" w:rsidRPr="00DE01F1" w:rsidRDefault="006A697D" w:rsidP="003F49D8">
            <w:pPr>
              <w:pStyle w:val="TAL"/>
              <w:rPr>
                <w:b/>
                <w:bCs/>
                <w:i/>
                <w:noProof/>
                <w:lang w:eastAsia="zh-CN"/>
              </w:rPr>
            </w:pPr>
            <w:r w:rsidRPr="00DE01F1">
              <w:rPr>
                <w:b/>
                <w:bCs/>
                <w:i/>
                <w:noProof/>
                <w:lang w:eastAsia="zh-CN"/>
              </w:rPr>
              <w:t>mbms-ScalingFactor1dot25, mbms-ScalingFactor7dot5</w:t>
            </w:r>
          </w:p>
          <w:p w14:paraId="4BE95909" w14:textId="77777777" w:rsidR="006A697D" w:rsidRPr="00DE01F1" w:rsidRDefault="006A697D" w:rsidP="003F49D8">
            <w:pPr>
              <w:pStyle w:val="TAL"/>
              <w:rPr>
                <w:bCs/>
                <w:noProof/>
                <w:lang w:eastAsia="zh-CN"/>
              </w:rPr>
            </w:pPr>
            <w:r w:rsidRPr="00DE01F1">
              <w:rPr>
                <w:bCs/>
                <w:noProof/>
                <w:lang w:eastAsia="zh-CN"/>
              </w:rPr>
              <w:t>Indicates parameter A</w:t>
            </w:r>
            <w:r w:rsidRPr="00DE01F1">
              <w:rPr>
                <w:bCs/>
                <w:noProof/>
                <w:vertAlign w:val="superscript"/>
                <w:lang w:eastAsia="zh-CN"/>
              </w:rPr>
              <w:t>(1.25</w:t>
            </w:r>
            <w:r w:rsidRPr="00DE01F1">
              <w:rPr>
                <w:bCs/>
                <w:noProof/>
                <w:lang w:eastAsia="zh-CN"/>
              </w:rPr>
              <w:t xml:space="preserve"> / A</w:t>
            </w:r>
            <w:r w:rsidRPr="00DE01F1">
              <w:rPr>
                <w:bCs/>
                <w:noProof/>
                <w:vertAlign w:val="superscript"/>
                <w:lang w:eastAsia="zh-CN"/>
              </w:rPr>
              <w:t>(7.5</w:t>
            </w:r>
            <w:r w:rsidRPr="00DE01F1">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E01F1">
              <w:rPr>
                <w:bCs/>
                <w:i/>
                <w:noProof/>
                <w:lang w:eastAsia="zh-CN"/>
              </w:rPr>
              <w:t>subcarrierSpacingMBMS-khz1dot25 / subcarrierSpacingMBMS-khz7dot5</w:t>
            </w:r>
            <w:r w:rsidRPr="00DE01F1">
              <w:rPr>
                <w:bCs/>
                <w:noProof/>
                <w:lang w:eastAsia="zh-CN"/>
              </w:rPr>
              <w:t xml:space="preserve"> is included. This field shall be included if </w:t>
            </w:r>
            <w:r w:rsidRPr="00DE01F1">
              <w:rPr>
                <w:bCs/>
                <w:i/>
                <w:noProof/>
                <w:lang w:eastAsia="zh-CN"/>
              </w:rPr>
              <w:t>mbms-MaxBW</w:t>
            </w:r>
            <w:r w:rsidRPr="00DE01F1">
              <w:rPr>
                <w:bCs/>
                <w:noProof/>
                <w:lang w:eastAsia="zh-CN"/>
              </w:rPr>
              <w:t xml:space="preserve"> and </w:t>
            </w:r>
            <w:r w:rsidRPr="00DE01F1">
              <w:rPr>
                <w:bCs/>
                <w:i/>
                <w:noProof/>
                <w:lang w:eastAsia="zh-CN"/>
              </w:rPr>
              <w:t>subcarrierSpacingMBMS-khz1dot25 / subcarrierSpacingMBMS-khz7dot5</w:t>
            </w:r>
            <w:r w:rsidRPr="00DE01F1">
              <w:rPr>
                <w:bCs/>
                <w:noProof/>
                <w:lang w:eastAsia="zh-CN"/>
              </w:rPr>
              <w:t xml:space="preserve"> are included.</w:t>
            </w:r>
          </w:p>
        </w:tc>
        <w:tc>
          <w:tcPr>
            <w:tcW w:w="862" w:type="dxa"/>
            <w:gridSpan w:val="2"/>
          </w:tcPr>
          <w:p w14:paraId="5209967E"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BDDB4F7" w14:textId="77777777" w:rsidTr="003F49D8">
        <w:trPr>
          <w:cantSplit/>
        </w:trPr>
        <w:tc>
          <w:tcPr>
            <w:tcW w:w="7793" w:type="dxa"/>
            <w:gridSpan w:val="2"/>
          </w:tcPr>
          <w:p w14:paraId="168081DE" w14:textId="77777777" w:rsidR="006A697D" w:rsidRPr="00DE01F1" w:rsidRDefault="006A697D" w:rsidP="003F49D8">
            <w:pPr>
              <w:pStyle w:val="TAL"/>
              <w:rPr>
                <w:b/>
                <w:bCs/>
                <w:i/>
                <w:iCs/>
                <w:noProof/>
                <w:lang w:eastAsia="x-none"/>
              </w:rPr>
            </w:pPr>
            <w:r w:rsidRPr="00DE01F1">
              <w:rPr>
                <w:b/>
                <w:bCs/>
                <w:i/>
                <w:iCs/>
                <w:noProof/>
                <w:lang w:eastAsia="x-none"/>
              </w:rPr>
              <w:t>mbms-ScalingFactor0dot37, mbms-ScalingFactor2dot5</w:t>
            </w:r>
          </w:p>
          <w:p w14:paraId="5B02EB14" w14:textId="77777777" w:rsidR="006A697D" w:rsidRPr="00DE01F1" w:rsidRDefault="006A697D" w:rsidP="003F49D8">
            <w:pPr>
              <w:pStyle w:val="TAL"/>
              <w:rPr>
                <w:noProof/>
                <w:lang w:eastAsia="x-none"/>
              </w:rPr>
            </w:pPr>
            <w:r w:rsidRPr="00DE01F1">
              <w:rPr>
                <w:noProof/>
                <w:lang w:eastAsia="x-none"/>
              </w:rPr>
              <w:t>Indicates parameter A</w:t>
            </w:r>
            <w:r w:rsidRPr="00DE01F1">
              <w:rPr>
                <w:noProof/>
                <w:vertAlign w:val="superscript"/>
                <w:lang w:eastAsia="x-none"/>
              </w:rPr>
              <w:t>(0.37</w:t>
            </w:r>
            <w:r w:rsidRPr="00DE01F1">
              <w:rPr>
                <w:noProof/>
                <w:lang w:eastAsia="x-none"/>
              </w:rPr>
              <w:t xml:space="preserve"> / A</w:t>
            </w:r>
            <w:r w:rsidRPr="00DE01F1">
              <w:rPr>
                <w:noProof/>
                <w:vertAlign w:val="superscript"/>
                <w:lang w:eastAsia="x-none"/>
              </w:rPr>
              <w:t>(2..5</w:t>
            </w:r>
            <w:r w:rsidRPr="00DE01F1">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DE01F1">
              <w:rPr>
                <w:noProof/>
                <w:lang w:eastAsia="en-GB"/>
              </w:rPr>
              <w:t xml:space="preserve">This field is included only if </w:t>
            </w:r>
            <w:r w:rsidRPr="00DE01F1">
              <w:rPr>
                <w:i/>
                <w:iCs/>
              </w:rPr>
              <w:t>fembmsMixedCell</w:t>
            </w:r>
            <w:r w:rsidRPr="00DE01F1">
              <w:t xml:space="preserve"> or </w:t>
            </w:r>
            <w:r w:rsidRPr="00DE01F1">
              <w:rPr>
                <w:i/>
                <w:iCs/>
              </w:rPr>
              <w:t>fembmsDedicatedCell</w:t>
            </w:r>
            <w:r w:rsidRPr="00DE01F1">
              <w:t xml:space="preserve"> </w:t>
            </w:r>
            <w:r w:rsidRPr="00DE01F1">
              <w:rPr>
                <w:noProof/>
                <w:lang w:eastAsia="en-GB"/>
              </w:rPr>
              <w:t>is included.</w:t>
            </w:r>
            <w:r w:rsidRPr="00DE01F1">
              <w:rPr>
                <w:bCs/>
                <w:noProof/>
                <w:lang w:eastAsia="zh-CN"/>
              </w:rPr>
              <w:t xml:space="preserve"> This field shall be included if </w:t>
            </w:r>
            <w:r w:rsidRPr="00DE01F1">
              <w:rPr>
                <w:bCs/>
                <w:i/>
                <w:noProof/>
                <w:lang w:eastAsia="zh-CN"/>
              </w:rPr>
              <w:t>subcarrierSpacingMBMS-khz0dot37 / subcarrierSpacingMBMS-khz2dot5</w:t>
            </w:r>
            <w:r w:rsidRPr="00DE01F1">
              <w:rPr>
                <w:bCs/>
                <w:noProof/>
                <w:lang w:eastAsia="zh-CN"/>
              </w:rPr>
              <w:t xml:space="preserve"> is included for at least one E-UTRA band in </w:t>
            </w:r>
            <w:r w:rsidRPr="00DE01F1">
              <w:rPr>
                <w:bCs/>
                <w:i/>
                <w:iCs/>
                <w:noProof/>
                <w:lang w:eastAsia="zh-CN"/>
              </w:rPr>
              <w:t>mbms-SupportedBandInfoList</w:t>
            </w:r>
            <w:r w:rsidRPr="00DE01F1">
              <w:rPr>
                <w:bCs/>
                <w:noProof/>
                <w:lang w:eastAsia="zh-CN"/>
              </w:rPr>
              <w:t>.</w:t>
            </w:r>
          </w:p>
        </w:tc>
        <w:tc>
          <w:tcPr>
            <w:tcW w:w="862" w:type="dxa"/>
            <w:gridSpan w:val="2"/>
          </w:tcPr>
          <w:p w14:paraId="1A013868" w14:textId="77777777" w:rsidR="006A697D" w:rsidRPr="00DE01F1" w:rsidRDefault="006A697D" w:rsidP="003F49D8">
            <w:pPr>
              <w:pStyle w:val="TAL"/>
              <w:jc w:val="center"/>
              <w:rPr>
                <w:noProof/>
                <w:lang w:eastAsia="en-GB"/>
              </w:rPr>
            </w:pPr>
            <w:r w:rsidRPr="00DE01F1">
              <w:rPr>
                <w:noProof/>
                <w:lang w:eastAsia="en-GB"/>
              </w:rPr>
              <w:t>-</w:t>
            </w:r>
          </w:p>
        </w:tc>
      </w:tr>
      <w:tr w:rsidR="006A697D" w:rsidRPr="00DE01F1" w14:paraId="74A3C5A0" w14:textId="77777777" w:rsidTr="003F49D8">
        <w:trPr>
          <w:cantSplit/>
        </w:trPr>
        <w:tc>
          <w:tcPr>
            <w:tcW w:w="7793" w:type="dxa"/>
            <w:gridSpan w:val="2"/>
          </w:tcPr>
          <w:p w14:paraId="437430A3" w14:textId="77777777" w:rsidR="006A697D" w:rsidRPr="00DE01F1" w:rsidRDefault="006A697D" w:rsidP="003F49D8">
            <w:pPr>
              <w:pStyle w:val="TAL"/>
              <w:rPr>
                <w:b/>
                <w:bCs/>
                <w:i/>
                <w:noProof/>
                <w:lang w:eastAsia="en-GB"/>
              </w:rPr>
            </w:pPr>
            <w:r w:rsidRPr="00DE01F1">
              <w:rPr>
                <w:b/>
                <w:bCs/>
                <w:i/>
                <w:noProof/>
                <w:lang w:eastAsia="zh-CN"/>
              </w:rPr>
              <w:t>mbms</w:t>
            </w:r>
            <w:r w:rsidRPr="00DE01F1">
              <w:rPr>
                <w:b/>
                <w:bCs/>
                <w:i/>
                <w:noProof/>
                <w:lang w:eastAsia="en-GB"/>
              </w:rPr>
              <w:t>-SCell</w:t>
            </w:r>
          </w:p>
          <w:p w14:paraId="5B7AACF0" w14:textId="77777777" w:rsidR="006A697D" w:rsidRPr="00DE01F1" w:rsidRDefault="006A697D" w:rsidP="003F49D8">
            <w:pPr>
              <w:pStyle w:val="TAL"/>
              <w:rPr>
                <w:b/>
                <w:bCs/>
                <w:i/>
                <w:noProof/>
                <w:lang w:eastAsia="zh-CN"/>
              </w:rPr>
            </w:pPr>
            <w:r w:rsidRPr="00DE01F1">
              <w:rPr>
                <w:lang w:eastAsia="en-GB"/>
              </w:rPr>
              <w:t xml:space="preserve">Indicates whether the UE in RRC_CONNECTED supports MBMS reception via MRB on a frequency indicated in an </w:t>
            </w:r>
            <w:r w:rsidRPr="00DE01F1">
              <w:rPr>
                <w:i/>
                <w:lang w:eastAsia="en-GB"/>
              </w:rPr>
              <w:t>MBMSInterestIndication</w:t>
            </w:r>
            <w:r w:rsidRPr="00DE01F1">
              <w:rPr>
                <w:lang w:eastAsia="en-GB"/>
              </w:rPr>
              <w:t xml:space="preserve"> message, when an SCell is configured on that frequency (regardless of whether the SCell is activated or deactivated).</w:t>
            </w:r>
          </w:p>
        </w:tc>
        <w:tc>
          <w:tcPr>
            <w:tcW w:w="862" w:type="dxa"/>
            <w:gridSpan w:val="2"/>
          </w:tcPr>
          <w:p w14:paraId="0C495738"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18255DA8" w14:textId="77777777" w:rsidTr="003F49D8">
        <w:trPr>
          <w:cantSplit/>
        </w:trPr>
        <w:tc>
          <w:tcPr>
            <w:tcW w:w="7793" w:type="dxa"/>
            <w:gridSpan w:val="2"/>
          </w:tcPr>
          <w:p w14:paraId="49E17380" w14:textId="77777777" w:rsidR="006A697D" w:rsidRPr="00DE01F1" w:rsidRDefault="006A697D" w:rsidP="003F49D8">
            <w:pPr>
              <w:keepNext/>
              <w:keepLines/>
              <w:spacing w:after="0"/>
              <w:rPr>
                <w:rFonts w:ascii="Arial" w:hAnsi="Arial"/>
                <w:b/>
                <w:bCs/>
                <w:i/>
                <w:noProof/>
                <w:sz w:val="18"/>
                <w:lang w:eastAsia="zh-CN"/>
              </w:rPr>
            </w:pPr>
            <w:r w:rsidRPr="00DE01F1">
              <w:rPr>
                <w:rFonts w:ascii="Arial" w:hAnsi="Arial"/>
                <w:b/>
                <w:bCs/>
                <w:i/>
                <w:noProof/>
                <w:sz w:val="18"/>
                <w:lang w:eastAsia="zh-CN"/>
              </w:rPr>
              <w:t>mbms-SupportedBandInfoList</w:t>
            </w:r>
          </w:p>
          <w:p w14:paraId="6918D063" w14:textId="77777777" w:rsidR="006A697D" w:rsidRPr="00DE01F1" w:rsidRDefault="006A697D" w:rsidP="003F49D8">
            <w:pPr>
              <w:pStyle w:val="TAL"/>
              <w:rPr>
                <w:b/>
                <w:bCs/>
                <w:i/>
                <w:noProof/>
                <w:lang w:eastAsia="zh-CN"/>
              </w:rPr>
            </w:pPr>
            <w:r w:rsidRPr="00DE01F1">
              <w:rPr>
                <w:lang w:eastAsia="en-GB"/>
              </w:rPr>
              <w:t xml:space="preserve">One entry corresponding to each supported E-UTRA band listed in the same order as in </w:t>
            </w:r>
            <w:r w:rsidRPr="00DE01F1">
              <w:rPr>
                <w:i/>
                <w:iCs/>
                <w:lang w:eastAsia="en-GB"/>
              </w:rPr>
              <w:t>supportedBandListEUTRA</w:t>
            </w:r>
            <w:r w:rsidRPr="00DE01F1">
              <w:rPr>
                <w:lang w:eastAsia="en-GB"/>
              </w:rPr>
              <w:t xml:space="preserve">. </w:t>
            </w:r>
            <w:r w:rsidRPr="00DE01F1">
              <w:rPr>
                <w:bCs/>
                <w:noProof/>
                <w:lang w:eastAsia="en-GB"/>
              </w:rPr>
              <w:t xml:space="preserve">This list is included only if </w:t>
            </w:r>
            <w:r w:rsidRPr="00DE01F1">
              <w:rPr>
                <w:i/>
              </w:rPr>
              <w:t xml:space="preserve">fembmsMixedCell </w:t>
            </w:r>
            <w:r w:rsidRPr="00DE01F1">
              <w:t xml:space="preserve">or </w:t>
            </w:r>
            <w:r w:rsidRPr="00DE01F1">
              <w:rPr>
                <w:i/>
              </w:rPr>
              <w:t xml:space="preserve">fembmsDedicatedCell </w:t>
            </w:r>
            <w:r w:rsidRPr="00DE01F1">
              <w:rPr>
                <w:bCs/>
                <w:noProof/>
                <w:lang w:eastAsia="en-GB"/>
              </w:rPr>
              <w:t>is included.</w:t>
            </w:r>
          </w:p>
        </w:tc>
        <w:tc>
          <w:tcPr>
            <w:tcW w:w="862" w:type="dxa"/>
            <w:gridSpan w:val="2"/>
          </w:tcPr>
          <w:p w14:paraId="77FF4C7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25D89D9" w14:textId="77777777" w:rsidTr="003F49D8">
        <w:trPr>
          <w:cantSplit/>
        </w:trPr>
        <w:tc>
          <w:tcPr>
            <w:tcW w:w="7793" w:type="dxa"/>
            <w:gridSpan w:val="2"/>
          </w:tcPr>
          <w:p w14:paraId="6C86A336" w14:textId="77777777" w:rsidR="006A697D" w:rsidRPr="00DE01F1" w:rsidRDefault="006A697D" w:rsidP="003F49D8">
            <w:pPr>
              <w:keepNext/>
              <w:keepLines/>
              <w:spacing w:after="0"/>
              <w:rPr>
                <w:rFonts w:ascii="Arial" w:hAnsi="Arial" w:cs="Arial"/>
                <w:b/>
                <w:bCs/>
                <w:i/>
                <w:noProof/>
                <w:sz w:val="18"/>
                <w:szCs w:val="18"/>
                <w:lang w:eastAsia="zh-CN"/>
              </w:rPr>
            </w:pPr>
            <w:r w:rsidRPr="00DE01F1">
              <w:rPr>
                <w:rFonts w:ascii="Arial" w:hAnsi="Arial" w:cs="Arial"/>
                <w:b/>
                <w:bCs/>
                <w:i/>
                <w:noProof/>
                <w:sz w:val="18"/>
                <w:szCs w:val="18"/>
                <w:lang w:eastAsia="zh-CN"/>
              </w:rPr>
              <w:t>mcgRLF-RecoveryViaSCG</w:t>
            </w:r>
          </w:p>
          <w:p w14:paraId="04303CC4" w14:textId="77777777" w:rsidR="006A697D" w:rsidRPr="00DE01F1" w:rsidRDefault="006A697D" w:rsidP="003F49D8">
            <w:pPr>
              <w:keepNext/>
              <w:keepLines/>
              <w:spacing w:after="0"/>
              <w:rPr>
                <w:rFonts w:ascii="Arial" w:hAnsi="Arial"/>
                <w:b/>
                <w:bCs/>
                <w:i/>
                <w:noProof/>
                <w:sz w:val="18"/>
                <w:lang w:eastAsia="zh-CN"/>
              </w:rPr>
            </w:pPr>
            <w:r w:rsidRPr="00DE01F1">
              <w:rPr>
                <w:rFonts w:ascii="Arial" w:hAnsi="Arial" w:cs="Arial"/>
                <w:sz w:val="18"/>
                <w:szCs w:val="18"/>
                <w:lang w:eastAsia="en-GB"/>
              </w:rPr>
              <w:t>Indicates whether the UE supports</w:t>
            </w:r>
            <w:r w:rsidRPr="00DE01F1">
              <w:rPr>
                <w:rFonts w:ascii="Arial" w:hAnsi="Arial" w:cs="Arial"/>
                <w:sz w:val="18"/>
                <w:szCs w:val="18"/>
              </w:rPr>
              <w:t xml:space="preserve"> r</w:t>
            </w:r>
            <w:r w:rsidRPr="00DE01F1">
              <w:rPr>
                <w:rFonts w:ascii="Arial" w:hAnsi="Arial" w:cs="Arial"/>
                <w:sz w:val="18"/>
                <w:szCs w:val="18"/>
                <w:lang w:eastAsia="en-GB"/>
              </w:rPr>
              <w:t>ecovery from MCG RLF via split SRB1 (if supported) and via SRB3 (if supported).</w:t>
            </w:r>
          </w:p>
        </w:tc>
        <w:tc>
          <w:tcPr>
            <w:tcW w:w="862" w:type="dxa"/>
            <w:gridSpan w:val="2"/>
          </w:tcPr>
          <w:p w14:paraId="4997DF47" w14:textId="77777777" w:rsidR="006A697D" w:rsidRPr="00DE01F1" w:rsidRDefault="006A697D" w:rsidP="003F49D8">
            <w:pPr>
              <w:pStyle w:val="TAL"/>
              <w:jc w:val="center"/>
              <w:rPr>
                <w:bCs/>
                <w:noProof/>
                <w:lang w:eastAsia="en-GB"/>
              </w:rPr>
            </w:pPr>
            <w:r w:rsidRPr="00DE01F1">
              <w:rPr>
                <w:rFonts w:cs="Arial"/>
                <w:bCs/>
                <w:noProof/>
                <w:szCs w:val="18"/>
                <w:lang w:eastAsia="en-GB"/>
              </w:rPr>
              <w:t>-</w:t>
            </w:r>
          </w:p>
        </w:tc>
      </w:tr>
      <w:tr w:rsidR="006A697D" w:rsidRPr="00DE01F1" w14:paraId="51F2FB5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7E289E" w14:textId="77777777" w:rsidR="006A697D" w:rsidRPr="00DE01F1" w:rsidRDefault="006A697D" w:rsidP="003F49D8">
            <w:pPr>
              <w:pStyle w:val="TAL"/>
              <w:rPr>
                <w:b/>
                <w:bCs/>
                <w:i/>
                <w:iCs/>
              </w:rPr>
            </w:pPr>
            <w:r w:rsidRPr="00DE01F1">
              <w:rPr>
                <w:b/>
                <w:bCs/>
                <w:i/>
                <w:iCs/>
              </w:rPr>
              <w:t>measGapPatterns-NRonly</w:t>
            </w:r>
          </w:p>
          <w:p w14:paraId="37E9069F" w14:textId="77777777" w:rsidR="006A697D" w:rsidRPr="00DE01F1" w:rsidRDefault="006A697D" w:rsidP="003F49D8">
            <w:pPr>
              <w:pStyle w:val="TAL"/>
              <w:rPr>
                <w:b/>
                <w:i/>
                <w:lang w:eastAsia="zh-CN"/>
              </w:rPr>
            </w:pPr>
            <w:r w:rsidRPr="00DE01F1">
              <w:rPr>
                <w:rFonts w:cs="Arial"/>
                <w:bCs/>
                <w:iCs/>
                <w:szCs w:val="18"/>
              </w:rPr>
              <w:t xml:space="preserve">Indicates </w:t>
            </w:r>
            <w:r w:rsidRPr="00DE01F1">
              <w:rPr>
                <w:rFonts w:eastAsia="DengXian" w:cs="Arial"/>
                <w:bCs/>
                <w:iCs/>
                <w:szCs w:val="18"/>
              </w:rPr>
              <w:t xml:space="preserve">whether the UE supports gap patterns 2, 3 and 11 </w:t>
            </w:r>
            <w:r w:rsidRPr="00DE01F1">
              <w:rPr>
                <w:rFonts w:cs="Arial"/>
                <w:bCs/>
                <w:iCs/>
                <w:szCs w:val="18"/>
              </w:rPr>
              <w:t xml:space="preserve">in </w:t>
            </w:r>
            <w:r w:rsidRPr="00DE01F1">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1AFD7B5" w14:textId="77777777" w:rsidR="006A697D" w:rsidRPr="00DE01F1" w:rsidRDefault="006A697D" w:rsidP="003F49D8">
            <w:pPr>
              <w:pStyle w:val="TAL"/>
              <w:jc w:val="center"/>
              <w:rPr>
                <w:noProof/>
                <w:lang w:eastAsia="en-GB"/>
              </w:rPr>
            </w:pPr>
            <w:r w:rsidRPr="00DE01F1">
              <w:rPr>
                <w:noProof/>
                <w:lang w:eastAsia="en-GB"/>
              </w:rPr>
              <w:t>No</w:t>
            </w:r>
          </w:p>
        </w:tc>
      </w:tr>
      <w:tr w:rsidR="006A697D" w:rsidRPr="00DE01F1" w14:paraId="78C99FB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12879" w14:textId="77777777" w:rsidR="006A697D" w:rsidRPr="00DE01F1" w:rsidRDefault="006A697D" w:rsidP="003F49D8">
            <w:pPr>
              <w:pStyle w:val="TAL"/>
              <w:rPr>
                <w:b/>
                <w:bCs/>
                <w:i/>
                <w:iCs/>
              </w:rPr>
            </w:pPr>
            <w:r w:rsidRPr="00DE01F1">
              <w:rPr>
                <w:b/>
                <w:bCs/>
                <w:i/>
                <w:iCs/>
              </w:rPr>
              <w:t>measGapPatterns-NRonly-ENDC</w:t>
            </w:r>
          </w:p>
          <w:p w14:paraId="4E9AA211" w14:textId="77777777" w:rsidR="006A697D" w:rsidRPr="00DE01F1" w:rsidRDefault="006A697D" w:rsidP="003F49D8">
            <w:pPr>
              <w:pStyle w:val="TAL"/>
              <w:rPr>
                <w:b/>
                <w:i/>
                <w:lang w:eastAsia="zh-CN"/>
              </w:rPr>
            </w:pPr>
            <w:r w:rsidRPr="00DE01F1">
              <w:rPr>
                <w:rFonts w:cs="Arial"/>
                <w:bCs/>
                <w:iCs/>
                <w:szCs w:val="18"/>
              </w:rPr>
              <w:t xml:space="preserve">Indicates </w:t>
            </w:r>
            <w:r w:rsidRPr="00DE01F1">
              <w:rPr>
                <w:rFonts w:eastAsia="DengXian" w:cs="Arial"/>
                <w:bCs/>
                <w:iCs/>
                <w:szCs w:val="18"/>
              </w:rPr>
              <w:t xml:space="preserve">whether the UE supports gap patterns 2, 3 and 11 </w:t>
            </w:r>
            <w:r w:rsidRPr="00DE01F1">
              <w:rPr>
                <w:rFonts w:cs="Arial"/>
                <w:bCs/>
                <w:iCs/>
                <w:szCs w:val="18"/>
              </w:rPr>
              <w:t xml:space="preserve">in </w:t>
            </w:r>
            <w:r w:rsidRPr="00DE01F1">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D48469C" w14:textId="77777777" w:rsidR="006A697D" w:rsidRPr="00DE01F1" w:rsidRDefault="006A697D" w:rsidP="003F49D8">
            <w:pPr>
              <w:pStyle w:val="TAL"/>
              <w:jc w:val="center"/>
              <w:rPr>
                <w:noProof/>
                <w:lang w:eastAsia="en-GB"/>
              </w:rPr>
            </w:pPr>
            <w:r w:rsidRPr="00DE01F1">
              <w:rPr>
                <w:noProof/>
                <w:lang w:eastAsia="en-GB"/>
              </w:rPr>
              <w:t>No</w:t>
            </w:r>
          </w:p>
        </w:tc>
      </w:tr>
      <w:tr w:rsidR="006A697D" w:rsidRPr="00DE01F1" w14:paraId="6067925D" w14:textId="77777777" w:rsidTr="003F49D8">
        <w:trPr>
          <w:cantSplit/>
        </w:trPr>
        <w:tc>
          <w:tcPr>
            <w:tcW w:w="7793" w:type="dxa"/>
            <w:gridSpan w:val="2"/>
          </w:tcPr>
          <w:p w14:paraId="6A022A64" w14:textId="77777777" w:rsidR="006A697D" w:rsidRPr="00DE01F1" w:rsidRDefault="006A697D" w:rsidP="003F49D8">
            <w:pPr>
              <w:pStyle w:val="TAL"/>
              <w:rPr>
                <w:b/>
                <w:bCs/>
                <w:i/>
                <w:noProof/>
                <w:lang w:eastAsia="zh-CN"/>
              </w:rPr>
            </w:pPr>
            <w:r w:rsidRPr="00DE01F1">
              <w:rPr>
                <w:b/>
                <w:bCs/>
                <w:i/>
                <w:noProof/>
                <w:lang w:eastAsia="zh-CN"/>
              </w:rPr>
              <w:t>measurementEnhancements</w:t>
            </w:r>
          </w:p>
          <w:p w14:paraId="70212D98" w14:textId="77777777" w:rsidR="006A697D" w:rsidRPr="00DE01F1" w:rsidRDefault="006A697D" w:rsidP="003F49D8">
            <w:pPr>
              <w:pStyle w:val="TAL"/>
              <w:rPr>
                <w:b/>
                <w:bCs/>
                <w:i/>
                <w:noProof/>
                <w:lang w:eastAsia="zh-CN"/>
              </w:rPr>
            </w:pPr>
            <w:r w:rsidRPr="00DE01F1">
              <w:rPr>
                <w:lang w:eastAsia="en-GB"/>
              </w:rPr>
              <w:t xml:space="preserve">This field defines whether UE supports measurement enhancements in high speed scenario </w:t>
            </w:r>
            <w:r w:rsidRPr="00DE01F1">
              <w:t xml:space="preserve">(350 km/h) </w:t>
            </w:r>
            <w:r w:rsidRPr="00DE01F1">
              <w:rPr>
                <w:lang w:eastAsia="en-GB"/>
              </w:rPr>
              <w:t>as specified in TS 36.133 [16].</w:t>
            </w:r>
          </w:p>
        </w:tc>
        <w:tc>
          <w:tcPr>
            <w:tcW w:w="862" w:type="dxa"/>
            <w:gridSpan w:val="2"/>
          </w:tcPr>
          <w:p w14:paraId="43DF164E" w14:textId="77777777" w:rsidR="006A697D" w:rsidRPr="00DE01F1" w:rsidRDefault="006A697D" w:rsidP="003F49D8">
            <w:pPr>
              <w:pStyle w:val="TAL"/>
              <w:jc w:val="center"/>
              <w:rPr>
                <w:bCs/>
                <w:noProof/>
                <w:lang w:eastAsia="zh-CN"/>
              </w:rPr>
            </w:pPr>
            <w:r w:rsidRPr="00DE01F1">
              <w:rPr>
                <w:bCs/>
                <w:noProof/>
              </w:rPr>
              <w:t>-</w:t>
            </w:r>
          </w:p>
        </w:tc>
      </w:tr>
      <w:tr w:rsidR="006A697D" w:rsidRPr="00DE01F1" w14:paraId="56370EFE" w14:textId="77777777" w:rsidTr="003F49D8">
        <w:trPr>
          <w:cantSplit/>
        </w:trPr>
        <w:tc>
          <w:tcPr>
            <w:tcW w:w="7793" w:type="dxa"/>
            <w:gridSpan w:val="2"/>
          </w:tcPr>
          <w:p w14:paraId="0066E66F" w14:textId="77777777" w:rsidR="006A697D" w:rsidRPr="00DE01F1" w:rsidRDefault="006A697D" w:rsidP="003F49D8">
            <w:pPr>
              <w:pStyle w:val="TAL"/>
              <w:rPr>
                <w:b/>
                <w:bCs/>
                <w:i/>
                <w:noProof/>
              </w:rPr>
            </w:pPr>
            <w:r w:rsidRPr="00DE01F1">
              <w:rPr>
                <w:b/>
                <w:bCs/>
                <w:i/>
                <w:noProof/>
              </w:rPr>
              <w:t>measurementEnhancements2</w:t>
            </w:r>
          </w:p>
          <w:p w14:paraId="06A2F257" w14:textId="77777777" w:rsidR="006A697D" w:rsidRPr="00DE01F1" w:rsidRDefault="006A697D" w:rsidP="003F49D8">
            <w:pPr>
              <w:pStyle w:val="TAL"/>
              <w:rPr>
                <w:b/>
                <w:bCs/>
                <w:i/>
                <w:noProof/>
                <w:lang w:eastAsia="zh-CN"/>
              </w:rPr>
            </w:pPr>
            <w:r w:rsidRPr="00DE01F1">
              <w:rPr>
                <w:lang w:eastAsia="en-GB"/>
              </w:rPr>
              <w:t>This field defines whether UE supports measurement enhancements in high speed scenario (up to 500 km/h velocity) as specified in TS 36.133 [16].</w:t>
            </w:r>
          </w:p>
        </w:tc>
        <w:tc>
          <w:tcPr>
            <w:tcW w:w="862" w:type="dxa"/>
            <w:gridSpan w:val="2"/>
          </w:tcPr>
          <w:p w14:paraId="3437A80F" w14:textId="77777777" w:rsidR="006A697D" w:rsidRPr="00DE01F1" w:rsidRDefault="006A697D" w:rsidP="003F49D8">
            <w:pPr>
              <w:pStyle w:val="TAL"/>
              <w:jc w:val="center"/>
              <w:rPr>
                <w:bCs/>
                <w:noProof/>
              </w:rPr>
            </w:pPr>
            <w:r w:rsidRPr="00DE01F1">
              <w:rPr>
                <w:bCs/>
                <w:noProof/>
              </w:rPr>
              <w:t>-</w:t>
            </w:r>
          </w:p>
        </w:tc>
      </w:tr>
      <w:tr w:rsidR="006A697D" w:rsidRPr="00DE01F1" w14:paraId="5C5E43A0" w14:textId="77777777" w:rsidTr="003F49D8">
        <w:trPr>
          <w:cantSplit/>
        </w:trPr>
        <w:tc>
          <w:tcPr>
            <w:tcW w:w="7793" w:type="dxa"/>
            <w:gridSpan w:val="2"/>
          </w:tcPr>
          <w:p w14:paraId="1946FB22" w14:textId="77777777" w:rsidR="006A697D" w:rsidRPr="00DE01F1" w:rsidRDefault="006A697D" w:rsidP="003F49D8">
            <w:pPr>
              <w:pStyle w:val="TAL"/>
              <w:rPr>
                <w:b/>
                <w:i/>
                <w:noProof/>
              </w:rPr>
            </w:pPr>
            <w:r w:rsidRPr="00DE01F1">
              <w:rPr>
                <w:b/>
                <w:i/>
                <w:noProof/>
              </w:rPr>
              <w:t>measurementEnhancementsSCell</w:t>
            </w:r>
          </w:p>
          <w:p w14:paraId="531D02D8" w14:textId="77777777" w:rsidR="006A697D" w:rsidRPr="00DE01F1" w:rsidRDefault="006A697D" w:rsidP="003F49D8">
            <w:pPr>
              <w:pStyle w:val="TAL"/>
              <w:rPr>
                <w:b/>
                <w:bCs/>
                <w:i/>
                <w:noProof/>
              </w:rPr>
            </w:pPr>
            <w:r w:rsidRPr="00DE01F1">
              <w:rPr>
                <w:lang w:eastAsia="en-GB"/>
              </w:rPr>
              <w:t xml:space="preserve">This field defines whether UE supports </w:t>
            </w:r>
            <w:r w:rsidRPr="00DE01F1">
              <w:t xml:space="preserve">SCell </w:t>
            </w:r>
            <w:r w:rsidRPr="00DE01F1">
              <w:rPr>
                <w:lang w:eastAsia="en-GB"/>
              </w:rPr>
              <w:t>measurement enhancements in high speed scenario</w:t>
            </w:r>
            <w:r w:rsidRPr="00DE01F1">
              <w:t xml:space="preserve"> (350 km/h)</w:t>
            </w:r>
            <w:r w:rsidRPr="00DE01F1">
              <w:rPr>
                <w:lang w:eastAsia="en-GB"/>
              </w:rPr>
              <w:t xml:space="preserve"> as specified in TS 36.133 [16].</w:t>
            </w:r>
          </w:p>
        </w:tc>
        <w:tc>
          <w:tcPr>
            <w:tcW w:w="862" w:type="dxa"/>
            <w:gridSpan w:val="2"/>
          </w:tcPr>
          <w:p w14:paraId="1B02FADA" w14:textId="77777777" w:rsidR="006A697D" w:rsidRPr="00DE01F1" w:rsidRDefault="006A697D" w:rsidP="003F49D8">
            <w:pPr>
              <w:pStyle w:val="TAL"/>
              <w:jc w:val="center"/>
              <w:rPr>
                <w:bCs/>
                <w:noProof/>
              </w:rPr>
            </w:pPr>
            <w:r w:rsidRPr="00DE01F1">
              <w:rPr>
                <w:bCs/>
                <w:noProof/>
              </w:rPr>
              <w:t>-</w:t>
            </w:r>
          </w:p>
        </w:tc>
      </w:tr>
      <w:tr w:rsidR="006A697D" w:rsidRPr="00DE01F1" w14:paraId="0744177B" w14:textId="77777777" w:rsidTr="003F49D8">
        <w:trPr>
          <w:cantSplit/>
        </w:trPr>
        <w:tc>
          <w:tcPr>
            <w:tcW w:w="7793" w:type="dxa"/>
            <w:gridSpan w:val="2"/>
          </w:tcPr>
          <w:p w14:paraId="27554770" w14:textId="77777777" w:rsidR="006A697D" w:rsidRPr="00DE01F1" w:rsidRDefault="006A697D" w:rsidP="003F49D8">
            <w:pPr>
              <w:pStyle w:val="TAL"/>
              <w:rPr>
                <w:b/>
                <w:bCs/>
                <w:i/>
                <w:noProof/>
                <w:lang w:eastAsia="zh-CN"/>
              </w:rPr>
            </w:pPr>
            <w:r w:rsidRPr="00DE01F1">
              <w:rPr>
                <w:b/>
                <w:bCs/>
                <w:i/>
                <w:noProof/>
                <w:lang w:eastAsia="zh-CN"/>
              </w:rPr>
              <w:t>measGapPatterns</w:t>
            </w:r>
          </w:p>
          <w:p w14:paraId="0DA26643" w14:textId="77777777" w:rsidR="006A697D" w:rsidRPr="00DE01F1" w:rsidRDefault="006A697D" w:rsidP="003F49D8">
            <w:pPr>
              <w:pStyle w:val="TAL"/>
              <w:rPr>
                <w:b/>
                <w:bCs/>
                <w:i/>
                <w:noProof/>
                <w:lang w:eastAsia="zh-CN"/>
              </w:rPr>
            </w:pPr>
            <w:r w:rsidRPr="00DE01F1">
              <w:rPr>
                <w:lang w:eastAsia="en-GB"/>
              </w:rPr>
              <w:t>Indicates whether the UE that supports NR supports gap patterns 4 to 11</w:t>
            </w:r>
            <w:r w:rsidRPr="00DE01F1">
              <w:t xml:space="preserve"> in LTE standalone as specified in TS 36.133 [16], and for independent measurement gap configuration on FR1 and per-UE gap in (NG)EN-DC as specified in TS 38.133 [84]</w:t>
            </w:r>
            <w:r w:rsidRPr="00DE01F1">
              <w:rPr>
                <w:lang w:eastAsia="en-GB"/>
              </w:rPr>
              <w:t xml:space="preserve">. </w:t>
            </w:r>
            <w:r w:rsidRPr="00DE01F1">
              <w:t xml:space="preserve">The first/ leftmost bit covers pattern 4, and so on. </w:t>
            </w:r>
            <w:r w:rsidRPr="00DE01F1">
              <w:rPr>
                <w:lang w:eastAsia="en-GB"/>
              </w:rPr>
              <w:t>Value 1 indicates that the UE supports the concerned gap pattern.</w:t>
            </w:r>
          </w:p>
        </w:tc>
        <w:tc>
          <w:tcPr>
            <w:tcW w:w="862" w:type="dxa"/>
            <w:gridSpan w:val="2"/>
          </w:tcPr>
          <w:p w14:paraId="2A39D243" w14:textId="77777777" w:rsidR="006A697D" w:rsidRPr="00DE01F1" w:rsidRDefault="006A697D" w:rsidP="003F49D8">
            <w:pPr>
              <w:pStyle w:val="TAL"/>
              <w:jc w:val="center"/>
              <w:rPr>
                <w:bCs/>
                <w:noProof/>
                <w:lang w:eastAsia="zh-CN"/>
              </w:rPr>
            </w:pPr>
            <w:r w:rsidRPr="00DE01F1">
              <w:rPr>
                <w:bCs/>
                <w:noProof/>
              </w:rPr>
              <w:t>-</w:t>
            </w:r>
          </w:p>
        </w:tc>
      </w:tr>
      <w:tr w:rsidR="006A697D" w:rsidRPr="00DE01F1" w14:paraId="51F39B72" w14:textId="77777777" w:rsidTr="003F49D8">
        <w:trPr>
          <w:cantSplit/>
        </w:trPr>
        <w:tc>
          <w:tcPr>
            <w:tcW w:w="7793" w:type="dxa"/>
            <w:gridSpan w:val="2"/>
          </w:tcPr>
          <w:p w14:paraId="5A457391" w14:textId="77777777" w:rsidR="006A697D" w:rsidRPr="00DE01F1" w:rsidRDefault="006A697D" w:rsidP="003F49D8">
            <w:pPr>
              <w:pStyle w:val="TAL"/>
              <w:rPr>
                <w:b/>
                <w:bCs/>
                <w:i/>
                <w:noProof/>
                <w:lang w:eastAsia="en-GB"/>
              </w:rPr>
            </w:pPr>
            <w:r w:rsidRPr="00DE01F1">
              <w:rPr>
                <w:b/>
                <w:bCs/>
                <w:i/>
                <w:noProof/>
                <w:lang w:eastAsia="zh-CN"/>
              </w:rPr>
              <w:t>mfbi</w:t>
            </w:r>
            <w:r w:rsidRPr="00DE01F1">
              <w:rPr>
                <w:b/>
                <w:bCs/>
                <w:i/>
                <w:noProof/>
                <w:lang w:eastAsia="en-GB"/>
              </w:rPr>
              <w:t>-UTRA</w:t>
            </w:r>
          </w:p>
          <w:p w14:paraId="356F701F" w14:textId="77777777" w:rsidR="006A697D" w:rsidRPr="00DE01F1" w:rsidRDefault="006A697D" w:rsidP="003F49D8">
            <w:pPr>
              <w:pStyle w:val="TAL"/>
              <w:rPr>
                <w:b/>
                <w:bCs/>
                <w:i/>
                <w:noProof/>
                <w:lang w:eastAsia="en-GB"/>
              </w:rPr>
            </w:pPr>
            <w:r w:rsidRPr="00DE01F1">
              <w:rPr>
                <w:lang w:eastAsia="en-GB"/>
              </w:rPr>
              <w:t>It indicates if the UE supports the signalling requirements of multiple radio frequency bands in a UTRA FDD cell, as defined in TS 25.307 [65]</w:t>
            </w:r>
            <w:r w:rsidRPr="00DE01F1">
              <w:rPr>
                <w:lang w:eastAsia="zh-CN"/>
              </w:rPr>
              <w:t>.</w:t>
            </w:r>
          </w:p>
        </w:tc>
        <w:tc>
          <w:tcPr>
            <w:tcW w:w="862" w:type="dxa"/>
            <w:gridSpan w:val="2"/>
          </w:tcPr>
          <w:p w14:paraId="0F2D2510" w14:textId="77777777" w:rsidR="006A697D" w:rsidRPr="00DE01F1" w:rsidRDefault="006A697D" w:rsidP="003F49D8">
            <w:pPr>
              <w:pStyle w:val="TAL"/>
              <w:jc w:val="center"/>
              <w:rPr>
                <w:bCs/>
                <w:noProof/>
                <w:lang w:eastAsia="en-GB"/>
              </w:rPr>
            </w:pPr>
            <w:r w:rsidRPr="00DE01F1">
              <w:rPr>
                <w:bCs/>
                <w:noProof/>
                <w:lang w:eastAsia="zh-CN"/>
              </w:rPr>
              <w:t>-</w:t>
            </w:r>
          </w:p>
        </w:tc>
      </w:tr>
      <w:tr w:rsidR="006A697D" w:rsidRPr="00DE01F1" w14:paraId="50ECA29C" w14:textId="77777777" w:rsidTr="003F49D8">
        <w:trPr>
          <w:cantSplit/>
        </w:trPr>
        <w:tc>
          <w:tcPr>
            <w:tcW w:w="7793" w:type="dxa"/>
            <w:gridSpan w:val="2"/>
          </w:tcPr>
          <w:p w14:paraId="099F4CF1" w14:textId="77777777" w:rsidR="006A697D" w:rsidRPr="00DE01F1" w:rsidRDefault="006A697D" w:rsidP="003F49D8">
            <w:pPr>
              <w:pStyle w:val="TAL"/>
              <w:rPr>
                <w:b/>
                <w:bCs/>
                <w:i/>
                <w:noProof/>
                <w:lang w:eastAsia="en-GB"/>
              </w:rPr>
            </w:pPr>
            <w:r w:rsidRPr="00DE01F1">
              <w:rPr>
                <w:b/>
                <w:bCs/>
                <w:i/>
                <w:noProof/>
                <w:lang w:eastAsia="en-GB"/>
              </w:rPr>
              <w:t>MIMO-BeamformedCapabilityList</w:t>
            </w:r>
          </w:p>
          <w:p w14:paraId="3F577BF0" w14:textId="77777777" w:rsidR="006A697D" w:rsidRPr="00DE01F1" w:rsidRDefault="006A697D" w:rsidP="003F49D8">
            <w:pPr>
              <w:pStyle w:val="TAL"/>
              <w:rPr>
                <w:b/>
                <w:bCs/>
                <w:i/>
                <w:noProof/>
                <w:lang w:eastAsia="zh-CN"/>
              </w:rPr>
            </w:pPr>
            <w:r w:rsidRPr="00DE01F1">
              <w:rPr>
                <w:iCs/>
                <w:noProof/>
                <w:lang w:eastAsia="en-GB"/>
              </w:rPr>
              <w:t>A list of pairs of {k-Max, n-MaxList} values with the n</w:t>
            </w:r>
            <w:r w:rsidRPr="00DE01F1">
              <w:rPr>
                <w:iCs/>
                <w:noProof/>
                <w:vertAlign w:val="superscript"/>
                <w:lang w:eastAsia="en-GB"/>
              </w:rPr>
              <w:t>th</w:t>
            </w:r>
            <w:r w:rsidRPr="00DE01F1">
              <w:rPr>
                <w:iCs/>
                <w:noProof/>
                <w:lang w:eastAsia="en-GB"/>
              </w:rPr>
              <w:t xml:space="preserve"> entry indicating the values that the UE supports for each CSI process in case n CSI processes would be configured</w:t>
            </w:r>
            <w:r w:rsidRPr="00DE01F1">
              <w:rPr>
                <w:lang w:eastAsia="en-GB"/>
              </w:rPr>
              <w:t>.</w:t>
            </w:r>
          </w:p>
        </w:tc>
        <w:tc>
          <w:tcPr>
            <w:tcW w:w="862" w:type="dxa"/>
            <w:gridSpan w:val="2"/>
          </w:tcPr>
          <w:p w14:paraId="1A3A7D7B" w14:textId="77777777" w:rsidR="006A697D" w:rsidRPr="00DE01F1" w:rsidRDefault="006A697D" w:rsidP="003F49D8">
            <w:pPr>
              <w:pStyle w:val="TAL"/>
              <w:jc w:val="center"/>
              <w:rPr>
                <w:bCs/>
                <w:noProof/>
                <w:lang w:eastAsia="zh-CN"/>
              </w:rPr>
            </w:pPr>
            <w:r w:rsidRPr="00DE01F1">
              <w:rPr>
                <w:bCs/>
                <w:noProof/>
                <w:lang w:eastAsia="en-GB"/>
              </w:rPr>
              <w:t>No</w:t>
            </w:r>
          </w:p>
        </w:tc>
      </w:tr>
      <w:tr w:rsidR="006A697D" w:rsidRPr="00DE01F1" w14:paraId="49B6BCBE" w14:textId="77777777" w:rsidTr="003F49D8">
        <w:trPr>
          <w:cantSplit/>
        </w:trPr>
        <w:tc>
          <w:tcPr>
            <w:tcW w:w="7793" w:type="dxa"/>
            <w:gridSpan w:val="2"/>
          </w:tcPr>
          <w:p w14:paraId="21272D17" w14:textId="77777777" w:rsidR="006A697D" w:rsidRPr="00DE01F1" w:rsidRDefault="006A697D" w:rsidP="003F49D8">
            <w:pPr>
              <w:pStyle w:val="TAL"/>
              <w:rPr>
                <w:b/>
                <w:bCs/>
                <w:i/>
                <w:noProof/>
                <w:lang w:eastAsia="en-GB"/>
              </w:rPr>
            </w:pPr>
            <w:r w:rsidRPr="00DE01F1">
              <w:rPr>
                <w:b/>
                <w:bCs/>
                <w:i/>
                <w:noProof/>
                <w:lang w:eastAsia="en-GB"/>
              </w:rPr>
              <w:t>MIMO-CapabilityDL</w:t>
            </w:r>
          </w:p>
          <w:p w14:paraId="76F98CD7" w14:textId="77777777" w:rsidR="006A697D" w:rsidRPr="00DE01F1" w:rsidRDefault="006A697D" w:rsidP="003F49D8">
            <w:pPr>
              <w:pStyle w:val="TAL"/>
              <w:rPr>
                <w:iCs/>
                <w:noProof/>
                <w:lang w:eastAsia="en-GB"/>
              </w:rPr>
            </w:pPr>
            <w:r w:rsidRPr="00DE01F1">
              <w:rPr>
                <w:iCs/>
                <w:noProof/>
                <w:lang w:eastAsia="en-GB"/>
              </w:rPr>
              <w:t xml:space="preserve">The </w:t>
            </w:r>
            <w:r w:rsidRPr="00DE01F1">
              <w:rPr>
                <w:lang w:eastAsia="en-GB"/>
              </w:rPr>
              <w:t xml:space="preserve">number of supported layers for spatial multiplexing in DL. </w:t>
            </w:r>
            <w:r w:rsidRPr="00DE01F1">
              <w:rPr>
                <w:rFonts w:cs="Arial"/>
                <w:szCs w:val="18"/>
                <w:lang w:eastAsia="zh-CN"/>
              </w:rPr>
              <w:t>The field may be absent for category 0 and category 1 UE in which case the number of supported layers is 1.</w:t>
            </w:r>
          </w:p>
        </w:tc>
        <w:tc>
          <w:tcPr>
            <w:tcW w:w="862" w:type="dxa"/>
            <w:gridSpan w:val="2"/>
          </w:tcPr>
          <w:p w14:paraId="5E9D0ADE"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0AFC64E" w14:textId="77777777" w:rsidTr="003F49D8">
        <w:trPr>
          <w:cantSplit/>
        </w:trPr>
        <w:tc>
          <w:tcPr>
            <w:tcW w:w="7793" w:type="dxa"/>
            <w:gridSpan w:val="2"/>
          </w:tcPr>
          <w:p w14:paraId="0273938D" w14:textId="77777777" w:rsidR="006A697D" w:rsidRPr="00DE01F1" w:rsidRDefault="006A697D" w:rsidP="003F49D8">
            <w:pPr>
              <w:pStyle w:val="TAL"/>
              <w:rPr>
                <w:b/>
                <w:bCs/>
                <w:i/>
                <w:noProof/>
                <w:lang w:eastAsia="en-GB"/>
              </w:rPr>
            </w:pPr>
            <w:r w:rsidRPr="00DE01F1">
              <w:rPr>
                <w:b/>
                <w:bCs/>
                <w:i/>
                <w:noProof/>
                <w:lang w:eastAsia="en-GB"/>
              </w:rPr>
              <w:t>MIMO-CapabilityUL</w:t>
            </w:r>
          </w:p>
          <w:p w14:paraId="26F0497D" w14:textId="77777777" w:rsidR="006A697D" w:rsidRPr="00DE01F1" w:rsidRDefault="006A697D" w:rsidP="003F49D8">
            <w:pPr>
              <w:pStyle w:val="TAL"/>
              <w:rPr>
                <w:iCs/>
                <w:noProof/>
                <w:lang w:eastAsia="en-GB"/>
              </w:rPr>
            </w:pPr>
            <w:r w:rsidRPr="00DE01F1">
              <w:rPr>
                <w:iCs/>
                <w:noProof/>
                <w:lang w:eastAsia="en-GB"/>
              </w:rPr>
              <w:t xml:space="preserve">The </w:t>
            </w:r>
            <w:r w:rsidRPr="00DE01F1">
              <w:rPr>
                <w:lang w:eastAsia="en-GB"/>
              </w:rPr>
              <w:t>number of supported layers for spatial multiplexing in UL. Absence of the field means that the number of supported layers is 1.</w:t>
            </w:r>
          </w:p>
        </w:tc>
        <w:tc>
          <w:tcPr>
            <w:tcW w:w="862" w:type="dxa"/>
            <w:gridSpan w:val="2"/>
          </w:tcPr>
          <w:p w14:paraId="6B3FFBE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B95AF6E" w14:textId="77777777" w:rsidTr="003F49D8">
        <w:trPr>
          <w:cantSplit/>
        </w:trPr>
        <w:tc>
          <w:tcPr>
            <w:tcW w:w="7793" w:type="dxa"/>
            <w:gridSpan w:val="2"/>
          </w:tcPr>
          <w:p w14:paraId="42575BB4" w14:textId="77777777" w:rsidR="006A697D" w:rsidRPr="00DE01F1" w:rsidRDefault="006A697D" w:rsidP="003F49D8">
            <w:pPr>
              <w:pStyle w:val="TAL"/>
              <w:rPr>
                <w:b/>
                <w:bCs/>
                <w:i/>
                <w:noProof/>
                <w:lang w:eastAsia="en-GB"/>
              </w:rPr>
            </w:pPr>
            <w:r w:rsidRPr="00DE01F1">
              <w:rPr>
                <w:b/>
                <w:bCs/>
                <w:i/>
                <w:noProof/>
                <w:lang w:eastAsia="en-GB"/>
              </w:rPr>
              <w:t>MIMO-CA-ParametersPerBoBC</w:t>
            </w:r>
          </w:p>
          <w:p w14:paraId="2C65D92A" w14:textId="77777777" w:rsidR="006A697D" w:rsidRPr="00DE01F1" w:rsidRDefault="006A697D" w:rsidP="003F49D8">
            <w:pPr>
              <w:pStyle w:val="TAL"/>
              <w:rPr>
                <w:b/>
                <w:bCs/>
                <w:i/>
                <w:noProof/>
                <w:lang w:eastAsia="en-GB"/>
              </w:rPr>
            </w:pPr>
            <w:r w:rsidRPr="00DE01F1">
              <w:rPr>
                <w:iCs/>
                <w:noProof/>
                <w:lang w:eastAsia="en-GB"/>
              </w:rPr>
              <w:t>A set of MIMO parameters provided per band of a band combination</w:t>
            </w:r>
            <w:r w:rsidRPr="00DE01F1">
              <w:rPr>
                <w:rFonts w:cs="Arial"/>
                <w:szCs w:val="18"/>
                <w:lang w:eastAsia="zh-CN"/>
              </w:rPr>
              <w:t>. In case a subfield is absent, the concerned capabilities are the same as indicated at the per UE level (i.e. by MIMO-UE-ParametersPerTM).</w:t>
            </w:r>
          </w:p>
        </w:tc>
        <w:tc>
          <w:tcPr>
            <w:tcW w:w="862" w:type="dxa"/>
            <w:gridSpan w:val="2"/>
          </w:tcPr>
          <w:p w14:paraId="5A48F2C1"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973FD10" w14:textId="77777777" w:rsidTr="003F49D8">
        <w:trPr>
          <w:cantSplit/>
        </w:trPr>
        <w:tc>
          <w:tcPr>
            <w:tcW w:w="7808" w:type="dxa"/>
            <w:gridSpan w:val="3"/>
          </w:tcPr>
          <w:p w14:paraId="7877D637" w14:textId="77777777" w:rsidR="006A697D" w:rsidRPr="00DE01F1" w:rsidRDefault="006A697D" w:rsidP="003F49D8">
            <w:pPr>
              <w:pStyle w:val="TAL"/>
              <w:rPr>
                <w:b/>
                <w:bCs/>
                <w:i/>
                <w:noProof/>
                <w:lang w:eastAsia="en-GB"/>
              </w:rPr>
            </w:pPr>
            <w:r w:rsidRPr="00DE01F1">
              <w:rPr>
                <w:b/>
                <w:bCs/>
                <w:i/>
                <w:noProof/>
                <w:lang w:eastAsia="en-GB"/>
              </w:rPr>
              <w:t>mimo-CBSR-AdvancedCSI</w:t>
            </w:r>
          </w:p>
          <w:p w14:paraId="2861F238" w14:textId="77777777" w:rsidR="006A697D" w:rsidRPr="00DE01F1" w:rsidRDefault="006A697D" w:rsidP="003F49D8">
            <w:pPr>
              <w:pStyle w:val="TAL"/>
              <w:rPr>
                <w:bCs/>
                <w:noProof/>
                <w:lang w:eastAsia="en-GB"/>
              </w:rPr>
            </w:pPr>
            <w:r w:rsidRPr="00DE01F1">
              <w:rPr>
                <w:bCs/>
                <w:noProof/>
                <w:lang w:eastAsia="en-GB"/>
              </w:rPr>
              <w:t>Indicates whether UE supports CBSR for advanced CSI reporting with and without amplitude restriction as defined in TS 36.213 [23], clause 7.2.</w:t>
            </w:r>
          </w:p>
        </w:tc>
        <w:tc>
          <w:tcPr>
            <w:tcW w:w="847" w:type="dxa"/>
          </w:tcPr>
          <w:p w14:paraId="50961A18"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700CC3EB" w14:textId="77777777" w:rsidTr="003F49D8">
        <w:trPr>
          <w:cantSplit/>
        </w:trPr>
        <w:tc>
          <w:tcPr>
            <w:tcW w:w="7793" w:type="dxa"/>
            <w:gridSpan w:val="2"/>
          </w:tcPr>
          <w:p w14:paraId="61C00954" w14:textId="77777777" w:rsidR="006A697D" w:rsidRPr="00DE01F1" w:rsidRDefault="006A697D" w:rsidP="003F49D8">
            <w:pPr>
              <w:pStyle w:val="TAL"/>
              <w:rPr>
                <w:b/>
                <w:bCs/>
                <w:i/>
                <w:noProof/>
                <w:lang w:eastAsia="en-GB"/>
              </w:rPr>
            </w:pPr>
            <w:r w:rsidRPr="00DE01F1">
              <w:rPr>
                <w:b/>
                <w:bCs/>
                <w:i/>
                <w:noProof/>
                <w:lang w:eastAsia="en-GB"/>
              </w:rPr>
              <w:t>min-Proc-TimelineSubslot</w:t>
            </w:r>
          </w:p>
          <w:p w14:paraId="1F32D666" w14:textId="77777777" w:rsidR="006A697D" w:rsidRPr="00DE01F1" w:rsidRDefault="006A697D" w:rsidP="003F49D8">
            <w:pPr>
              <w:pStyle w:val="TAL"/>
              <w:rPr>
                <w:lang w:eastAsia="en-GB"/>
              </w:rPr>
            </w:pPr>
            <w:r w:rsidRPr="00DE01F1">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C57DCB2" w14:textId="77777777" w:rsidR="006A697D" w:rsidRPr="00DE01F1" w:rsidRDefault="006A697D" w:rsidP="003F49D8">
            <w:pPr>
              <w:pStyle w:val="TAL"/>
              <w:rPr>
                <w:lang w:eastAsia="en-GB"/>
              </w:rPr>
            </w:pPr>
            <w:r w:rsidRPr="00DE01F1">
              <w:rPr>
                <w:lang w:eastAsia="en-GB"/>
              </w:rPr>
              <w:t>1. 1os CRS based SPDCCH</w:t>
            </w:r>
          </w:p>
          <w:p w14:paraId="51BA8A1B" w14:textId="77777777" w:rsidR="006A697D" w:rsidRPr="00DE01F1" w:rsidRDefault="006A697D" w:rsidP="003F49D8">
            <w:pPr>
              <w:pStyle w:val="TAL"/>
              <w:rPr>
                <w:lang w:eastAsia="en-GB"/>
              </w:rPr>
            </w:pPr>
            <w:r w:rsidRPr="00DE01F1">
              <w:rPr>
                <w:lang w:eastAsia="en-GB"/>
              </w:rPr>
              <w:t>2. 2os CRS based SPDCCH</w:t>
            </w:r>
          </w:p>
          <w:p w14:paraId="7C5107F2" w14:textId="77777777" w:rsidR="006A697D" w:rsidRPr="00DE01F1" w:rsidRDefault="006A697D" w:rsidP="003F49D8">
            <w:pPr>
              <w:pStyle w:val="TAL"/>
              <w:rPr>
                <w:b/>
                <w:bCs/>
                <w:i/>
                <w:noProof/>
                <w:lang w:eastAsia="en-GB"/>
              </w:rPr>
            </w:pPr>
            <w:r w:rsidRPr="00DE01F1">
              <w:rPr>
                <w:lang w:eastAsia="en-GB"/>
              </w:rPr>
              <w:t>3. DMRS based SPDCCH</w:t>
            </w:r>
          </w:p>
        </w:tc>
        <w:tc>
          <w:tcPr>
            <w:tcW w:w="862" w:type="dxa"/>
            <w:gridSpan w:val="2"/>
          </w:tcPr>
          <w:p w14:paraId="4BAABC75"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A95E202" w14:textId="77777777" w:rsidTr="003F49D8">
        <w:trPr>
          <w:cantSplit/>
        </w:trPr>
        <w:tc>
          <w:tcPr>
            <w:tcW w:w="7793" w:type="dxa"/>
            <w:gridSpan w:val="2"/>
          </w:tcPr>
          <w:p w14:paraId="34C51265" w14:textId="77777777" w:rsidR="006A697D" w:rsidRPr="00DE01F1" w:rsidRDefault="006A697D" w:rsidP="003F49D8">
            <w:pPr>
              <w:pStyle w:val="TAL"/>
              <w:rPr>
                <w:b/>
                <w:bCs/>
                <w:i/>
                <w:noProof/>
                <w:lang w:eastAsia="en-GB"/>
              </w:rPr>
            </w:pPr>
            <w:r w:rsidRPr="00DE01F1">
              <w:rPr>
                <w:b/>
                <w:bCs/>
                <w:i/>
                <w:noProof/>
                <w:lang w:eastAsia="en-GB"/>
              </w:rPr>
              <w:t>modifiedMPR-Behavior</w:t>
            </w:r>
          </w:p>
          <w:p w14:paraId="075F88A2" w14:textId="77777777" w:rsidR="006A697D" w:rsidRPr="00DE01F1" w:rsidRDefault="006A697D" w:rsidP="003F49D8">
            <w:pPr>
              <w:pStyle w:val="TAL"/>
              <w:rPr>
                <w:lang w:eastAsia="en-GB"/>
              </w:rPr>
            </w:pPr>
            <w:r w:rsidRPr="00DE01F1">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7095D74" w14:textId="77777777" w:rsidR="006A697D" w:rsidRPr="00DE01F1" w:rsidRDefault="006A697D" w:rsidP="003F49D8">
            <w:pPr>
              <w:pStyle w:val="TAL"/>
              <w:rPr>
                <w:lang w:eastAsia="en-GB"/>
              </w:rPr>
            </w:pPr>
            <w:r w:rsidRPr="00DE01F1">
              <w:rPr>
                <w:lang w:eastAsia="en-GB"/>
              </w:rPr>
              <w:t>Absence of this field means that UE does not support any modified MPR/A-MPR behaviour.</w:t>
            </w:r>
          </w:p>
        </w:tc>
        <w:tc>
          <w:tcPr>
            <w:tcW w:w="862" w:type="dxa"/>
            <w:gridSpan w:val="2"/>
          </w:tcPr>
          <w:p w14:paraId="3D532A98"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7A1EFC7" w14:textId="77777777" w:rsidTr="003F49D8">
        <w:trPr>
          <w:cantSplit/>
        </w:trPr>
        <w:tc>
          <w:tcPr>
            <w:tcW w:w="7793" w:type="dxa"/>
            <w:gridSpan w:val="2"/>
          </w:tcPr>
          <w:p w14:paraId="230C49EF" w14:textId="77777777" w:rsidR="006A697D" w:rsidRPr="00DE01F1" w:rsidRDefault="006A697D" w:rsidP="003F49D8">
            <w:pPr>
              <w:pStyle w:val="TAL"/>
              <w:rPr>
                <w:b/>
                <w:i/>
                <w:lang w:eastAsia="en-GB"/>
              </w:rPr>
            </w:pPr>
            <w:r w:rsidRPr="00DE01F1">
              <w:rPr>
                <w:b/>
                <w:i/>
                <w:lang w:eastAsia="en-GB"/>
              </w:rPr>
              <w:t>mpdcch-InLteControlRegionCE-ModeA,</w:t>
            </w:r>
            <w:r w:rsidRPr="00DE01F1">
              <w:t xml:space="preserve"> </w:t>
            </w:r>
            <w:r w:rsidRPr="00DE01F1">
              <w:rPr>
                <w:b/>
                <w:i/>
                <w:lang w:eastAsia="en-GB"/>
              </w:rPr>
              <w:t>mpdcch-InLteControlRegionCE-ModeB</w:t>
            </w:r>
          </w:p>
          <w:p w14:paraId="297D1C2F" w14:textId="77777777" w:rsidR="006A697D" w:rsidRPr="00DE01F1" w:rsidRDefault="006A697D" w:rsidP="003F49D8">
            <w:pPr>
              <w:pStyle w:val="TAL"/>
              <w:rPr>
                <w:b/>
                <w:bCs/>
                <w:i/>
                <w:noProof/>
                <w:lang w:eastAsia="en-GB"/>
              </w:rPr>
            </w:pPr>
            <w:r w:rsidRPr="00DE01F1">
              <w:rPr>
                <w:lang w:eastAsia="en-GB"/>
              </w:rPr>
              <w:t>Indicates whether UE operating in CE mode A/B supports MPDCCH</w:t>
            </w:r>
            <w:r w:rsidRPr="00DE01F1">
              <w:t xml:space="preserve"> reception in LTE control channel region as specified in TS 36.211 [21]</w:t>
            </w:r>
            <w:r w:rsidRPr="00DE01F1">
              <w:rPr>
                <w:lang w:eastAsia="en-GB"/>
              </w:rPr>
              <w:t>.</w:t>
            </w:r>
          </w:p>
        </w:tc>
        <w:tc>
          <w:tcPr>
            <w:tcW w:w="862" w:type="dxa"/>
            <w:gridSpan w:val="2"/>
          </w:tcPr>
          <w:p w14:paraId="3FAF000E"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2A05A7B1" w14:textId="77777777" w:rsidTr="003F49D8">
        <w:trPr>
          <w:cantSplit/>
        </w:trPr>
        <w:tc>
          <w:tcPr>
            <w:tcW w:w="7793" w:type="dxa"/>
            <w:gridSpan w:val="2"/>
          </w:tcPr>
          <w:p w14:paraId="5A788533" w14:textId="77777777" w:rsidR="006A697D" w:rsidRPr="00DE01F1" w:rsidRDefault="006A697D" w:rsidP="003F49D8">
            <w:pPr>
              <w:pStyle w:val="TAL"/>
              <w:rPr>
                <w:b/>
                <w:bCs/>
                <w:i/>
                <w:noProof/>
                <w:lang w:eastAsia="en-GB"/>
              </w:rPr>
            </w:pPr>
            <w:r w:rsidRPr="00DE01F1">
              <w:rPr>
                <w:b/>
                <w:bCs/>
                <w:i/>
                <w:noProof/>
                <w:lang w:eastAsia="en-GB"/>
              </w:rPr>
              <w:t>mpsPriorityIndication</w:t>
            </w:r>
          </w:p>
          <w:p w14:paraId="5C9AE28C" w14:textId="77777777" w:rsidR="006A697D" w:rsidRPr="00DE01F1" w:rsidRDefault="006A697D" w:rsidP="003F49D8">
            <w:pPr>
              <w:pStyle w:val="TAL"/>
              <w:rPr>
                <w:b/>
                <w:iCs/>
                <w:lang w:eastAsia="en-GB"/>
              </w:rPr>
            </w:pPr>
            <w:r w:rsidRPr="00DE01F1">
              <w:rPr>
                <w:bCs/>
                <w:iCs/>
                <w:noProof/>
                <w:lang w:eastAsia="en-GB"/>
              </w:rPr>
              <w:t xml:space="preserve">Indicates whether the UE supports </w:t>
            </w:r>
            <w:r w:rsidRPr="00DE01F1">
              <w:rPr>
                <w:bCs/>
                <w:i/>
                <w:noProof/>
                <w:lang w:eastAsia="en-GB"/>
              </w:rPr>
              <w:t>mpsPriorityIndication</w:t>
            </w:r>
            <w:r w:rsidRPr="00DE01F1">
              <w:rPr>
                <w:bCs/>
                <w:iCs/>
                <w:noProof/>
                <w:lang w:eastAsia="en-GB"/>
              </w:rPr>
              <w:t xml:space="preserve"> on release with redirect.</w:t>
            </w:r>
          </w:p>
        </w:tc>
        <w:tc>
          <w:tcPr>
            <w:tcW w:w="862" w:type="dxa"/>
            <w:gridSpan w:val="2"/>
          </w:tcPr>
          <w:p w14:paraId="3CF1F9B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803CFF8" w14:textId="77777777" w:rsidTr="003F49D8">
        <w:trPr>
          <w:cantSplit/>
        </w:trPr>
        <w:tc>
          <w:tcPr>
            <w:tcW w:w="7793" w:type="dxa"/>
            <w:gridSpan w:val="2"/>
          </w:tcPr>
          <w:p w14:paraId="35FEEC58" w14:textId="77777777" w:rsidR="006A697D" w:rsidRPr="00DE01F1" w:rsidRDefault="006A697D" w:rsidP="003F49D8">
            <w:pPr>
              <w:pStyle w:val="TAL"/>
              <w:rPr>
                <w:b/>
                <w:bCs/>
                <w:i/>
                <w:noProof/>
                <w:lang w:eastAsia="en-GB"/>
              </w:rPr>
            </w:pPr>
            <w:r w:rsidRPr="00DE01F1">
              <w:rPr>
                <w:b/>
                <w:bCs/>
                <w:i/>
                <w:noProof/>
                <w:lang w:eastAsia="en-GB"/>
              </w:rPr>
              <w:t>multiACK-CSI-reporting</w:t>
            </w:r>
          </w:p>
          <w:p w14:paraId="0FBDCAE8" w14:textId="77777777" w:rsidR="006A697D" w:rsidRPr="00DE01F1" w:rsidRDefault="006A697D" w:rsidP="003F49D8">
            <w:pPr>
              <w:pStyle w:val="TAL"/>
              <w:rPr>
                <w:b/>
                <w:bCs/>
                <w:i/>
                <w:noProof/>
                <w:lang w:eastAsia="en-GB"/>
              </w:rPr>
            </w:pPr>
            <w:r w:rsidRPr="00DE01F1">
              <w:rPr>
                <w:lang w:eastAsia="en-GB"/>
              </w:rPr>
              <w:t>Indicates whether the UE supports multi-cell HARQ ACK and periodic CSI reporting and SR on PUCCH format 3.</w:t>
            </w:r>
          </w:p>
        </w:tc>
        <w:tc>
          <w:tcPr>
            <w:tcW w:w="862" w:type="dxa"/>
            <w:gridSpan w:val="2"/>
          </w:tcPr>
          <w:p w14:paraId="7F1DDF13"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536DE42A"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4E1E83" w14:textId="77777777" w:rsidR="006A697D" w:rsidRPr="00DE01F1" w:rsidRDefault="006A697D" w:rsidP="003F49D8">
            <w:pPr>
              <w:pStyle w:val="TAL"/>
              <w:rPr>
                <w:b/>
                <w:bCs/>
                <w:i/>
                <w:noProof/>
                <w:lang w:eastAsia="zh-CN"/>
              </w:rPr>
            </w:pPr>
            <w:r w:rsidRPr="00DE01F1">
              <w:rPr>
                <w:b/>
                <w:bCs/>
                <w:i/>
                <w:noProof/>
                <w:lang w:eastAsia="zh-CN"/>
              </w:rPr>
              <w:t>multiBandInfoReport</w:t>
            </w:r>
          </w:p>
          <w:p w14:paraId="20F52AA9" w14:textId="77777777" w:rsidR="006A697D" w:rsidRPr="00DE01F1" w:rsidRDefault="006A697D" w:rsidP="003F49D8">
            <w:pPr>
              <w:pStyle w:val="TAL"/>
              <w:rPr>
                <w:b/>
                <w:bCs/>
                <w:i/>
                <w:noProof/>
                <w:lang w:eastAsia="en-GB"/>
              </w:rPr>
            </w:pPr>
            <w:r w:rsidRPr="00DE01F1">
              <w:rPr>
                <w:lang w:eastAsia="en-GB"/>
              </w:rPr>
              <w:t>Indicates whether the UE supports</w:t>
            </w:r>
            <w:r w:rsidRPr="00DE01F1">
              <w:rPr>
                <w:lang w:eastAsia="zh-CN"/>
              </w:rPr>
              <w:t xml:space="preserve"> the acquisition and reporting of multi band information for </w:t>
            </w:r>
            <w:r w:rsidRPr="00DE01F1">
              <w:rPr>
                <w:i/>
                <w:lang w:eastAsia="zh-CN"/>
              </w:rPr>
              <w:t>reportCGI</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72492B"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B63B703" w14:textId="77777777" w:rsidTr="003F49D8">
        <w:trPr>
          <w:cantSplit/>
        </w:trPr>
        <w:tc>
          <w:tcPr>
            <w:tcW w:w="7793" w:type="dxa"/>
            <w:gridSpan w:val="2"/>
          </w:tcPr>
          <w:p w14:paraId="39D70EAD" w14:textId="77777777" w:rsidR="006A697D" w:rsidRPr="00DE01F1" w:rsidRDefault="006A697D" w:rsidP="003F49D8">
            <w:pPr>
              <w:pStyle w:val="TAL"/>
              <w:rPr>
                <w:b/>
                <w:bCs/>
                <w:i/>
                <w:noProof/>
                <w:lang w:eastAsia="en-GB"/>
              </w:rPr>
            </w:pPr>
            <w:r w:rsidRPr="00DE01F1">
              <w:rPr>
                <w:b/>
                <w:bCs/>
                <w:i/>
                <w:noProof/>
                <w:lang w:eastAsia="en-GB"/>
              </w:rPr>
              <w:t>multiClusterPUSCH-WithinCC</w:t>
            </w:r>
          </w:p>
        </w:tc>
        <w:tc>
          <w:tcPr>
            <w:tcW w:w="862" w:type="dxa"/>
            <w:gridSpan w:val="2"/>
          </w:tcPr>
          <w:p w14:paraId="0A5AE083" w14:textId="77777777" w:rsidR="006A697D" w:rsidRPr="00DE01F1" w:rsidRDefault="006A697D" w:rsidP="003F49D8">
            <w:pPr>
              <w:pStyle w:val="TAL"/>
              <w:jc w:val="center"/>
              <w:rPr>
                <w:bCs/>
                <w:noProof/>
                <w:lang w:eastAsia="en-GB"/>
              </w:rPr>
            </w:pPr>
            <w:r w:rsidRPr="00DE01F1">
              <w:rPr>
                <w:bCs/>
                <w:noProof/>
                <w:lang w:eastAsia="zh-CN"/>
              </w:rPr>
              <w:t>Yes</w:t>
            </w:r>
          </w:p>
        </w:tc>
      </w:tr>
      <w:tr w:rsidR="006A697D" w:rsidRPr="00DE01F1" w14:paraId="498AD82C" w14:textId="77777777" w:rsidTr="003F49D8">
        <w:trPr>
          <w:cantSplit/>
        </w:trPr>
        <w:tc>
          <w:tcPr>
            <w:tcW w:w="7793" w:type="dxa"/>
            <w:gridSpan w:val="2"/>
          </w:tcPr>
          <w:p w14:paraId="1B70DB7D" w14:textId="77777777" w:rsidR="006A697D" w:rsidRPr="00DE01F1" w:rsidRDefault="006A697D" w:rsidP="003F49D8">
            <w:pPr>
              <w:keepNext/>
              <w:keepLines/>
              <w:spacing w:after="0"/>
              <w:rPr>
                <w:rFonts w:ascii="Arial" w:hAnsi="Arial"/>
                <w:b/>
                <w:i/>
                <w:sz w:val="18"/>
              </w:rPr>
            </w:pPr>
            <w:r w:rsidRPr="00DE01F1">
              <w:rPr>
                <w:rFonts w:ascii="Arial" w:hAnsi="Arial"/>
                <w:b/>
                <w:i/>
                <w:sz w:val="18"/>
              </w:rPr>
              <w:t>multiNS-Pmax</w:t>
            </w:r>
          </w:p>
          <w:p w14:paraId="53A10561" w14:textId="77777777" w:rsidR="006A697D" w:rsidRPr="00DE01F1" w:rsidRDefault="006A697D" w:rsidP="003F49D8">
            <w:pPr>
              <w:pStyle w:val="TAL"/>
              <w:rPr>
                <w:b/>
                <w:bCs/>
                <w:i/>
                <w:noProof/>
                <w:lang w:eastAsia="en-GB"/>
              </w:rPr>
            </w:pPr>
            <w:r w:rsidRPr="00DE01F1">
              <w:rPr>
                <w:lang w:eastAsia="en-GB"/>
              </w:rPr>
              <w:t xml:space="preserve">Indicates whether the UE supports the mechanisms defined for cells broadcasting </w:t>
            </w:r>
            <w:r w:rsidRPr="00DE01F1">
              <w:rPr>
                <w:i/>
                <w:lang w:eastAsia="en-GB"/>
              </w:rPr>
              <w:t>NS-PmaxList</w:t>
            </w:r>
            <w:r w:rsidRPr="00DE01F1">
              <w:rPr>
                <w:lang w:eastAsia="en-GB"/>
              </w:rPr>
              <w:t>.</w:t>
            </w:r>
          </w:p>
        </w:tc>
        <w:tc>
          <w:tcPr>
            <w:tcW w:w="862" w:type="dxa"/>
            <w:gridSpan w:val="2"/>
          </w:tcPr>
          <w:p w14:paraId="63583234"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03E132BC" w14:textId="77777777" w:rsidTr="003F49D8">
        <w:trPr>
          <w:cantSplit/>
        </w:trPr>
        <w:tc>
          <w:tcPr>
            <w:tcW w:w="7808" w:type="dxa"/>
            <w:gridSpan w:val="3"/>
          </w:tcPr>
          <w:p w14:paraId="6E93DD4F" w14:textId="77777777" w:rsidR="006A697D" w:rsidRPr="00DE01F1" w:rsidRDefault="006A697D" w:rsidP="003F49D8">
            <w:pPr>
              <w:pStyle w:val="TAL"/>
              <w:rPr>
                <w:b/>
                <w:bCs/>
                <w:i/>
                <w:noProof/>
                <w:lang w:eastAsia="zh-CN"/>
              </w:rPr>
            </w:pPr>
            <w:r w:rsidRPr="00DE01F1">
              <w:rPr>
                <w:b/>
                <w:i/>
              </w:rPr>
              <w:t>multipleCellsMeasExtension</w:t>
            </w:r>
          </w:p>
          <w:p w14:paraId="399E0AEC" w14:textId="77777777" w:rsidR="006A697D" w:rsidRPr="00DE01F1" w:rsidRDefault="006A697D" w:rsidP="003F49D8">
            <w:pPr>
              <w:pStyle w:val="TAL"/>
              <w:rPr>
                <w:bCs/>
                <w:noProof/>
                <w:lang w:eastAsia="en-GB"/>
              </w:rPr>
            </w:pPr>
            <w:r w:rsidRPr="00DE01F1">
              <w:rPr>
                <w:bCs/>
                <w:noProof/>
                <w:lang w:eastAsia="zh-CN"/>
              </w:rPr>
              <w:t>Indicates whether the UE supports numberOfTriggeringCells in the report configuration.</w:t>
            </w:r>
          </w:p>
        </w:tc>
        <w:tc>
          <w:tcPr>
            <w:tcW w:w="847" w:type="dxa"/>
          </w:tcPr>
          <w:p w14:paraId="7F15D6DF"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1D854D9D" w14:textId="77777777" w:rsidTr="003F49D8">
        <w:trPr>
          <w:cantSplit/>
        </w:trPr>
        <w:tc>
          <w:tcPr>
            <w:tcW w:w="7793" w:type="dxa"/>
            <w:gridSpan w:val="2"/>
          </w:tcPr>
          <w:p w14:paraId="71640460" w14:textId="77777777" w:rsidR="006A697D" w:rsidRPr="00DE01F1" w:rsidRDefault="006A697D" w:rsidP="003F49D8">
            <w:pPr>
              <w:pStyle w:val="TAL"/>
              <w:rPr>
                <w:b/>
                <w:bCs/>
                <w:i/>
                <w:noProof/>
                <w:lang w:eastAsia="en-GB"/>
              </w:rPr>
            </w:pPr>
            <w:r w:rsidRPr="00DE01F1">
              <w:rPr>
                <w:b/>
                <w:bCs/>
                <w:i/>
                <w:noProof/>
                <w:lang w:eastAsia="en-GB"/>
              </w:rPr>
              <w:t>multipleTimingAdvance</w:t>
            </w:r>
          </w:p>
          <w:p w14:paraId="2508CBEA" w14:textId="77777777" w:rsidR="006A697D" w:rsidRPr="00DE01F1" w:rsidRDefault="006A697D" w:rsidP="003F49D8">
            <w:pPr>
              <w:pStyle w:val="TAL"/>
              <w:rPr>
                <w:b/>
                <w:bCs/>
                <w:i/>
                <w:noProof/>
                <w:lang w:eastAsia="en-GB"/>
              </w:rPr>
            </w:pPr>
            <w:r w:rsidRPr="00DE01F1">
              <w:rPr>
                <w:lang w:eastAsia="en-GB"/>
              </w:rPr>
              <w:t xml:space="preserve">Indicates whether the UE supports multiple timing advances for each band combination listed in </w:t>
            </w:r>
            <w:r w:rsidRPr="00DE01F1">
              <w:rPr>
                <w:i/>
                <w:lang w:eastAsia="en-GB"/>
              </w:rPr>
              <w:t>supportedBandCombination</w:t>
            </w:r>
            <w:r w:rsidRPr="00DE01F1">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Pr>
          <w:p w14:paraId="5D839F5B"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38CF800" w14:textId="77777777" w:rsidTr="003F49D8">
        <w:trPr>
          <w:cantSplit/>
        </w:trPr>
        <w:tc>
          <w:tcPr>
            <w:tcW w:w="7793" w:type="dxa"/>
            <w:gridSpan w:val="2"/>
          </w:tcPr>
          <w:p w14:paraId="1DFF3490" w14:textId="77777777" w:rsidR="006A697D" w:rsidRPr="00DE01F1" w:rsidRDefault="006A697D" w:rsidP="003F49D8">
            <w:pPr>
              <w:pStyle w:val="TAL"/>
              <w:rPr>
                <w:b/>
                <w:i/>
                <w:lang w:eastAsia="en-GB"/>
              </w:rPr>
            </w:pPr>
            <w:r w:rsidRPr="00DE01F1">
              <w:rPr>
                <w:b/>
                <w:i/>
                <w:lang w:eastAsia="en-GB"/>
              </w:rPr>
              <w:t>multipleUplinkSPS</w:t>
            </w:r>
          </w:p>
          <w:p w14:paraId="62903873" w14:textId="77777777" w:rsidR="006A697D" w:rsidRPr="00DE01F1" w:rsidRDefault="006A697D" w:rsidP="003F49D8">
            <w:pPr>
              <w:pStyle w:val="TAL"/>
              <w:rPr>
                <w:b/>
                <w:bCs/>
                <w:i/>
                <w:noProof/>
                <w:lang w:eastAsia="en-GB"/>
              </w:rPr>
            </w:pPr>
            <w:r w:rsidRPr="00DE01F1">
              <w:t xml:space="preserve">Indicates whether the UE supports </w:t>
            </w:r>
            <w:r w:rsidRPr="00DE01F1">
              <w:rPr>
                <w:lang w:eastAsia="ko-KR"/>
              </w:rPr>
              <w:t xml:space="preserve">multiple uplink SPS and reporting </w:t>
            </w:r>
            <w:r w:rsidRPr="00DE01F1">
              <w:t>SPS assistance information</w:t>
            </w:r>
            <w:r w:rsidRPr="00DE01F1">
              <w:rPr>
                <w:lang w:eastAsia="ko-KR"/>
              </w:rPr>
              <w:t xml:space="preserve">. A UE indicating </w:t>
            </w:r>
            <w:r w:rsidRPr="00DE01F1">
              <w:rPr>
                <w:i/>
                <w:lang w:eastAsia="ko-KR"/>
              </w:rPr>
              <w:t>multipleUplinkSPS</w:t>
            </w:r>
            <w:r w:rsidRPr="00DE01F1">
              <w:rPr>
                <w:lang w:eastAsia="ko-KR"/>
              </w:rPr>
              <w:t xml:space="preserve"> shall also support </w:t>
            </w:r>
            <w:r w:rsidRPr="00DE01F1">
              <w:t>V2X communication via Uu, as defined in TS 36.300 [9].</w:t>
            </w:r>
          </w:p>
        </w:tc>
        <w:tc>
          <w:tcPr>
            <w:tcW w:w="862" w:type="dxa"/>
            <w:gridSpan w:val="2"/>
          </w:tcPr>
          <w:p w14:paraId="51D28033"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68204913" w14:textId="77777777" w:rsidTr="003F49D8">
        <w:trPr>
          <w:cantSplit/>
        </w:trPr>
        <w:tc>
          <w:tcPr>
            <w:tcW w:w="7793" w:type="dxa"/>
            <w:gridSpan w:val="2"/>
          </w:tcPr>
          <w:p w14:paraId="2212D8D1" w14:textId="77777777" w:rsidR="006A697D" w:rsidRPr="00DE01F1" w:rsidRDefault="006A697D" w:rsidP="003F49D8">
            <w:pPr>
              <w:pStyle w:val="TAL"/>
              <w:rPr>
                <w:rFonts w:eastAsia="SimSun"/>
                <w:b/>
                <w:i/>
                <w:lang w:eastAsia="zh-CN"/>
              </w:rPr>
            </w:pPr>
            <w:r w:rsidRPr="00DE01F1">
              <w:rPr>
                <w:rFonts w:eastAsia="SimSun"/>
                <w:b/>
                <w:i/>
                <w:lang w:eastAsia="zh-CN"/>
              </w:rPr>
              <w:t>must-CapabilityPerBand</w:t>
            </w:r>
          </w:p>
          <w:p w14:paraId="481481F9" w14:textId="77777777" w:rsidR="006A697D" w:rsidRPr="00DE01F1" w:rsidRDefault="006A697D" w:rsidP="003F49D8">
            <w:pPr>
              <w:pStyle w:val="TAL"/>
              <w:rPr>
                <w:b/>
                <w:i/>
                <w:lang w:eastAsia="en-GB"/>
              </w:rPr>
            </w:pPr>
            <w:r w:rsidRPr="00DE01F1">
              <w:rPr>
                <w:rFonts w:eastAsia="SimSun"/>
                <w:lang w:eastAsia="zh-CN"/>
              </w:rPr>
              <w:t xml:space="preserve">Indicates that UE supports MUST, </w:t>
            </w:r>
            <w:r w:rsidRPr="00DE01F1">
              <w:rPr>
                <w:bCs/>
                <w:kern w:val="2"/>
                <w:lang w:eastAsia="en-GB"/>
              </w:rPr>
              <w:t xml:space="preserve">as specified </w:t>
            </w:r>
            <w:r w:rsidRPr="00DE01F1">
              <w:rPr>
                <w:lang w:eastAsia="en-GB"/>
              </w:rPr>
              <w:t xml:space="preserve">in 36.212 [22], clause 5.3.3.1, </w:t>
            </w:r>
            <w:r w:rsidRPr="00DE01F1">
              <w:rPr>
                <w:lang w:eastAsia="zh-CN"/>
              </w:rPr>
              <w:t xml:space="preserve">on the </w:t>
            </w:r>
            <w:r w:rsidRPr="00DE01F1">
              <w:rPr>
                <w:lang w:eastAsia="en-GB"/>
              </w:rPr>
              <w:t>band in the band combination.</w:t>
            </w:r>
          </w:p>
        </w:tc>
        <w:tc>
          <w:tcPr>
            <w:tcW w:w="862" w:type="dxa"/>
            <w:gridSpan w:val="2"/>
          </w:tcPr>
          <w:p w14:paraId="55CB0233" w14:textId="77777777" w:rsidR="006A697D" w:rsidRPr="00DE01F1" w:rsidRDefault="006A697D" w:rsidP="003F49D8">
            <w:pPr>
              <w:pStyle w:val="TAL"/>
              <w:jc w:val="center"/>
              <w:rPr>
                <w:bCs/>
                <w:noProof/>
                <w:lang w:eastAsia="ko-KR"/>
              </w:rPr>
            </w:pPr>
            <w:r w:rsidRPr="00DE01F1">
              <w:rPr>
                <w:bCs/>
                <w:noProof/>
                <w:lang w:eastAsia="en-GB"/>
              </w:rPr>
              <w:t>-</w:t>
            </w:r>
          </w:p>
        </w:tc>
      </w:tr>
      <w:tr w:rsidR="006A697D" w:rsidRPr="00DE01F1" w14:paraId="6A2BC0B9" w14:textId="77777777" w:rsidTr="003F49D8">
        <w:trPr>
          <w:cantSplit/>
        </w:trPr>
        <w:tc>
          <w:tcPr>
            <w:tcW w:w="7793" w:type="dxa"/>
            <w:gridSpan w:val="2"/>
          </w:tcPr>
          <w:p w14:paraId="39A042FB" w14:textId="77777777" w:rsidR="006A697D" w:rsidRPr="00DE01F1" w:rsidRDefault="006A697D" w:rsidP="003F49D8">
            <w:pPr>
              <w:pStyle w:val="TAL"/>
              <w:rPr>
                <w:rFonts w:eastAsia="SimSun"/>
                <w:b/>
                <w:i/>
                <w:lang w:eastAsia="zh-CN"/>
              </w:rPr>
            </w:pPr>
            <w:r w:rsidRPr="00DE01F1">
              <w:rPr>
                <w:rFonts w:eastAsia="SimSun"/>
                <w:b/>
                <w:i/>
                <w:lang w:eastAsia="zh-CN"/>
              </w:rPr>
              <w:t>must-TM234-UpTo2Tx-r14</w:t>
            </w:r>
          </w:p>
          <w:p w14:paraId="5436724C" w14:textId="77777777" w:rsidR="006A697D" w:rsidRPr="00DE01F1" w:rsidRDefault="006A697D" w:rsidP="003F49D8">
            <w:pPr>
              <w:pStyle w:val="TAL"/>
              <w:rPr>
                <w:b/>
                <w:i/>
                <w:lang w:eastAsia="en-GB"/>
              </w:rPr>
            </w:pPr>
            <w:r w:rsidRPr="00DE01F1">
              <w:t xml:space="preserve">Indicates that the UE supports </w:t>
            </w:r>
            <w:r w:rsidRPr="00DE01F1">
              <w:rPr>
                <w:lang w:eastAsia="en-GB"/>
              </w:rPr>
              <w:t>MUST operation for TM2/3/4 using up to 2Tx.</w:t>
            </w:r>
          </w:p>
        </w:tc>
        <w:tc>
          <w:tcPr>
            <w:tcW w:w="862" w:type="dxa"/>
            <w:gridSpan w:val="2"/>
          </w:tcPr>
          <w:p w14:paraId="47CBA2A7" w14:textId="77777777" w:rsidR="006A697D" w:rsidRPr="00DE01F1" w:rsidRDefault="006A697D" w:rsidP="003F49D8">
            <w:pPr>
              <w:pStyle w:val="TAL"/>
              <w:jc w:val="center"/>
              <w:rPr>
                <w:bCs/>
                <w:noProof/>
                <w:lang w:eastAsia="ko-KR"/>
              </w:rPr>
            </w:pPr>
            <w:r w:rsidRPr="00DE01F1">
              <w:rPr>
                <w:bCs/>
                <w:noProof/>
                <w:lang w:eastAsia="en-GB"/>
              </w:rPr>
              <w:t>-</w:t>
            </w:r>
          </w:p>
        </w:tc>
      </w:tr>
      <w:tr w:rsidR="006A697D" w:rsidRPr="00DE01F1" w14:paraId="4D77B488" w14:textId="77777777" w:rsidTr="003F49D8">
        <w:trPr>
          <w:cantSplit/>
        </w:trPr>
        <w:tc>
          <w:tcPr>
            <w:tcW w:w="7793" w:type="dxa"/>
            <w:gridSpan w:val="2"/>
          </w:tcPr>
          <w:p w14:paraId="2B8D742A" w14:textId="77777777" w:rsidR="006A697D" w:rsidRPr="00DE01F1" w:rsidRDefault="006A697D" w:rsidP="003F49D8">
            <w:pPr>
              <w:pStyle w:val="TAL"/>
              <w:rPr>
                <w:rFonts w:eastAsia="SimSun"/>
                <w:b/>
                <w:i/>
                <w:lang w:eastAsia="zh-CN"/>
              </w:rPr>
            </w:pPr>
            <w:r w:rsidRPr="00DE01F1">
              <w:rPr>
                <w:rFonts w:eastAsia="SimSun"/>
                <w:b/>
                <w:i/>
                <w:lang w:eastAsia="zh-CN"/>
              </w:rPr>
              <w:t>must-TM89-UpToOneInterferingLayer-r14</w:t>
            </w:r>
          </w:p>
          <w:p w14:paraId="6CAE4BDE" w14:textId="77777777" w:rsidR="006A697D" w:rsidRPr="00DE01F1" w:rsidRDefault="006A697D" w:rsidP="003F49D8">
            <w:pPr>
              <w:pStyle w:val="TAL"/>
              <w:rPr>
                <w:b/>
                <w:i/>
                <w:lang w:eastAsia="en-GB"/>
              </w:rPr>
            </w:pPr>
            <w:r w:rsidRPr="00DE01F1">
              <w:t xml:space="preserve">Indicates that the UE supports </w:t>
            </w:r>
            <w:r w:rsidRPr="00DE01F1">
              <w:rPr>
                <w:lang w:eastAsia="en-GB"/>
              </w:rPr>
              <w:t>MUST operation for TM8/9 with assistance information for up to 1 interfering layer.</w:t>
            </w:r>
          </w:p>
        </w:tc>
        <w:tc>
          <w:tcPr>
            <w:tcW w:w="862" w:type="dxa"/>
            <w:gridSpan w:val="2"/>
          </w:tcPr>
          <w:p w14:paraId="75A170F7" w14:textId="77777777" w:rsidR="006A697D" w:rsidRPr="00DE01F1" w:rsidRDefault="006A697D" w:rsidP="003F49D8">
            <w:pPr>
              <w:pStyle w:val="TAL"/>
              <w:jc w:val="center"/>
              <w:rPr>
                <w:bCs/>
                <w:noProof/>
                <w:lang w:eastAsia="ko-KR"/>
              </w:rPr>
            </w:pPr>
            <w:r w:rsidRPr="00DE01F1">
              <w:rPr>
                <w:bCs/>
                <w:noProof/>
                <w:lang w:eastAsia="en-GB"/>
              </w:rPr>
              <w:t>-</w:t>
            </w:r>
          </w:p>
        </w:tc>
      </w:tr>
      <w:tr w:rsidR="006A697D" w:rsidRPr="00DE01F1" w14:paraId="1E2668FA" w14:textId="77777777" w:rsidTr="003F49D8">
        <w:trPr>
          <w:cantSplit/>
        </w:trPr>
        <w:tc>
          <w:tcPr>
            <w:tcW w:w="7793" w:type="dxa"/>
            <w:gridSpan w:val="2"/>
          </w:tcPr>
          <w:p w14:paraId="0455A88A" w14:textId="77777777" w:rsidR="006A697D" w:rsidRPr="00DE01F1" w:rsidRDefault="006A697D" w:rsidP="003F49D8">
            <w:pPr>
              <w:pStyle w:val="TAL"/>
              <w:rPr>
                <w:rFonts w:eastAsia="SimSun"/>
                <w:b/>
                <w:i/>
                <w:lang w:eastAsia="zh-CN"/>
              </w:rPr>
            </w:pPr>
            <w:r w:rsidRPr="00DE01F1">
              <w:rPr>
                <w:rFonts w:eastAsia="SimSun"/>
                <w:b/>
                <w:i/>
                <w:lang w:eastAsia="zh-CN"/>
              </w:rPr>
              <w:t>must-TM89-UpToThreeInterferingLayers-r14</w:t>
            </w:r>
          </w:p>
          <w:p w14:paraId="652F7585" w14:textId="77777777" w:rsidR="006A697D" w:rsidRPr="00DE01F1" w:rsidRDefault="006A697D" w:rsidP="003F49D8">
            <w:pPr>
              <w:pStyle w:val="TAL"/>
              <w:rPr>
                <w:b/>
                <w:i/>
                <w:lang w:eastAsia="en-GB"/>
              </w:rPr>
            </w:pPr>
            <w:r w:rsidRPr="00DE01F1">
              <w:t xml:space="preserve">Indicates that the UE supports </w:t>
            </w:r>
            <w:r w:rsidRPr="00DE01F1">
              <w:rPr>
                <w:lang w:eastAsia="en-GB"/>
              </w:rPr>
              <w:t>MUST operation for TM8/9 with assistance information for up to 3 interfering layers.</w:t>
            </w:r>
          </w:p>
        </w:tc>
        <w:tc>
          <w:tcPr>
            <w:tcW w:w="862" w:type="dxa"/>
            <w:gridSpan w:val="2"/>
          </w:tcPr>
          <w:p w14:paraId="68BC62C7" w14:textId="77777777" w:rsidR="006A697D" w:rsidRPr="00DE01F1" w:rsidRDefault="006A697D" w:rsidP="003F49D8">
            <w:pPr>
              <w:pStyle w:val="TAL"/>
              <w:jc w:val="center"/>
              <w:rPr>
                <w:bCs/>
                <w:noProof/>
                <w:lang w:eastAsia="ko-KR"/>
              </w:rPr>
            </w:pPr>
            <w:r w:rsidRPr="00DE01F1">
              <w:rPr>
                <w:bCs/>
                <w:noProof/>
                <w:lang w:eastAsia="en-GB"/>
              </w:rPr>
              <w:t>-</w:t>
            </w:r>
          </w:p>
        </w:tc>
      </w:tr>
      <w:tr w:rsidR="006A697D" w:rsidRPr="00DE01F1" w14:paraId="3332710A" w14:textId="77777777" w:rsidTr="003F49D8">
        <w:trPr>
          <w:cantSplit/>
        </w:trPr>
        <w:tc>
          <w:tcPr>
            <w:tcW w:w="7793" w:type="dxa"/>
            <w:gridSpan w:val="2"/>
          </w:tcPr>
          <w:p w14:paraId="4295FBE3" w14:textId="77777777" w:rsidR="006A697D" w:rsidRPr="00DE01F1" w:rsidRDefault="006A697D" w:rsidP="003F49D8">
            <w:pPr>
              <w:pStyle w:val="TAL"/>
              <w:rPr>
                <w:rFonts w:eastAsia="SimSun"/>
                <w:b/>
                <w:i/>
                <w:lang w:eastAsia="zh-CN"/>
              </w:rPr>
            </w:pPr>
            <w:r w:rsidRPr="00DE01F1">
              <w:rPr>
                <w:rFonts w:eastAsia="SimSun"/>
                <w:b/>
                <w:i/>
                <w:lang w:eastAsia="zh-CN"/>
              </w:rPr>
              <w:t>must-TM10-UpToOneInterferingLayer-r14</w:t>
            </w:r>
          </w:p>
          <w:p w14:paraId="0EED0EBB" w14:textId="77777777" w:rsidR="006A697D" w:rsidRPr="00DE01F1" w:rsidRDefault="006A697D" w:rsidP="003F49D8">
            <w:pPr>
              <w:pStyle w:val="TAL"/>
              <w:rPr>
                <w:b/>
                <w:i/>
                <w:lang w:eastAsia="en-GB"/>
              </w:rPr>
            </w:pPr>
            <w:r w:rsidRPr="00DE01F1">
              <w:t xml:space="preserve">Indicates that the UE supports </w:t>
            </w:r>
            <w:r w:rsidRPr="00DE01F1">
              <w:rPr>
                <w:lang w:eastAsia="en-GB"/>
              </w:rPr>
              <w:t>MUST operation for TM10 with assistance information for up to 1 interfering layer.</w:t>
            </w:r>
          </w:p>
        </w:tc>
        <w:tc>
          <w:tcPr>
            <w:tcW w:w="862" w:type="dxa"/>
            <w:gridSpan w:val="2"/>
          </w:tcPr>
          <w:p w14:paraId="375AD88D" w14:textId="77777777" w:rsidR="006A697D" w:rsidRPr="00DE01F1" w:rsidRDefault="006A697D" w:rsidP="003F49D8">
            <w:pPr>
              <w:pStyle w:val="TAL"/>
              <w:jc w:val="center"/>
              <w:rPr>
                <w:bCs/>
                <w:noProof/>
                <w:lang w:eastAsia="ko-KR"/>
              </w:rPr>
            </w:pPr>
            <w:r w:rsidRPr="00DE01F1">
              <w:rPr>
                <w:bCs/>
                <w:noProof/>
                <w:lang w:eastAsia="en-GB"/>
              </w:rPr>
              <w:t>-</w:t>
            </w:r>
          </w:p>
        </w:tc>
      </w:tr>
      <w:tr w:rsidR="006A697D" w:rsidRPr="00DE01F1" w14:paraId="6FD8F7CB" w14:textId="77777777" w:rsidTr="003F49D8">
        <w:trPr>
          <w:cantSplit/>
        </w:trPr>
        <w:tc>
          <w:tcPr>
            <w:tcW w:w="7793" w:type="dxa"/>
            <w:gridSpan w:val="2"/>
          </w:tcPr>
          <w:p w14:paraId="312761FA" w14:textId="77777777" w:rsidR="006A697D" w:rsidRPr="00DE01F1" w:rsidRDefault="006A697D" w:rsidP="003F49D8">
            <w:pPr>
              <w:pStyle w:val="TAL"/>
              <w:rPr>
                <w:rFonts w:eastAsia="SimSun"/>
                <w:b/>
                <w:i/>
                <w:lang w:eastAsia="zh-CN"/>
              </w:rPr>
            </w:pPr>
            <w:r w:rsidRPr="00DE01F1">
              <w:rPr>
                <w:rFonts w:eastAsia="SimSun"/>
                <w:b/>
                <w:i/>
                <w:lang w:eastAsia="zh-CN"/>
              </w:rPr>
              <w:t>must-TM10-UpToThreeInterferingLayers-r14</w:t>
            </w:r>
          </w:p>
          <w:p w14:paraId="4EE68963" w14:textId="77777777" w:rsidR="006A697D" w:rsidRPr="00DE01F1" w:rsidRDefault="006A697D" w:rsidP="003F49D8">
            <w:pPr>
              <w:pStyle w:val="TAL"/>
              <w:rPr>
                <w:b/>
                <w:i/>
                <w:lang w:eastAsia="en-GB"/>
              </w:rPr>
            </w:pPr>
            <w:r w:rsidRPr="00DE01F1">
              <w:t xml:space="preserve">Indicates that the UE supports </w:t>
            </w:r>
            <w:r w:rsidRPr="00DE01F1">
              <w:rPr>
                <w:lang w:eastAsia="en-GB"/>
              </w:rPr>
              <w:t>MUST operation for TM10 with assistance information for up to 3 interfering layers.</w:t>
            </w:r>
          </w:p>
        </w:tc>
        <w:tc>
          <w:tcPr>
            <w:tcW w:w="862" w:type="dxa"/>
            <w:gridSpan w:val="2"/>
          </w:tcPr>
          <w:p w14:paraId="7D31856F" w14:textId="77777777" w:rsidR="006A697D" w:rsidRPr="00DE01F1" w:rsidRDefault="006A697D" w:rsidP="003F49D8">
            <w:pPr>
              <w:pStyle w:val="TAL"/>
              <w:jc w:val="center"/>
              <w:rPr>
                <w:bCs/>
                <w:noProof/>
                <w:lang w:eastAsia="ko-KR"/>
              </w:rPr>
            </w:pPr>
            <w:r w:rsidRPr="00DE01F1">
              <w:rPr>
                <w:bCs/>
                <w:noProof/>
                <w:lang w:eastAsia="en-GB"/>
              </w:rPr>
              <w:t>-</w:t>
            </w:r>
          </w:p>
        </w:tc>
      </w:tr>
      <w:tr w:rsidR="006A697D" w:rsidRPr="00DE01F1" w14:paraId="0C13A9FA" w14:textId="77777777" w:rsidTr="003F49D8">
        <w:trPr>
          <w:cantSplit/>
        </w:trPr>
        <w:tc>
          <w:tcPr>
            <w:tcW w:w="7793" w:type="dxa"/>
            <w:gridSpan w:val="2"/>
          </w:tcPr>
          <w:p w14:paraId="71A72C57" w14:textId="77777777" w:rsidR="006A697D" w:rsidRPr="00DE01F1" w:rsidRDefault="006A697D" w:rsidP="003F49D8">
            <w:pPr>
              <w:pStyle w:val="TAL"/>
              <w:rPr>
                <w:b/>
                <w:lang w:eastAsia="en-GB"/>
              </w:rPr>
            </w:pPr>
            <w:r w:rsidRPr="00DE01F1">
              <w:rPr>
                <w:rFonts w:eastAsia="SimSun"/>
                <w:b/>
                <w:i/>
                <w:lang w:eastAsia="zh-CN"/>
              </w:rPr>
              <w:t>naics-Capability-List</w:t>
            </w:r>
          </w:p>
          <w:p w14:paraId="355D00B7" w14:textId="77777777" w:rsidR="006A697D" w:rsidRPr="00DE01F1" w:rsidRDefault="006A697D" w:rsidP="003F49D8">
            <w:pPr>
              <w:pStyle w:val="TAL"/>
              <w:rPr>
                <w:rFonts w:eastAsia="SimSun"/>
                <w:lang w:eastAsia="zh-CN"/>
              </w:rPr>
            </w:pPr>
            <w:r w:rsidRPr="00DE01F1">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E01F1">
              <w:rPr>
                <w:rFonts w:eastAsia="SimSun"/>
                <w:i/>
                <w:lang w:eastAsia="zh-CN"/>
              </w:rPr>
              <w:t>numberOfNAICS-CapableCC</w:t>
            </w:r>
            <w:r w:rsidRPr="00DE01F1">
              <w:rPr>
                <w:rFonts w:eastAsia="SimSun"/>
                <w:lang w:eastAsia="zh-CN"/>
              </w:rPr>
              <w:t xml:space="preserve"> indicates the number of component carriers where the NAICS processing is supported and the field </w:t>
            </w:r>
            <w:r w:rsidRPr="00DE01F1">
              <w:rPr>
                <w:rFonts w:eastAsia="SimSun"/>
                <w:i/>
                <w:lang w:eastAsia="zh-CN"/>
              </w:rPr>
              <w:t>numberOfAggregatedPRB</w:t>
            </w:r>
            <w:r w:rsidRPr="00DE01F1">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DE01F1">
              <w:rPr>
                <w:lang w:eastAsia="zh-CN"/>
              </w:rPr>
              <w:t xml:space="preserve"> The UE shall indicate the combination of {</w:t>
            </w:r>
            <w:r w:rsidRPr="00DE01F1">
              <w:rPr>
                <w:i/>
                <w:lang w:eastAsia="zh-CN"/>
              </w:rPr>
              <w:t>numberOfNAICS-CapableCC, numberOfNAICS-CapableCC</w:t>
            </w:r>
            <w:r w:rsidRPr="00DE01F1">
              <w:rPr>
                <w:lang w:eastAsia="zh-CN"/>
              </w:rPr>
              <w:t xml:space="preserve">} for every supported </w:t>
            </w:r>
            <w:r w:rsidRPr="00DE01F1">
              <w:rPr>
                <w:i/>
                <w:lang w:eastAsia="zh-CN"/>
              </w:rPr>
              <w:t>numberOfNAICS-CapableCC</w:t>
            </w:r>
            <w:r w:rsidRPr="00DE01F1">
              <w:rPr>
                <w:lang w:eastAsia="zh-CN"/>
              </w:rPr>
              <w:t>, e.g. if a UE supports {x CC, y PRBs} and {x-n CC, y-m PRBs} where n&gt;=1 and m&gt;=0, the UE shall indicate both.</w:t>
            </w:r>
          </w:p>
          <w:p w14:paraId="4BF130BD" w14:textId="77777777" w:rsidR="006A697D" w:rsidRPr="00DE01F1" w:rsidRDefault="006A697D" w:rsidP="003F49D8">
            <w:pPr>
              <w:pStyle w:val="B1"/>
              <w:spacing w:after="0"/>
              <w:rPr>
                <w:rFonts w:ascii="Arial" w:eastAsia="SimSun" w:hAnsi="Arial" w:cs="Arial"/>
                <w:sz w:val="18"/>
                <w:szCs w:val="18"/>
                <w:lang w:eastAsia="zh-CN"/>
              </w:rPr>
            </w:pPr>
            <w:r w:rsidRPr="00DE01F1">
              <w:rPr>
                <w:rFonts w:ascii="Arial" w:eastAsia="SimSun" w:hAnsi="Arial" w:cs="Arial"/>
                <w:sz w:val="18"/>
                <w:szCs w:val="18"/>
                <w:lang w:eastAsia="zh-CN"/>
              </w:rPr>
              <w:t>-</w:t>
            </w:r>
            <w:r w:rsidRPr="00DE01F1">
              <w:rPr>
                <w:rFonts w:ascii="Arial" w:hAnsi="Arial" w:cs="Arial"/>
                <w:sz w:val="18"/>
                <w:szCs w:val="18"/>
              </w:rPr>
              <w:tab/>
            </w:r>
            <w:r w:rsidRPr="00DE01F1">
              <w:rPr>
                <w:rFonts w:ascii="Arial" w:eastAsia="SimSun" w:hAnsi="Arial" w:cs="Arial"/>
                <w:sz w:val="18"/>
                <w:szCs w:val="18"/>
                <w:lang w:eastAsia="zh-CN"/>
              </w:rPr>
              <w:t xml:space="preserve">For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1,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75, 100};</w:t>
            </w:r>
          </w:p>
          <w:p w14:paraId="7EE7AEB4" w14:textId="77777777" w:rsidR="006A697D" w:rsidRPr="00DE01F1" w:rsidRDefault="006A697D" w:rsidP="003F49D8">
            <w:pPr>
              <w:pStyle w:val="B1"/>
              <w:spacing w:after="0"/>
              <w:rPr>
                <w:rFonts w:ascii="Arial" w:eastAsia="SimSun" w:hAnsi="Arial" w:cs="Arial"/>
                <w:sz w:val="18"/>
                <w:szCs w:val="18"/>
                <w:lang w:eastAsia="zh-CN"/>
              </w:rPr>
            </w:pPr>
            <w:r w:rsidRPr="00DE01F1">
              <w:rPr>
                <w:rFonts w:ascii="Arial" w:eastAsia="SimSun" w:hAnsi="Arial" w:cs="Arial"/>
                <w:sz w:val="18"/>
                <w:szCs w:val="18"/>
                <w:lang w:eastAsia="zh-CN"/>
              </w:rPr>
              <w:t>-</w:t>
            </w:r>
            <w:r w:rsidRPr="00DE01F1">
              <w:rPr>
                <w:rFonts w:ascii="Arial" w:hAnsi="Arial" w:cs="Arial"/>
                <w:sz w:val="18"/>
                <w:szCs w:val="18"/>
              </w:rPr>
              <w:tab/>
            </w:r>
            <w:r w:rsidRPr="00DE01F1">
              <w:rPr>
                <w:rFonts w:ascii="Arial" w:eastAsia="SimSun" w:hAnsi="Arial" w:cs="Arial"/>
                <w:sz w:val="18"/>
                <w:szCs w:val="18"/>
                <w:lang w:eastAsia="zh-CN"/>
              </w:rPr>
              <w:t xml:space="preserve">For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2,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75, 100, 125, 150, 175, 200};</w:t>
            </w:r>
          </w:p>
          <w:p w14:paraId="19262CC0" w14:textId="77777777" w:rsidR="006A697D" w:rsidRPr="00DE01F1" w:rsidRDefault="006A697D" w:rsidP="003F49D8">
            <w:pPr>
              <w:pStyle w:val="B1"/>
              <w:spacing w:after="0"/>
              <w:rPr>
                <w:rFonts w:ascii="Arial" w:eastAsia="SimSun" w:hAnsi="Arial" w:cs="Arial"/>
                <w:sz w:val="18"/>
                <w:szCs w:val="18"/>
                <w:lang w:eastAsia="zh-CN"/>
              </w:rPr>
            </w:pPr>
            <w:r w:rsidRPr="00DE01F1">
              <w:rPr>
                <w:rFonts w:ascii="Arial" w:eastAsia="SimSun" w:hAnsi="Arial" w:cs="Arial"/>
                <w:sz w:val="18"/>
                <w:szCs w:val="18"/>
                <w:lang w:eastAsia="zh-CN"/>
              </w:rPr>
              <w:t>-</w:t>
            </w:r>
            <w:r w:rsidRPr="00DE01F1">
              <w:rPr>
                <w:rFonts w:ascii="Arial" w:hAnsi="Arial" w:cs="Arial"/>
                <w:sz w:val="18"/>
                <w:szCs w:val="18"/>
              </w:rPr>
              <w:tab/>
            </w:r>
            <w:r w:rsidRPr="00DE01F1">
              <w:rPr>
                <w:rFonts w:ascii="Arial" w:eastAsia="SimSun" w:hAnsi="Arial" w:cs="Arial"/>
                <w:sz w:val="18"/>
                <w:szCs w:val="18"/>
                <w:lang w:eastAsia="zh-CN"/>
              </w:rPr>
              <w:t xml:space="preserve">For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3,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75, 100, 125, 150, 175, 200, 225, 250, 275, 300};</w:t>
            </w:r>
          </w:p>
          <w:p w14:paraId="688F70E1" w14:textId="77777777" w:rsidR="006A697D" w:rsidRPr="00DE01F1" w:rsidRDefault="006A697D" w:rsidP="003F49D8">
            <w:pPr>
              <w:pStyle w:val="B1"/>
              <w:spacing w:after="0"/>
              <w:rPr>
                <w:rFonts w:ascii="Arial" w:eastAsia="SimSun" w:hAnsi="Arial" w:cs="Arial"/>
                <w:sz w:val="18"/>
                <w:szCs w:val="18"/>
                <w:lang w:eastAsia="zh-CN"/>
              </w:rPr>
            </w:pPr>
            <w:r w:rsidRPr="00DE01F1">
              <w:rPr>
                <w:rFonts w:ascii="Arial" w:eastAsia="SimSun" w:hAnsi="Arial" w:cs="Arial"/>
                <w:sz w:val="18"/>
                <w:szCs w:val="18"/>
                <w:lang w:eastAsia="zh-CN"/>
              </w:rPr>
              <w:t>-</w:t>
            </w:r>
            <w:r w:rsidRPr="00DE01F1">
              <w:rPr>
                <w:rFonts w:ascii="Arial" w:hAnsi="Arial" w:cs="Arial"/>
                <w:sz w:val="18"/>
                <w:szCs w:val="18"/>
              </w:rPr>
              <w:tab/>
              <w:t>F</w:t>
            </w:r>
            <w:r w:rsidRPr="00DE01F1">
              <w:rPr>
                <w:rFonts w:ascii="Arial" w:eastAsia="SimSun" w:hAnsi="Arial" w:cs="Arial"/>
                <w:sz w:val="18"/>
                <w:szCs w:val="18"/>
                <w:lang w:eastAsia="zh-CN"/>
              </w:rPr>
              <w:t xml:space="preserve">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4,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100, 150, 200, 250, 300, 350, 400};</w:t>
            </w:r>
          </w:p>
          <w:p w14:paraId="61EA4B3E" w14:textId="77777777" w:rsidR="006A697D" w:rsidRPr="00DE01F1" w:rsidRDefault="006A697D" w:rsidP="003F49D8">
            <w:pPr>
              <w:pStyle w:val="B1"/>
              <w:spacing w:after="0"/>
              <w:rPr>
                <w:rFonts w:eastAsia="SimSun"/>
                <w:lang w:eastAsia="zh-CN"/>
              </w:rPr>
            </w:pPr>
            <w:r w:rsidRPr="00DE01F1">
              <w:rPr>
                <w:rFonts w:ascii="Arial" w:eastAsia="SimSun" w:hAnsi="Arial" w:cs="Arial"/>
                <w:sz w:val="18"/>
                <w:szCs w:val="18"/>
                <w:lang w:eastAsia="zh-CN"/>
              </w:rPr>
              <w:t>-</w:t>
            </w:r>
            <w:r w:rsidRPr="00DE01F1">
              <w:rPr>
                <w:rFonts w:ascii="Arial" w:hAnsi="Arial" w:cs="Arial"/>
                <w:sz w:val="18"/>
                <w:szCs w:val="18"/>
              </w:rPr>
              <w:tab/>
            </w:r>
            <w:r w:rsidRPr="00DE01F1">
              <w:rPr>
                <w:rFonts w:ascii="Arial" w:eastAsia="SimSun" w:hAnsi="Arial" w:cs="Arial"/>
                <w:sz w:val="18"/>
                <w:szCs w:val="18"/>
                <w:lang w:eastAsia="zh-CN"/>
              </w:rPr>
              <w:t xml:space="preserve">For </w:t>
            </w:r>
            <w:r w:rsidRPr="00DE01F1">
              <w:rPr>
                <w:rFonts w:ascii="Arial" w:eastAsia="SimSun" w:hAnsi="Arial" w:cs="Arial"/>
                <w:i/>
                <w:sz w:val="18"/>
                <w:szCs w:val="18"/>
                <w:lang w:eastAsia="zh-CN"/>
              </w:rPr>
              <w:t>numberOfNAICS-CapableCC</w:t>
            </w:r>
            <w:r w:rsidRPr="00DE01F1">
              <w:rPr>
                <w:rFonts w:ascii="Arial" w:eastAsia="SimSun" w:hAnsi="Arial" w:cs="Arial"/>
                <w:sz w:val="18"/>
                <w:szCs w:val="18"/>
                <w:lang w:eastAsia="zh-CN"/>
              </w:rPr>
              <w:t xml:space="preserve"> = 5, UE signals one value for </w:t>
            </w:r>
            <w:r w:rsidRPr="00DE01F1">
              <w:rPr>
                <w:rFonts w:ascii="Arial" w:eastAsia="SimSun" w:hAnsi="Arial" w:cs="Arial"/>
                <w:i/>
                <w:sz w:val="18"/>
                <w:szCs w:val="18"/>
                <w:lang w:eastAsia="zh-CN"/>
              </w:rPr>
              <w:t>numberOfAggregatedPRB</w:t>
            </w:r>
            <w:r w:rsidRPr="00DE01F1">
              <w:rPr>
                <w:rFonts w:ascii="Arial" w:eastAsia="SimSun" w:hAnsi="Arial" w:cs="Arial"/>
                <w:sz w:val="18"/>
                <w:szCs w:val="18"/>
                <w:lang w:eastAsia="zh-CN"/>
              </w:rPr>
              <w:t xml:space="preserve"> from the range {50, 100, 150, 200, 250, 300, 350, 400, 450, 500}.</w:t>
            </w:r>
          </w:p>
        </w:tc>
        <w:tc>
          <w:tcPr>
            <w:tcW w:w="862" w:type="dxa"/>
            <w:gridSpan w:val="2"/>
          </w:tcPr>
          <w:p w14:paraId="74556BC0"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1EED2408"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6C8DCC" w14:textId="77777777" w:rsidR="006A697D" w:rsidRPr="00DE01F1" w:rsidRDefault="006A697D" w:rsidP="003F49D8">
            <w:pPr>
              <w:pStyle w:val="TAL"/>
              <w:rPr>
                <w:b/>
                <w:i/>
                <w:lang w:eastAsia="zh-CN"/>
              </w:rPr>
            </w:pPr>
            <w:r w:rsidRPr="00DE01F1">
              <w:rPr>
                <w:b/>
                <w:i/>
                <w:lang w:eastAsia="en-GB"/>
              </w:rPr>
              <w:t>ncsg</w:t>
            </w:r>
          </w:p>
          <w:p w14:paraId="0488AADF" w14:textId="77777777" w:rsidR="006A697D" w:rsidRPr="00DE01F1" w:rsidRDefault="006A697D" w:rsidP="003F49D8">
            <w:pPr>
              <w:pStyle w:val="TAL"/>
              <w:rPr>
                <w:b/>
                <w:bCs/>
                <w:i/>
                <w:noProof/>
                <w:lang w:eastAsia="en-GB"/>
              </w:rPr>
            </w:pPr>
            <w:r w:rsidRPr="00DE01F1">
              <w:rPr>
                <w:lang w:eastAsia="en-GB"/>
              </w:rPr>
              <w:t>Indicates whether the UE supports measurement NCSG Pattern Id 0, 1, 2 and 3, as specified in TS 36.133 [16].</w:t>
            </w:r>
            <w:r w:rsidRPr="00DE01F1">
              <w:t xml:space="preserve"> </w:t>
            </w:r>
            <w:r w:rsidRPr="00DE01F1">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0FE5BC"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74D6E02D"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A8C0C5E" w14:textId="77777777" w:rsidR="006A697D" w:rsidRPr="00DE01F1" w:rsidRDefault="006A697D" w:rsidP="003F49D8">
            <w:pPr>
              <w:pStyle w:val="TAL"/>
              <w:rPr>
                <w:b/>
                <w:i/>
                <w:kern w:val="2"/>
              </w:rPr>
            </w:pPr>
            <w:r w:rsidRPr="00DE01F1">
              <w:rPr>
                <w:b/>
                <w:i/>
                <w:kern w:val="2"/>
              </w:rPr>
              <w:t>ng-EN-DC</w:t>
            </w:r>
          </w:p>
          <w:p w14:paraId="39C3343C" w14:textId="77777777" w:rsidR="006A697D" w:rsidRPr="00DE01F1" w:rsidRDefault="006A697D" w:rsidP="003F49D8">
            <w:pPr>
              <w:pStyle w:val="TAL"/>
              <w:rPr>
                <w:b/>
                <w:i/>
                <w:lang w:eastAsia="en-GB"/>
              </w:rPr>
            </w:pPr>
            <w:r w:rsidRPr="00DE01F1">
              <w:t>Indicates whether the UE supports NGEN-DC</w:t>
            </w:r>
            <w:r w:rsidRPr="00DE01F1">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B7C395"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9AB5CC1" w14:textId="77777777" w:rsidTr="003F49D8">
        <w:trPr>
          <w:cantSplit/>
        </w:trPr>
        <w:tc>
          <w:tcPr>
            <w:tcW w:w="7793" w:type="dxa"/>
            <w:gridSpan w:val="2"/>
          </w:tcPr>
          <w:p w14:paraId="72630F43" w14:textId="77777777" w:rsidR="006A697D" w:rsidRPr="00DE01F1" w:rsidRDefault="006A697D" w:rsidP="003F49D8">
            <w:pPr>
              <w:pStyle w:val="TAL"/>
              <w:rPr>
                <w:b/>
                <w:i/>
                <w:lang w:eastAsia="zh-CN"/>
              </w:rPr>
            </w:pPr>
            <w:r w:rsidRPr="00DE01F1">
              <w:rPr>
                <w:b/>
                <w:i/>
                <w:lang w:eastAsia="en-GB"/>
              </w:rPr>
              <w:t>n-MaxList (in MIMO-UE-ParametersPerTM)</w:t>
            </w:r>
          </w:p>
          <w:p w14:paraId="5D4D735A" w14:textId="77777777" w:rsidR="006A697D" w:rsidRPr="00DE01F1" w:rsidRDefault="006A697D" w:rsidP="003F49D8">
            <w:pPr>
              <w:pStyle w:val="TAL"/>
              <w:rPr>
                <w:rFonts w:eastAsia="SimSun"/>
                <w:b/>
                <w:i/>
                <w:lang w:eastAsia="zh-CN"/>
              </w:rPr>
            </w:pPr>
            <w:r w:rsidRPr="00DE01F1">
              <w:rPr>
                <w:lang w:eastAsia="en-GB"/>
              </w:rPr>
              <w:t xml:space="preserve">Indicates for a particular transmission mode the maximum number of NZP CSI RS ports supported within a CSI process applicable for band combinations for which the concerned capabilities are not signalled. For </w:t>
            </w:r>
            <w:r w:rsidRPr="00DE01F1">
              <w:rPr>
                <w:i/>
                <w:lang w:eastAsia="en-GB"/>
              </w:rPr>
              <w:t>k-Max</w:t>
            </w:r>
            <w:r w:rsidRPr="00DE01F1">
              <w:rPr>
                <w:lang w:eastAsia="en-GB"/>
              </w:rPr>
              <w:t xml:space="preserve"> values exceeding 1, the UE shall include the field and signal </w:t>
            </w:r>
            <w:r w:rsidRPr="00DE01F1">
              <w:rPr>
                <w:i/>
                <w:lang w:eastAsia="en-GB"/>
              </w:rPr>
              <w:t>k-Max</w:t>
            </w:r>
            <w:r w:rsidRPr="00DE01F1">
              <w:rPr>
                <w:lang w:eastAsia="en-GB"/>
              </w:rPr>
              <w:t xml:space="preserve"> minus 1 bits. The first bit indicates </w:t>
            </w:r>
            <w:r w:rsidRPr="00DE01F1">
              <w:rPr>
                <w:i/>
                <w:lang w:eastAsia="en-GB"/>
              </w:rPr>
              <w:t>n-Max2</w:t>
            </w:r>
            <w:r w:rsidRPr="00DE01F1">
              <w:rPr>
                <w:lang w:eastAsia="en-GB"/>
              </w:rPr>
              <w:t xml:space="preserve">, with value 0 indicating 8 and value 1 indicating 16. The second bit indicates </w:t>
            </w:r>
            <w:r w:rsidRPr="00DE01F1">
              <w:rPr>
                <w:i/>
                <w:lang w:eastAsia="en-GB"/>
              </w:rPr>
              <w:t>n-Max3</w:t>
            </w:r>
            <w:r w:rsidRPr="00DE01F1">
              <w:rPr>
                <w:lang w:eastAsia="en-GB"/>
              </w:rPr>
              <w:t xml:space="preserve">, with value 0 indicating 8 and value 1 indicating 16. The third bit indicates </w:t>
            </w:r>
            <w:r w:rsidRPr="00DE01F1">
              <w:rPr>
                <w:i/>
                <w:lang w:eastAsia="en-GB"/>
              </w:rPr>
              <w:t>n-Max4</w:t>
            </w:r>
            <w:r w:rsidRPr="00DE01F1">
              <w:rPr>
                <w:lang w:eastAsia="en-GB"/>
              </w:rPr>
              <w:t xml:space="preserve">, with value 0 indicating 8 and value 1 indicating 32. The fourth bit indicates </w:t>
            </w:r>
            <w:r w:rsidRPr="00DE01F1">
              <w:rPr>
                <w:i/>
                <w:lang w:eastAsia="en-GB"/>
              </w:rPr>
              <w:t>n-Max5</w:t>
            </w:r>
            <w:r w:rsidRPr="00DE01F1">
              <w:rPr>
                <w:lang w:eastAsia="en-GB"/>
              </w:rPr>
              <w:t>, with value 0 indicating 16 and value 1 indicating 32. The fifth</w:t>
            </w:r>
            <w:r w:rsidRPr="00DE01F1">
              <w:t xml:space="preserve"> bit indicates </w:t>
            </w:r>
            <w:r w:rsidRPr="00DE01F1">
              <w:rPr>
                <w:i/>
              </w:rPr>
              <w:t>n-Max6</w:t>
            </w:r>
            <w:r w:rsidRPr="00DE01F1">
              <w:rPr>
                <w:lang w:eastAsia="en-GB"/>
              </w:rPr>
              <w:t>, with value 0 indicating 16 and value 1 indicating 32. The s</w:t>
            </w:r>
            <w:r w:rsidRPr="00DE01F1">
              <w:t>ixt</w:t>
            </w:r>
            <w:r w:rsidRPr="00DE01F1">
              <w:rPr>
                <w:lang w:eastAsia="en-GB"/>
              </w:rPr>
              <w:t xml:space="preserve"> bit indicates </w:t>
            </w:r>
            <w:r w:rsidRPr="00DE01F1">
              <w:rPr>
                <w:i/>
                <w:lang w:eastAsia="en-GB"/>
              </w:rPr>
              <w:t>n-Max7</w:t>
            </w:r>
            <w:r w:rsidRPr="00DE01F1">
              <w:rPr>
                <w:lang w:eastAsia="en-GB"/>
              </w:rPr>
              <w:t xml:space="preserve">, with value 0 indicating 16 and value 1 indicating 32. The seventh bit indicates </w:t>
            </w:r>
            <w:r w:rsidRPr="00DE01F1">
              <w:rPr>
                <w:i/>
                <w:lang w:eastAsia="en-GB"/>
              </w:rPr>
              <w:t>n-Max8</w:t>
            </w:r>
            <w:r w:rsidRPr="00DE01F1">
              <w:rPr>
                <w:lang w:eastAsia="en-GB"/>
              </w:rPr>
              <w:t>, with value 0 indicating 16 and value 1 indicating 64.</w:t>
            </w:r>
          </w:p>
        </w:tc>
        <w:tc>
          <w:tcPr>
            <w:tcW w:w="862" w:type="dxa"/>
            <w:gridSpan w:val="2"/>
          </w:tcPr>
          <w:p w14:paraId="7F4F20D4"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27950934" w14:textId="77777777" w:rsidTr="003F49D8">
        <w:trPr>
          <w:cantSplit/>
        </w:trPr>
        <w:tc>
          <w:tcPr>
            <w:tcW w:w="7793" w:type="dxa"/>
            <w:gridSpan w:val="2"/>
          </w:tcPr>
          <w:p w14:paraId="5E1215C7" w14:textId="77777777" w:rsidR="006A697D" w:rsidRPr="00DE01F1" w:rsidRDefault="006A697D" w:rsidP="003F49D8">
            <w:pPr>
              <w:pStyle w:val="TAL"/>
              <w:rPr>
                <w:b/>
                <w:i/>
                <w:lang w:eastAsia="zh-CN"/>
              </w:rPr>
            </w:pPr>
            <w:r w:rsidRPr="00DE01F1">
              <w:rPr>
                <w:b/>
                <w:i/>
                <w:lang w:eastAsia="en-GB"/>
              </w:rPr>
              <w:t>n-MaxList (in MIMO-CA-ParametersPerBoBCPerTM)</w:t>
            </w:r>
          </w:p>
          <w:p w14:paraId="76DA5FF0" w14:textId="77777777" w:rsidR="006A697D" w:rsidRPr="00DE01F1" w:rsidRDefault="006A697D" w:rsidP="003F49D8">
            <w:pPr>
              <w:pStyle w:val="TAL"/>
              <w:rPr>
                <w:rFonts w:eastAsia="SimSun"/>
                <w:b/>
                <w:i/>
                <w:lang w:eastAsia="zh-CN"/>
              </w:rPr>
            </w:pPr>
            <w:r w:rsidRPr="00DE01F1">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DE01F1">
              <w:rPr>
                <w:i/>
                <w:lang w:eastAsia="en-GB"/>
              </w:rPr>
              <w:t>n-MaxList</w:t>
            </w:r>
            <w:r w:rsidRPr="00DE01F1">
              <w:rPr>
                <w:lang w:eastAsia="en-GB"/>
              </w:rPr>
              <w:t xml:space="preserve"> in </w:t>
            </w:r>
            <w:r w:rsidRPr="00DE01F1">
              <w:rPr>
                <w:i/>
                <w:lang w:eastAsia="en-GB"/>
              </w:rPr>
              <w:t>MIMO-UE-ParametersPerTM</w:t>
            </w:r>
            <w:r w:rsidRPr="00DE01F1">
              <w:rPr>
                <w:lang w:eastAsia="en-GB"/>
              </w:rPr>
              <w:t>.</w:t>
            </w:r>
          </w:p>
        </w:tc>
        <w:tc>
          <w:tcPr>
            <w:tcW w:w="862" w:type="dxa"/>
            <w:gridSpan w:val="2"/>
          </w:tcPr>
          <w:p w14:paraId="329F6290"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04736EB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ED008" w14:textId="77777777" w:rsidR="006A697D" w:rsidRPr="00DE01F1" w:rsidRDefault="006A697D" w:rsidP="003F49D8">
            <w:pPr>
              <w:pStyle w:val="TAL"/>
              <w:rPr>
                <w:b/>
                <w:i/>
                <w:lang w:eastAsia="zh-CN"/>
              </w:rPr>
            </w:pPr>
            <w:r w:rsidRPr="00DE01F1">
              <w:rPr>
                <w:b/>
                <w:i/>
                <w:lang w:eastAsia="en-GB"/>
              </w:rPr>
              <w:t>NonContiguousUL-RA-WithinCC-List</w:t>
            </w:r>
          </w:p>
          <w:p w14:paraId="50CF88F7" w14:textId="77777777" w:rsidR="006A697D" w:rsidRPr="00DE01F1" w:rsidRDefault="006A697D" w:rsidP="003F49D8">
            <w:pPr>
              <w:pStyle w:val="TAL"/>
              <w:rPr>
                <w:b/>
                <w:i/>
                <w:lang w:eastAsia="zh-CN"/>
              </w:rPr>
            </w:pPr>
            <w:r w:rsidRPr="00DE01F1">
              <w:rPr>
                <w:lang w:eastAsia="en-GB"/>
              </w:rPr>
              <w:t xml:space="preserve">One entry corresponding to each supported E-UTRA band listed in the same order as in </w:t>
            </w:r>
            <w:r w:rsidRPr="00DE01F1">
              <w:rPr>
                <w:i/>
                <w:iCs/>
                <w:lang w:eastAsia="en-GB"/>
              </w:rPr>
              <w:t>supportedBandListEUTRA</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4C63F33" w14:textId="77777777" w:rsidR="006A697D" w:rsidRPr="00DE01F1" w:rsidRDefault="006A697D" w:rsidP="003F49D8">
            <w:pPr>
              <w:pStyle w:val="TAL"/>
              <w:jc w:val="center"/>
              <w:rPr>
                <w:lang w:eastAsia="en-GB"/>
              </w:rPr>
            </w:pPr>
            <w:r w:rsidRPr="00DE01F1">
              <w:rPr>
                <w:bCs/>
                <w:noProof/>
                <w:lang w:eastAsia="en-GB"/>
              </w:rPr>
              <w:t>No</w:t>
            </w:r>
          </w:p>
        </w:tc>
      </w:tr>
      <w:tr w:rsidR="006A697D" w:rsidRPr="00DE01F1" w14:paraId="75495E1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6ACDCD" w14:textId="77777777" w:rsidR="006A697D" w:rsidRPr="00DE01F1" w:rsidRDefault="006A697D" w:rsidP="003F49D8">
            <w:pPr>
              <w:keepLines/>
              <w:spacing w:after="0"/>
              <w:rPr>
                <w:rFonts w:ascii="Arial" w:hAnsi="Arial" w:cs="Arial"/>
                <w:b/>
                <w:i/>
                <w:sz w:val="18"/>
                <w:lang w:eastAsia="en-GB"/>
              </w:rPr>
            </w:pPr>
            <w:r w:rsidRPr="00DE01F1">
              <w:rPr>
                <w:rFonts w:ascii="Arial" w:hAnsi="Arial" w:cs="Arial"/>
                <w:b/>
                <w:i/>
                <w:sz w:val="18"/>
                <w:lang w:eastAsia="en-GB"/>
              </w:rPr>
              <w:t>nonPrecoded (in MIMO-UE-ParametersPerTM)</w:t>
            </w:r>
          </w:p>
          <w:p w14:paraId="2B660638" w14:textId="77777777" w:rsidR="006A697D" w:rsidRPr="00DE01F1" w:rsidRDefault="006A697D" w:rsidP="003F49D8">
            <w:pPr>
              <w:pStyle w:val="TAL"/>
              <w:rPr>
                <w:b/>
                <w:i/>
                <w:lang w:eastAsia="en-GB"/>
              </w:rPr>
            </w:pPr>
            <w:r w:rsidRPr="00DE01F1">
              <w:rPr>
                <w:lang w:eastAsia="en-GB"/>
              </w:rPr>
              <w:t xml:space="preserve">Indicates for a particular transmission mode the UE capabilities concerning non-precoded EBF/ FD-MIMO operation (class A) for band combinations for which the concerned capabilities are not signalled in </w:t>
            </w:r>
            <w:r w:rsidRPr="00DE01F1">
              <w:rPr>
                <w:i/>
                <w:lang w:eastAsia="en-GB"/>
              </w:rPr>
              <w:t>MIMO-CA-ParametersPerBoBCPerTM</w:t>
            </w:r>
            <w:r w:rsidRPr="00DE01F1">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04095688"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410818B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ACA661" w14:textId="77777777" w:rsidR="006A697D" w:rsidRPr="00DE01F1" w:rsidRDefault="006A697D" w:rsidP="003F49D8">
            <w:pPr>
              <w:keepLines/>
              <w:spacing w:after="0"/>
              <w:rPr>
                <w:rFonts w:ascii="Arial" w:hAnsi="Arial" w:cs="Arial"/>
                <w:b/>
                <w:i/>
                <w:sz w:val="18"/>
                <w:lang w:eastAsia="en-GB"/>
              </w:rPr>
            </w:pPr>
            <w:r w:rsidRPr="00DE01F1">
              <w:rPr>
                <w:rFonts w:ascii="Arial" w:hAnsi="Arial" w:cs="Arial"/>
                <w:b/>
                <w:i/>
                <w:sz w:val="18"/>
                <w:lang w:eastAsia="en-GB"/>
              </w:rPr>
              <w:t>nonPrecoded (in MIMO-CA-ParametersPerBoBCPerTM)</w:t>
            </w:r>
          </w:p>
          <w:p w14:paraId="6C7785EB" w14:textId="77777777" w:rsidR="006A697D" w:rsidRPr="00DE01F1" w:rsidRDefault="006A697D" w:rsidP="003F49D8">
            <w:pPr>
              <w:pStyle w:val="TAL"/>
              <w:rPr>
                <w:b/>
                <w:i/>
                <w:lang w:eastAsia="en-GB"/>
              </w:rPr>
            </w:pPr>
            <w:r w:rsidRPr="00DE01F1">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059686E"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15BC8D8"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EA89BF0" w14:textId="77777777" w:rsidR="006A697D" w:rsidRPr="00DE01F1" w:rsidRDefault="006A697D" w:rsidP="003F49D8">
            <w:pPr>
              <w:pStyle w:val="TAL"/>
              <w:rPr>
                <w:b/>
                <w:i/>
                <w:lang w:eastAsia="zh-CN"/>
              </w:rPr>
            </w:pPr>
            <w:r w:rsidRPr="00DE01F1">
              <w:rPr>
                <w:b/>
                <w:i/>
                <w:lang w:eastAsia="en-GB"/>
              </w:rPr>
              <w:t>nonUniformGap</w:t>
            </w:r>
          </w:p>
          <w:p w14:paraId="55732B44" w14:textId="77777777" w:rsidR="006A697D" w:rsidRPr="00DE01F1" w:rsidRDefault="006A697D" w:rsidP="003F49D8">
            <w:pPr>
              <w:pStyle w:val="TAL"/>
              <w:rPr>
                <w:b/>
                <w:bCs/>
                <w:i/>
                <w:noProof/>
                <w:lang w:eastAsia="en-GB"/>
              </w:rPr>
            </w:pPr>
            <w:r w:rsidRPr="00DE01F1">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4FAAE4"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2C48B30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4BC0C" w14:textId="77777777" w:rsidR="006A697D" w:rsidRPr="00DE01F1" w:rsidRDefault="006A697D" w:rsidP="003F49D8">
            <w:pPr>
              <w:pStyle w:val="TAL"/>
              <w:rPr>
                <w:b/>
                <w:i/>
                <w:lang w:eastAsia="zh-CN"/>
              </w:rPr>
            </w:pPr>
            <w:r w:rsidRPr="00DE01F1">
              <w:rPr>
                <w:b/>
                <w:i/>
                <w:lang w:eastAsia="zh-CN"/>
              </w:rPr>
              <w:t>noResourceRestrictionForTTIBundling</w:t>
            </w:r>
          </w:p>
          <w:p w14:paraId="471EC6F7" w14:textId="77777777" w:rsidR="006A697D" w:rsidRPr="00DE01F1" w:rsidRDefault="006A697D" w:rsidP="003F49D8">
            <w:pPr>
              <w:pStyle w:val="TAL"/>
              <w:rPr>
                <w:b/>
                <w:i/>
                <w:lang w:eastAsia="en-GB"/>
              </w:rPr>
            </w:pPr>
            <w:r w:rsidRPr="00DE01F1">
              <w:rPr>
                <w:lang w:eastAsia="en-GB"/>
              </w:rPr>
              <w:t xml:space="preserve">Indicate whether the UE supports </w:t>
            </w:r>
            <w:r w:rsidRPr="00DE01F1">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02C3CAD3" w14:textId="77777777" w:rsidR="006A697D" w:rsidRPr="00DE01F1" w:rsidRDefault="006A697D" w:rsidP="003F49D8">
            <w:pPr>
              <w:pStyle w:val="TAL"/>
              <w:jc w:val="center"/>
              <w:rPr>
                <w:bCs/>
                <w:noProof/>
                <w:lang w:eastAsia="en-GB"/>
              </w:rPr>
            </w:pPr>
            <w:r w:rsidRPr="00DE01F1">
              <w:rPr>
                <w:bCs/>
                <w:noProof/>
                <w:lang w:eastAsia="zh-CN"/>
              </w:rPr>
              <w:t>No</w:t>
            </w:r>
          </w:p>
        </w:tc>
      </w:tr>
      <w:tr w:rsidR="006A697D" w:rsidRPr="00DE01F1" w14:paraId="0FCFE26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080999" w14:textId="77777777" w:rsidR="006A697D" w:rsidRPr="00DE01F1" w:rsidRDefault="006A697D" w:rsidP="003F49D8">
            <w:pPr>
              <w:pStyle w:val="TAL"/>
              <w:rPr>
                <w:b/>
                <w:i/>
                <w:lang w:eastAsia="zh-CN"/>
              </w:rPr>
            </w:pPr>
            <w:r w:rsidRPr="00DE01F1">
              <w:rPr>
                <w:b/>
                <w:i/>
                <w:lang w:eastAsia="zh-CN"/>
              </w:rPr>
              <w:t>nonCSG-SI-Reporting</w:t>
            </w:r>
          </w:p>
          <w:p w14:paraId="5B653A6D" w14:textId="77777777" w:rsidR="006A697D" w:rsidRPr="00DE01F1" w:rsidRDefault="006A697D" w:rsidP="003F49D8">
            <w:pPr>
              <w:pStyle w:val="TAL"/>
              <w:rPr>
                <w:lang w:eastAsia="zh-CN"/>
              </w:rPr>
            </w:pPr>
            <w:r w:rsidRPr="00DE01F1">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57F4D93"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3310208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2DA01A" w14:textId="77777777" w:rsidR="006A697D" w:rsidRPr="00DE01F1" w:rsidRDefault="006A697D" w:rsidP="003F49D8">
            <w:pPr>
              <w:pStyle w:val="TAL"/>
              <w:rPr>
                <w:b/>
                <w:i/>
                <w:lang w:eastAsia="zh-CN"/>
              </w:rPr>
            </w:pPr>
            <w:r w:rsidRPr="00DE01F1">
              <w:rPr>
                <w:b/>
                <w:i/>
                <w:lang w:eastAsia="zh-CN"/>
              </w:rPr>
              <w:t>nr-AutonomousGaps-ENDC-FR1</w:t>
            </w:r>
          </w:p>
          <w:p w14:paraId="3263C3A3" w14:textId="77777777" w:rsidR="006A697D" w:rsidRPr="00DE01F1" w:rsidRDefault="006A697D" w:rsidP="003F49D8">
            <w:pPr>
              <w:pStyle w:val="TAL"/>
              <w:rPr>
                <w:b/>
                <w:i/>
                <w:lang w:eastAsia="zh-CN"/>
              </w:rPr>
            </w:pPr>
            <w:r w:rsidRPr="00DE01F1">
              <w:rPr>
                <w:lang w:eastAsia="zh-CN"/>
              </w:rPr>
              <w:t>Indicates whether the UE supports, upon configuration of</w:t>
            </w:r>
            <w:r w:rsidRPr="00DE01F1">
              <w:rPr>
                <w:i/>
                <w:iCs/>
                <w:lang w:eastAsia="zh-CN"/>
              </w:rPr>
              <w:t xml:space="preserve"> useAutonomousGapsNR</w:t>
            </w:r>
            <w:r w:rsidRPr="00DE01F1">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DE01F1">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5514EA"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01032D6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D0535" w14:textId="77777777" w:rsidR="006A697D" w:rsidRPr="00DE01F1" w:rsidRDefault="006A697D" w:rsidP="003F49D8">
            <w:pPr>
              <w:pStyle w:val="TAL"/>
              <w:rPr>
                <w:b/>
                <w:i/>
                <w:lang w:eastAsia="zh-CN"/>
              </w:rPr>
            </w:pPr>
            <w:r w:rsidRPr="00DE01F1">
              <w:rPr>
                <w:b/>
                <w:i/>
                <w:lang w:eastAsia="zh-CN"/>
              </w:rPr>
              <w:t>nr-AutonomousGaps-ENDC-FR2</w:t>
            </w:r>
          </w:p>
          <w:p w14:paraId="4A7D8923" w14:textId="77777777" w:rsidR="006A697D" w:rsidRPr="00DE01F1" w:rsidRDefault="006A697D" w:rsidP="003F49D8">
            <w:pPr>
              <w:pStyle w:val="TAL"/>
              <w:rPr>
                <w:b/>
                <w:i/>
                <w:lang w:eastAsia="zh-CN"/>
              </w:rPr>
            </w:pPr>
            <w:r w:rsidRPr="00DE01F1">
              <w:rPr>
                <w:lang w:eastAsia="zh-CN"/>
              </w:rPr>
              <w:t>Indicates whether the UE supports, upon configuration of</w:t>
            </w:r>
            <w:r w:rsidRPr="00DE01F1">
              <w:rPr>
                <w:i/>
                <w:iCs/>
                <w:lang w:eastAsia="zh-CN"/>
              </w:rPr>
              <w:t xml:space="preserve"> useAutonomousGapsNR</w:t>
            </w:r>
            <w:r w:rsidRPr="00DE01F1">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DE01F1">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02D71C" w14:textId="77777777" w:rsidR="006A697D" w:rsidRPr="00DE01F1" w:rsidRDefault="006A697D" w:rsidP="003F49D8">
            <w:pPr>
              <w:pStyle w:val="TAL"/>
              <w:jc w:val="center"/>
              <w:rPr>
                <w:bCs/>
                <w:noProof/>
                <w:lang w:eastAsia="zh-CN"/>
              </w:rPr>
            </w:pPr>
            <w:r w:rsidRPr="00DE01F1">
              <w:rPr>
                <w:bCs/>
                <w:noProof/>
                <w:lang w:eastAsia="en-GB"/>
              </w:rPr>
              <w:t>Yes</w:t>
            </w:r>
          </w:p>
        </w:tc>
      </w:tr>
      <w:tr w:rsidR="006A697D" w:rsidRPr="00DE01F1" w14:paraId="179B8B9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0C4C4" w14:textId="77777777" w:rsidR="006A697D" w:rsidRPr="00DE01F1" w:rsidRDefault="006A697D" w:rsidP="003F49D8">
            <w:pPr>
              <w:pStyle w:val="TAL"/>
              <w:rPr>
                <w:b/>
                <w:i/>
                <w:lang w:eastAsia="zh-CN"/>
              </w:rPr>
            </w:pPr>
            <w:r w:rsidRPr="00DE01F1">
              <w:rPr>
                <w:b/>
                <w:i/>
                <w:lang w:eastAsia="zh-CN"/>
              </w:rPr>
              <w:t>nr-AutonomousGaps-FR1</w:t>
            </w:r>
          </w:p>
          <w:p w14:paraId="3CB98DF0" w14:textId="77777777" w:rsidR="006A697D" w:rsidRPr="00DE01F1" w:rsidRDefault="006A697D" w:rsidP="003F49D8">
            <w:pPr>
              <w:pStyle w:val="TAL"/>
              <w:rPr>
                <w:b/>
                <w:i/>
                <w:lang w:eastAsia="zh-CN"/>
              </w:rPr>
            </w:pPr>
            <w:r w:rsidRPr="00DE01F1">
              <w:rPr>
                <w:lang w:eastAsia="zh-CN"/>
              </w:rPr>
              <w:t>Indicates whether the UE supports, upon configuration of</w:t>
            </w:r>
            <w:r w:rsidRPr="00DE01F1">
              <w:rPr>
                <w:i/>
                <w:iCs/>
                <w:lang w:eastAsia="zh-CN"/>
              </w:rPr>
              <w:t xml:space="preserve"> useAutonomousGapsNR</w:t>
            </w:r>
            <w:r w:rsidRPr="00DE01F1">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DE01F1">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87036F" w14:textId="77777777" w:rsidR="006A697D" w:rsidRPr="00DE01F1" w:rsidRDefault="006A697D" w:rsidP="003F49D8">
            <w:pPr>
              <w:pStyle w:val="TAL"/>
              <w:jc w:val="center"/>
              <w:rPr>
                <w:bCs/>
                <w:noProof/>
                <w:lang w:eastAsia="zh-CN"/>
              </w:rPr>
            </w:pPr>
            <w:r w:rsidRPr="00DE01F1">
              <w:rPr>
                <w:bCs/>
                <w:noProof/>
                <w:lang w:eastAsia="en-GB"/>
              </w:rPr>
              <w:t>Yes</w:t>
            </w:r>
          </w:p>
        </w:tc>
      </w:tr>
      <w:tr w:rsidR="006A697D" w:rsidRPr="00DE01F1" w14:paraId="4B5861B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730FE" w14:textId="77777777" w:rsidR="006A697D" w:rsidRPr="00DE01F1" w:rsidRDefault="006A697D" w:rsidP="003F49D8">
            <w:pPr>
              <w:pStyle w:val="TAL"/>
              <w:rPr>
                <w:b/>
                <w:i/>
                <w:lang w:eastAsia="zh-CN"/>
              </w:rPr>
            </w:pPr>
            <w:r w:rsidRPr="00DE01F1">
              <w:rPr>
                <w:b/>
                <w:i/>
                <w:lang w:eastAsia="zh-CN"/>
              </w:rPr>
              <w:t>nr-AutonomousGaps-FR2</w:t>
            </w:r>
          </w:p>
          <w:p w14:paraId="572F53E4" w14:textId="77777777" w:rsidR="006A697D" w:rsidRPr="00DE01F1" w:rsidRDefault="006A697D" w:rsidP="003F49D8">
            <w:pPr>
              <w:pStyle w:val="TAL"/>
              <w:rPr>
                <w:b/>
                <w:i/>
                <w:lang w:eastAsia="zh-CN"/>
              </w:rPr>
            </w:pPr>
            <w:r w:rsidRPr="00DE01F1">
              <w:rPr>
                <w:lang w:eastAsia="zh-CN"/>
              </w:rPr>
              <w:t>Indicates whether the UE supports, upon configuration of</w:t>
            </w:r>
            <w:r w:rsidRPr="00DE01F1">
              <w:rPr>
                <w:i/>
                <w:iCs/>
                <w:lang w:eastAsia="zh-CN"/>
              </w:rPr>
              <w:t xml:space="preserve"> useAutonomousGapsNR</w:t>
            </w:r>
            <w:r w:rsidRPr="00DE01F1">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DE01F1">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B246F1" w14:textId="77777777" w:rsidR="006A697D" w:rsidRPr="00DE01F1" w:rsidRDefault="006A697D" w:rsidP="003F49D8">
            <w:pPr>
              <w:pStyle w:val="TAL"/>
              <w:jc w:val="center"/>
              <w:rPr>
                <w:bCs/>
                <w:noProof/>
                <w:lang w:eastAsia="zh-CN"/>
              </w:rPr>
            </w:pPr>
            <w:r w:rsidRPr="00DE01F1">
              <w:rPr>
                <w:bCs/>
                <w:noProof/>
                <w:lang w:eastAsia="en-GB"/>
              </w:rPr>
              <w:t>Yes</w:t>
            </w:r>
          </w:p>
        </w:tc>
      </w:tr>
      <w:tr w:rsidR="006A697D" w:rsidRPr="00DE01F1" w14:paraId="2E011842" w14:textId="77777777" w:rsidTr="003F49D8">
        <w:trPr>
          <w:cantSplit/>
        </w:trPr>
        <w:tc>
          <w:tcPr>
            <w:tcW w:w="7793" w:type="dxa"/>
            <w:gridSpan w:val="2"/>
          </w:tcPr>
          <w:p w14:paraId="18A9A557" w14:textId="77777777" w:rsidR="006A697D" w:rsidRPr="00DE01F1" w:rsidRDefault="006A697D" w:rsidP="003F49D8">
            <w:pPr>
              <w:pStyle w:val="TAL"/>
              <w:rPr>
                <w:rFonts w:eastAsia="SimSun"/>
                <w:b/>
                <w:i/>
                <w:lang w:eastAsia="zh-CN"/>
              </w:rPr>
            </w:pPr>
            <w:r w:rsidRPr="00DE01F1">
              <w:rPr>
                <w:rFonts w:eastAsia="SimSun"/>
                <w:b/>
                <w:i/>
                <w:lang w:eastAsia="zh-CN"/>
              </w:rPr>
              <w:t>nr</w:t>
            </w:r>
            <w:r w:rsidRPr="00DE01F1">
              <w:rPr>
                <w:b/>
                <w:i/>
                <w:lang w:eastAsia="zh-CN"/>
              </w:rPr>
              <w:t>-HO-ToEN-DC</w:t>
            </w:r>
          </w:p>
          <w:p w14:paraId="3F38B7BF" w14:textId="77777777" w:rsidR="006A697D" w:rsidRPr="00DE01F1" w:rsidRDefault="006A697D" w:rsidP="003F49D8">
            <w:pPr>
              <w:pStyle w:val="TAL"/>
              <w:rPr>
                <w:rFonts w:eastAsia="SimSun"/>
                <w:b/>
                <w:bCs/>
                <w:i/>
                <w:noProof/>
                <w:lang w:eastAsia="zh-CN"/>
              </w:rPr>
            </w:pPr>
            <w:r w:rsidRPr="00DE01F1">
              <w:rPr>
                <w:rFonts w:eastAsia="SimSun"/>
                <w:lang w:eastAsia="zh-CN"/>
              </w:rPr>
              <w:t>I</w:t>
            </w:r>
            <w:r w:rsidRPr="00DE01F1">
              <w:rPr>
                <w:lang w:eastAsia="zh-CN"/>
              </w:rPr>
              <w:t>ndicates whether the UE supports inter-RAT handover from NR to EN-DC</w:t>
            </w:r>
            <w:r w:rsidRPr="00DE01F1">
              <w:t xml:space="preserve"> while NR-DC or NE-DC is not configured</w:t>
            </w:r>
            <w:r w:rsidRPr="00DE01F1">
              <w:rPr>
                <w:lang w:eastAsia="zh-CN"/>
              </w:rPr>
              <w:t>.</w:t>
            </w:r>
            <w:r w:rsidRPr="00DE01F1">
              <w:t xml:space="preserve"> This field is mandatory present if </w:t>
            </w:r>
            <w:r w:rsidRPr="00DE01F1">
              <w:rPr>
                <w:lang w:eastAsia="zh-CN"/>
              </w:rPr>
              <w:t>EN-DC is supported</w:t>
            </w:r>
            <w:r w:rsidRPr="00DE01F1">
              <w:t>.</w:t>
            </w:r>
          </w:p>
        </w:tc>
        <w:tc>
          <w:tcPr>
            <w:tcW w:w="862" w:type="dxa"/>
            <w:gridSpan w:val="2"/>
          </w:tcPr>
          <w:p w14:paraId="7DEDFC9D" w14:textId="77777777" w:rsidR="006A697D" w:rsidRPr="00DE01F1" w:rsidRDefault="006A697D" w:rsidP="003F49D8">
            <w:pPr>
              <w:pStyle w:val="TAL"/>
              <w:jc w:val="center"/>
              <w:rPr>
                <w:rFonts w:eastAsia="SimSun"/>
                <w:bCs/>
                <w:noProof/>
                <w:lang w:eastAsia="zh-CN"/>
              </w:rPr>
            </w:pPr>
            <w:r w:rsidRPr="00DE01F1">
              <w:rPr>
                <w:rFonts w:eastAsia="SimSun"/>
                <w:bCs/>
                <w:noProof/>
                <w:lang w:eastAsia="zh-CN"/>
              </w:rPr>
              <w:t>-</w:t>
            </w:r>
          </w:p>
        </w:tc>
      </w:tr>
      <w:tr w:rsidR="006A697D" w:rsidRPr="00DE01F1" w14:paraId="1EC94C5F" w14:textId="77777777" w:rsidTr="003F49D8">
        <w:trPr>
          <w:cantSplit/>
        </w:trPr>
        <w:tc>
          <w:tcPr>
            <w:tcW w:w="7793" w:type="dxa"/>
            <w:gridSpan w:val="2"/>
          </w:tcPr>
          <w:p w14:paraId="7B0C7450" w14:textId="77777777" w:rsidR="006A697D" w:rsidRPr="00DE01F1" w:rsidRDefault="006A697D" w:rsidP="003F49D8">
            <w:pPr>
              <w:pStyle w:val="TAL"/>
              <w:rPr>
                <w:rFonts w:eastAsia="SimSun"/>
                <w:b/>
                <w:i/>
                <w:lang w:eastAsia="zh-CN"/>
              </w:rPr>
            </w:pPr>
            <w:r w:rsidRPr="00DE01F1">
              <w:rPr>
                <w:b/>
                <w:i/>
                <w:lang w:eastAsia="zh-CN"/>
              </w:rPr>
              <w:t>nr-IdleInactiveBeamMeasFR1</w:t>
            </w:r>
          </w:p>
          <w:p w14:paraId="27D72730" w14:textId="77777777" w:rsidR="006A697D" w:rsidRPr="00DE01F1" w:rsidRDefault="006A697D" w:rsidP="003F49D8">
            <w:pPr>
              <w:pStyle w:val="TAL"/>
              <w:rPr>
                <w:rFonts w:eastAsia="SimSun"/>
                <w:b/>
                <w:i/>
                <w:lang w:eastAsia="zh-CN"/>
              </w:rPr>
            </w:pPr>
            <w:r w:rsidRPr="00DE01F1">
              <w:rPr>
                <w:rFonts w:eastAsia="SimSun"/>
                <w:lang w:eastAsia="zh-CN"/>
              </w:rPr>
              <w:t>I</w:t>
            </w:r>
            <w:r w:rsidRPr="00DE01F1">
              <w:rPr>
                <w:lang w:eastAsia="zh-CN"/>
              </w:rPr>
              <w:t xml:space="preserve">ndicates </w:t>
            </w:r>
            <w:r w:rsidRPr="00DE01F1">
              <w:t>whether the UE supports performing eNB-configured SSB-based beam level RRM measurements for configured NR FR1 carrier(s) in RRC_IDLE and in RRC_INACTIVE as specified in TS 36.306 [5], clause 4.3.6.46.</w:t>
            </w:r>
          </w:p>
        </w:tc>
        <w:tc>
          <w:tcPr>
            <w:tcW w:w="862" w:type="dxa"/>
            <w:gridSpan w:val="2"/>
          </w:tcPr>
          <w:p w14:paraId="04071550" w14:textId="77777777" w:rsidR="006A697D" w:rsidRPr="00DE01F1" w:rsidRDefault="006A697D" w:rsidP="003F49D8">
            <w:pPr>
              <w:pStyle w:val="TAL"/>
              <w:jc w:val="center"/>
              <w:rPr>
                <w:rFonts w:eastAsia="SimSun"/>
                <w:bCs/>
                <w:noProof/>
                <w:lang w:eastAsia="zh-CN"/>
              </w:rPr>
            </w:pPr>
            <w:r w:rsidRPr="00DE01F1">
              <w:rPr>
                <w:bCs/>
                <w:noProof/>
                <w:lang w:eastAsia="en-GB"/>
              </w:rPr>
              <w:t>No</w:t>
            </w:r>
          </w:p>
        </w:tc>
      </w:tr>
      <w:tr w:rsidR="006A697D" w:rsidRPr="00DE01F1" w14:paraId="5F6459F9" w14:textId="77777777" w:rsidTr="003F49D8">
        <w:trPr>
          <w:cantSplit/>
        </w:trPr>
        <w:tc>
          <w:tcPr>
            <w:tcW w:w="7793" w:type="dxa"/>
            <w:gridSpan w:val="2"/>
          </w:tcPr>
          <w:p w14:paraId="2B8395BB" w14:textId="77777777" w:rsidR="006A697D" w:rsidRPr="00DE01F1" w:rsidRDefault="006A697D" w:rsidP="003F49D8">
            <w:pPr>
              <w:pStyle w:val="TAL"/>
              <w:rPr>
                <w:rFonts w:eastAsia="SimSun"/>
                <w:b/>
                <w:i/>
                <w:lang w:eastAsia="zh-CN"/>
              </w:rPr>
            </w:pPr>
            <w:r w:rsidRPr="00DE01F1">
              <w:rPr>
                <w:b/>
                <w:i/>
                <w:lang w:eastAsia="zh-CN"/>
              </w:rPr>
              <w:t>nr-IdleInactiveBeamMeasFR2</w:t>
            </w:r>
          </w:p>
          <w:p w14:paraId="7213E9C4" w14:textId="77777777" w:rsidR="006A697D" w:rsidRPr="00DE01F1" w:rsidRDefault="006A697D" w:rsidP="003F49D8">
            <w:pPr>
              <w:pStyle w:val="TAL"/>
              <w:rPr>
                <w:rFonts w:eastAsia="SimSun"/>
                <w:b/>
                <w:i/>
                <w:lang w:eastAsia="zh-CN"/>
              </w:rPr>
            </w:pPr>
            <w:r w:rsidRPr="00DE01F1">
              <w:rPr>
                <w:rFonts w:eastAsia="SimSun"/>
                <w:lang w:eastAsia="zh-CN"/>
              </w:rPr>
              <w:t>I</w:t>
            </w:r>
            <w:r w:rsidRPr="00DE01F1">
              <w:rPr>
                <w:lang w:eastAsia="zh-CN"/>
              </w:rPr>
              <w:t xml:space="preserve">ndicates </w:t>
            </w:r>
            <w:r w:rsidRPr="00DE01F1">
              <w:t>whether the UE supports performing eNB-configured SSB-based beam level RRM measurements for configured NR FR2 carrier(s) in RRC_IDLE and in RRC_INACTIVE as specified in TS 36.306 [5], clause 4.3.6.47.</w:t>
            </w:r>
          </w:p>
        </w:tc>
        <w:tc>
          <w:tcPr>
            <w:tcW w:w="862" w:type="dxa"/>
            <w:gridSpan w:val="2"/>
          </w:tcPr>
          <w:p w14:paraId="00FC054F" w14:textId="77777777" w:rsidR="006A697D" w:rsidRPr="00DE01F1" w:rsidRDefault="006A697D" w:rsidP="003F49D8">
            <w:pPr>
              <w:pStyle w:val="TAL"/>
              <w:jc w:val="center"/>
              <w:rPr>
                <w:rFonts w:eastAsia="SimSun"/>
                <w:bCs/>
                <w:noProof/>
                <w:lang w:eastAsia="zh-CN"/>
              </w:rPr>
            </w:pPr>
            <w:r w:rsidRPr="00DE01F1">
              <w:rPr>
                <w:bCs/>
                <w:noProof/>
                <w:lang w:eastAsia="en-GB"/>
              </w:rPr>
              <w:t>No</w:t>
            </w:r>
          </w:p>
        </w:tc>
      </w:tr>
      <w:tr w:rsidR="006A697D" w:rsidRPr="00DE01F1" w14:paraId="1419ACCE" w14:textId="77777777" w:rsidTr="003F49D8">
        <w:trPr>
          <w:cantSplit/>
        </w:trPr>
        <w:tc>
          <w:tcPr>
            <w:tcW w:w="7793" w:type="dxa"/>
            <w:gridSpan w:val="2"/>
          </w:tcPr>
          <w:p w14:paraId="27DCA117" w14:textId="77777777" w:rsidR="006A697D" w:rsidRPr="00DE01F1" w:rsidRDefault="006A697D" w:rsidP="003F49D8">
            <w:pPr>
              <w:pStyle w:val="TAL"/>
              <w:rPr>
                <w:b/>
                <w:i/>
                <w:kern w:val="2"/>
              </w:rPr>
            </w:pPr>
            <w:r w:rsidRPr="00DE01F1">
              <w:rPr>
                <w:b/>
                <w:i/>
                <w:kern w:val="2"/>
              </w:rPr>
              <w:t>nr-IdleInactiveMeasFR1</w:t>
            </w:r>
          </w:p>
          <w:p w14:paraId="561CC96B" w14:textId="77777777" w:rsidR="006A697D" w:rsidRPr="00DE01F1" w:rsidRDefault="006A697D" w:rsidP="003F49D8">
            <w:pPr>
              <w:pStyle w:val="TAL"/>
              <w:rPr>
                <w:b/>
                <w:i/>
                <w:lang w:eastAsia="zh-CN"/>
              </w:rPr>
            </w:pPr>
            <w:r w:rsidRPr="00DE01F1">
              <w:t>Indicates whether UE supports reporting measurements performed on NR FR1 carrier(s) during RRC_IDLE and RRC_INACTIVE.</w:t>
            </w:r>
          </w:p>
        </w:tc>
        <w:tc>
          <w:tcPr>
            <w:tcW w:w="862" w:type="dxa"/>
            <w:gridSpan w:val="2"/>
          </w:tcPr>
          <w:p w14:paraId="2967F473" w14:textId="77777777" w:rsidR="006A697D" w:rsidRPr="00DE01F1" w:rsidRDefault="006A697D" w:rsidP="003F49D8">
            <w:pPr>
              <w:pStyle w:val="TAL"/>
              <w:jc w:val="center"/>
              <w:rPr>
                <w:bCs/>
                <w:noProof/>
                <w:lang w:eastAsia="en-GB"/>
              </w:rPr>
            </w:pPr>
            <w:r w:rsidRPr="00DE01F1">
              <w:rPr>
                <w:rFonts w:eastAsia="SimSun"/>
                <w:noProof/>
                <w:lang w:eastAsia="zh-CN"/>
              </w:rPr>
              <w:t>No</w:t>
            </w:r>
          </w:p>
        </w:tc>
      </w:tr>
      <w:tr w:rsidR="006A697D" w:rsidRPr="00DE01F1" w14:paraId="48538E97" w14:textId="77777777" w:rsidTr="003F49D8">
        <w:trPr>
          <w:cantSplit/>
        </w:trPr>
        <w:tc>
          <w:tcPr>
            <w:tcW w:w="7793" w:type="dxa"/>
            <w:gridSpan w:val="2"/>
          </w:tcPr>
          <w:p w14:paraId="38072A30" w14:textId="77777777" w:rsidR="006A697D" w:rsidRPr="00DE01F1" w:rsidRDefault="006A697D" w:rsidP="003F49D8">
            <w:pPr>
              <w:pStyle w:val="TAL"/>
              <w:rPr>
                <w:b/>
                <w:i/>
                <w:kern w:val="2"/>
              </w:rPr>
            </w:pPr>
            <w:r w:rsidRPr="00DE01F1">
              <w:rPr>
                <w:b/>
                <w:i/>
                <w:kern w:val="2"/>
              </w:rPr>
              <w:t>nr-IdleInactiveMeasFR2</w:t>
            </w:r>
          </w:p>
          <w:p w14:paraId="05EA34A1" w14:textId="77777777" w:rsidR="006A697D" w:rsidRPr="00DE01F1" w:rsidRDefault="006A697D" w:rsidP="003F49D8">
            <w:pPr>
              <w:pStyle w:val="TAL"/>
              <w:rPr>
                <w:b/>
                <w:i/>
                <w:lang w:eastAsia="zh-CN"/>
              </w:rPr>
            </w:pPr>
            <w:r w:rsidRPr="00DE01F1">
              <w:t>Indicates whether UE supports reporting measurements performed on NR FR2 carrier(s) during RRC_IDLE and RRC_INACTIVE.</w:t>
            </w:r>
          </w:p>
        </w:tc>
        <w:tc>
          <w:tcPr>
            <w:tcW w:w="862" w:type="dxa"/>
            <w:gridSpan w:val="2"/>
          </w:tcPr>
          <w:p w14:paraId="04F1B904" w14:textId="77777777" w:rsidR="006A697D" w:rsidRPr="00DE01F1" w:rsidRDefault="006A697D" w:rsidP="003F49D8">
            <w:pPr>
              <w:pStyle w:val="TAL"/>
              <w:jc w:val="center"/>
              <w:rPr>
                <w:bCs/>
                <w:noProof/>
                <w:lang w:eastAsia="en-GB"/>
              </w:rPr>
            </w:pPr>
            <w:r w:rsidRPr="00DE01F1">
              <w:rPr>
                <w:rFonts w:eastAsia="SimSun"/>
                <w:noProof/>
                <w:lang w:eastAsia="zh-CN"/>
              </w:rPr>
              <w:t>No</w:t>
            </w:r>
          </w:p>
        </w:tc>
      </w:tr>
      <w:tr w:rsidR="006A697D" w:rsidRPr="00DE01F1" w14:paraId="2AB6515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922347" w14:textId="77777777" w:rsidR="006A697D" w:rsidRPr="00DE01F1" w:rsidRDefault="006A697D" w:rsidP="003F49D8">
            <w:pPr>
              <w:pStyle w:val="TAL"/>
              <w:rPr>
                <w:b/>
                <w:i/>
                <w:lang w:eastAsia="zh-CN"/>
              </w:rPr>
            </w:pPr>
            <w:r w:rsidRPr="00DE01F1">
              <w:rPr>
                <w:b/>
                <w:i/>
                <w:lang w:eastAsia="zh-CN"/>
              </w:rPr>
              <w:t>numberOfBlindDecodesUSS</w:t>
            </w:r>
          </w:p>
          <w:p w14:paraId="29602E44" w14:textId="77777777" w:rsidR="006A697D" w:rsidRPr="00DE01F1" w:rsidRDefault="006A697D" w:rsidP="003F49D8">
            <w:pPr>
              <w:pStyle w:val="TAL"/>
              <w:rPr>
                <w:lang w:eastAsia="en-GB"/>
              </w:rPr>
            </w:pPr>
            <w:r w:rsidRPr="00DE01F1">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E01F1">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DBA784"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7341FF0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C3188" w14:textId="77777777" w:rsidR="006A697D" w:rsidRPr="00DE01F1" w:rsidRDefault="006A697D" w:rsidP="003F49D8">
            <w:pPr>
              <w:pStyle w:val="TAL"/>
              <w:rPr>
                <w:b/>
                <w:i/>
              </w:rPr>
            </w:pPr>
            <w:r w:rsidRPr="00DE01F1">
              <w:rPr>
                <w:b/>
                <w:i/>
              </w:rPr>
              <w:t>nzp-CSI-RS-AperiodicInfo</w:t>
            </w:r>
          </w:p>
          <w:p w14:paraId="7EE4F296" w14:textId="77777777" w:rsidR="006A697D" w:rsidRPr="00DE01F1" w:rsidRDefault="006A697D" w:rsidP="003F49D8">
            <w:pPr>
              <w:pStyle w:val="TAL"/>
              <w:rPr>
                <w:b/>
                <w:i/>
                <w:lang w:eastAsia="zh-CN"/>
              </w:rPr>
            </w:pPr>
            <w:r w:rsidRPr="00DE01F1">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03B6FEF" w14:textId="77777777" w:rsidR="006A697D" w:rsidRPr="00DE01F1" w:rsidRDefault="006A697D" w:rsidP="003F49D8">
            <w:pPr>
              <w:pStyle w:val="TAL"/>
              <w:jc w:val="center"/>
              <w:rPr>
                <w:bCs/>
                <w:noProof/>
                <w:lang w:eastAsia="zh-CN"/>
              </w:rPr>
            </w:pPr>
            <w:r w:rsidRPr="00DE01F1">
              <w:rPr>
                <w:bCs/>
                <w:noProof/>
                <w:lang w:eastAsia="en-GB"/>
              </w:rPr>
              <w:t>Yes</w:t>
            </w:r>
          </w:p>
        </w:tc>
      </w:tr>
      <w:tr w:rsidR="006A697D" w:rsidRPr="00DE01F1" w14:paraId="37D2F12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E0F21A" w14:textId="77777777" w:rsidR="006A697D" w:rsidRPr="00DE01F1" w:rsidRDefault="006A697D" w:rsidP="003F49D8">
            <w:pPr>
              <w:pStyle w:val="TAL"/>
              <w:rPr>
                <w:b/>
                <w:i/>
              </w:rPr>
            </w:pPr>
            <w:r w:rsidRPr="00DE01F1">
              <w:rPr>
                <w:b/>
                <w:i/>
              </w:rPr>
              <w:t>nzp-CSI-RS-PeriodicInfo</w:t>
            </w:r>
          </w:p>
          <w:p w14:paraId="61B4AB61" w14:textId="77777777" w:rsidR="006A697D" w:rsidRPr="00DE01F1" w:rsidRDefault="006A697D" w:rsidP="003F49D8">
            <w:pPr>
              <w:pStyle w:val="TAL"/>
              <w:rPr>
                <w:b/>
                <w:i/>
                <w:lang w:eastAsia="zh-CN"/>
              </w:rPr>
            </w:pPr>
            <w:r w:rsidRPr="00DE01F1">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B1FA391" w14:textId="77777777" w:rsidR="006A697D" w:rsidRPr="00DE01F1" w:rsidRDefault="006A697D" w:rsidP="003F49D8">
            <w:pPr>
              <w:pStyle w:val="TAL"/>
              <w:jc w:val="center"/>
              <w:rPr>
                <w:bCs/>
                <w:noProof/>
                <w:lang w:eastAsia="zh-CN"/>
              </w:rPr>
            </w:pPr>
            <w:r w:rsidRPr="00DE01F1">
              <w:rPr>
                <w:bCs/>
                <w:noProof/>
                <w:lang w:eastAsia="en-GB"/>
              </w:rPr>
              <w:t>Yes</w:t>
            </w:r>
          </w:p>
        </w:tc>
      </w:tr>
      <w:tr w:rsidR="006A697D" w:rsidRPr="00DE01F1" w14:paraId="188134F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957C8" w14:textId="77777777" w:rsidR="006A697D" w:rsidRPr="00DE01F1" w:rsidRDefault="006A697D" w:rsidP="003F49D8">
            <w:pPr>
              <w:pStyle w:val="TAL"/>
              <w:rPr>
                <w:b/>
                <w:i/>
                <w:lang w:eastAsia="en-GB"/>
              </w:rPr>
            </w:pPr>
            <w:r w:rsidRPr="00DE01F1">
              <w:rPr>
                <w:b/>
                <w:i/>
                <w:lang w:eastAsia="en-GB"/>
              </w:rPr>
              <w:t>otdoa-UE-Assisted</w:t>
            </w:r>
          </w:p>
          <w:p w14:paraId="7429507F" w14:textId="77777777" w:rsidR="006A697D" w:rsidRPr="00DE01F1" w:rsidRDefault="006A697D" w:rsidP="003F49D8">
            <w:pPr>
              <w:pStyle w:val="TAL"/>
              <w:rPr>
                <w:b/>
                <w:i/>
                <w:lang w:eastAsia="en-GB"/>
              </w:rPr>
            </w:pPr>
            <w:r w:rsidRPr="00DE01F1">
              <w:rPr>
                <w:lang w:eastAsia="en-GB"/>
              </w:rPr>
              <w:t xml:space="preserve">Indicates whether the UE supports UE-assisted OTDOA positioning, as specified in </w:t>
            </w:r>
            <w:r w:rsidRPr="00DE01F1">
              <w:rPr>
                <w:noProof/>
              </w:rPr>
              <w:t>TS 36.355</w:t>
            </w:r>
            <w:r w:rsidRPr="00DE01F1">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00204DB"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3D5F957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A388F" w14:textId="77777777" w:rsidR="006A697D" w:rsidRPr="00DE01F1" w:rsidRDefault="006A697D" w:rsidP="003F49D8">
            <w:pPr>
              <w:pStyle w:val="TAL"/>
              <w:rPr>
                <w:b/>
                <w:i/>
              </w:rPr>
            </w:pPr>
            <w:r w:rsidRPr="00DE01F1">
              <w:rPr>
                <w:b/>
                <w:i/>
              </w:rPr>
              <w:t>outOfOrderDelivery</w:t>
            </w:r>
          </w:p>
          <w:p w14:paraId="61B88257" w14:textId="77777777" w:rsidR="006A697D" w:rsidRPr="00DE01F1" w:rsidRDefault="006A697D" w:rsidP="003F49D8">
            <w:pPr>
              <w:pStyle w:val="TAL"/>
              <w:rPr>
                <w:b/>
                <w:i/>
                <w:lang w:eastAsia="en-GB"/>
              </w:rPr>
            </w:pPr>
            <w:r w:rsidRPr="00DE01F1">
              <w:t>Same as "</w:t>
            </w:r>
            <w:r w:rsidRPr="00DE01F1">
              <w:rPr>
                <w:i/>
              </w:rPr>
              <w:t>outOfOrderDelivery</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E6D2CE0"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41C5C64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50ADC" w14:textId="77777777" w:rsidR="006A697D" w:rsidRPr="00DE01F1" w:rsidRDefault="006A697D" w:rsidP="003F49D8">
            <w:pPr>
              <w:pStyle w:val="TAL"/>
              <w:rPr>
                <w:b/>
                <w:i/>
                <w:lang w:eastAsia="en-GB"/>
              </w:rPr>
            </w:pPr>
            <w:r w:rsidRPr="00DE01F1">
              <w:rPr>
                <w:b/>
                <w:i/>
                <w:lang w:eastAsia="en-GB"/>
              </w:rPr>
              <w:t>outOfSequenceGrantHandling</w:t>
            </w:r>
          </w:p>
          <w:p w14:paraId="51AE6899" w14:textId="77777777" w:rsidR="006A697D" w:rsidRPr="00DE01F1" w:rsidRDefault="006A697D" w:rsidP="003F49D8">
            <w:pPr>
              <w:pStyle w:val="TAL"/>
              <w:rPr>
                <w:b/>
                <w:lang w:eastAsia="en-GB"/>
              </w:rPr>
            </w:pPr>
            <w:r w:rsidRPr="00DE01F1">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EF84C8" w14:textId="77777777" w:rsidR="006A697D" w:rsidRPr="00DE01F1" w:rsidRDefault="006A697D" w:rsidP="003F49D8">
            <w:pPr>
              <w:pStyle w:val="TAL"/>
              <w:jc w:val="center"/>
              <w:rPr>
                <w:bCs/>
                <w:noProof/>
                <w:lang w:eastAsia="en-GB"/>
              </w:rPr>
            </w:pPr>
            <w:r w:rsidRPr="00DE01F1">
              <w:rPr>
                <w:bCs/>
                <w:noProof/>
                <w:lang w:eastAsia="zh-CN"/>
              </w:rPr>
              <w:t>-</w:t>
            </w:r>
          </w:p>
        </w:tc>
      </w:tr>
      <w:tr w:rsidR="006A697D" w:rsidRPr="00DE01F1" w14:paraId="4925EF4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42832" w14:textId="77777777" w:rsidR="006A697D" w:rsidRPr="00DE01F1" w:rsidRDefault="006A697D" w:rsidP="003F49D8">
            <w:pPr>
              <w:pStyle w:val="TAL"/>
              <w:rPr>
                <w:b/>
                <w:i/>
                <w:lang w:eastAsia="en-GB"/>
              </w:rPr>
            </w:pPr>
            <w:r w:rsidRPr="00DE01F1">
              <w:rPr>
                <w:b/>
                <w:i/>
                <w:lang w:eastAsia="en-GB"/>
              </w:rPr>
              <w:t>overheatingInd</w:t>
            </w:r>
          </w:p>
          <w:p w14:paraId="4696EBEB" w14:textId="77777777" w:rsidR="006A697D" w:rsidRPr="00DE01F1" w:rsidRDefault="006A697D" w:rsidP="003F49D8">
            <w:pPr>
              <w:pStyle w:val="TAL"/>
              <w:rPr>
                <w:b/>
                <w:i/>
                <w:lang w:eastAsia="en-GB"/>
              </w:rPr>
            </w:pPr>
            <w:r w:rsidRPr="00DE01F1">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E56379" w14:textId="77777777" w:rsidR="006A697D" w:rsidRPr="00DE01F1" w:rsidRDefault="006A697D" w:rsidP="003F49D8">
            <w:pPr>
              <w:keepNext/>
              <w:keepLines/>
              <w:spacing w:after="0"/>
              <w:jc w:val="center"/>
              <w:rPr>
                <w:rFonts w:ascii="Arial" w:hAnsi="Arial"/>
                <w:bCs/>
                <w:noProof/>
                <w:sz w:val="18"/>
                <w:lang w:eastAsia="zh-CN"/>
              </w:rPr>
            </w:pPr>
            <w:r w:rsidRPr="00DE01F1">
              <w:rPr>
                <w:rFonts w:ascii="Arial" w:hAnsi="Arial"/>
                <w:bCs/>
                <w:noProof/>
                <w:sz w:val="18"/>
                <w:lang w:eastAsia="zh-CN"/>
              </w:rPr>
              <w:t>No</w:t>
            </w:r>
          </w:p>
        </w:tc>
      </w:tr>
      <w:tr w:rsidR="006A697D" w:rsidRPr="00DE01F1" w14:paraId="44F810E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933DC" w14:textId="77777777" w:rsidR="006A697D" w:rsidRPr="00DE01F1" w:rsidRDefault="006A697D" w:rsidP="003F49D8">
            <w:pPr>
              <w:pStyle w:val="TAL"/>
              <w:rPr>
                <w:b/>
                <w:i/>
                <w:lang w:eastAsia="en-GB"/>
              </w:rPr>
            </w:pPr>
            <w:r w:rsidRPr="00DE01F1">
              <w:rPr>
                <w:b/>
                <w:i/>
                <w:lang w:eastAsia="en-GB"/>
              </w:rPr>
              <w:t>overheatingIndForSCG</w:t>
            </w:r>
          </w:p>
          <w:p w14:paraId="2C275A30" w14:textId="77777777" w:rsidR="006A697D" w:rsidRPr="00DE01F1" w:rsidRDefault="006A697D" w:rsidP="003F49D8">
            <w:pPr>
              <w:pStyle w:val="TAL"/>
              <w:rPr>
                <w:b/>
                <w:i/>
                <w:lang w:eastAsia="en-GB"/>
              </w:rPr>
            </w:pPr>
            <w:r w:rsidRPr="00DE01F1">
              <w:t xml:space="preserve">Indicates whether the UE supports the inclusion of NR SCG reduced configuration in the overheating assistance information. The UE which indicates support of </w:t>
            </w:r>
            <w:r w:rsidRPr="00DE01F1">
              <w:rPr>
                <w:i/>
                <w:iCs/>
              </w:rPr>
              <w:t>overheatingIndForSCG</w:t>
            </w:r>
            <w:r w:rsidRPr="00DE01F1">
              <w:t xml:space="preserve"> shall also indicate support of </w:t>
            </w:r>
            <w:r w:rsidRPr="00DE01F1">
              <w:rPr>
                <w:i/>
                <w:iCs/>
              </w:rPr>
              <w:t>overheatingInd</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7CBBA00D" w14:textId="77777777" w:rsidR="006A697D" w:rsidRPr="00DE01F1" w:rsidRDefault="006A697D" w:rsidP="003F49D8">
            <w:pPr>
              <w:keepNext/>
              <w:keepLines/>
              <w:spacing w:after="0"/>
              <w:jc w:val="center"/>
              <w:rPr>
                <w:rFonts w:ascii="Arial" w:hAnsi="Arial"/>
                <w:bCs/>
                <w:noProof/>
                <w:sz w:val="18"/>
                <w:lang w:eastAsia="zh-CN"/>
              </w:rPr>
            </w:pPr>
            <w:r w:rsidRPr="00DE01F1">
              <w:rPr>
                <w:noProof/>
              </w:rPr>
              <w:t>-</w:t>
            </w:r>
          </w:p>
        </w:tc>
      </w:tr>
      <w:tr w:rsidR="006A697D" w:rsidRPr="00DE01F1" w14:paraId="17A825F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AD4342" w14:textId="77777777" w:rsidR="006A697D" w:rsidRPr="00DE01F1" w:rsidRDefault="006A697D" w:rsidP="003F49D8">
            <w:pPr>
              <w:keepNext/>
              <w:keepLines/>
              <w:spacing w:after="0"/>
              <w:rPr>
                <w:rFonts w:ascii="Arial" w:hAnsi="Arial"/>
                <w:b/>
                <w:i/>
                <w:sz w:val="18"/>
                <w:lang w:eastAsia="en-GB"/>
              </w:rPr>
            </w:pPr>
            <w:r w:rsidRPr="00DE01F1">
              <w:rPr>
                <w:rFonts w:ascii="Arial" w:hAnsi="Arial"/>
                <w:b/>
                <w:i/>
                <w:sz w:val="18"/>
                <w:lang w:eastAsia="en-GB"/>
              </w:rPr>
              <w:t>pdcch-CandidateReductions</w:t>
            </w:r>
          </w:p>
          <w:p w14:paraId="40FA36E9" w14:textId="77777777" w:rsidR="006A697D" w:rsidRPr="00DE01F1" w:rsidRDefault="006A697D" w:rsidP="003F49D8">
            <w:pPr>
              <w:keepNext/>
              <w:keepLines/>
              <w:spacing w:after="0"/>
              <w:rPr>
                <w:rFonts w:ascii="Arial" w:hAnsi="Arial"/>
                <w:b/>
                <w:i/>
                <w:sz w:val="18"/>
                <w:lang w:eastAsia="en-GB"/>
              </w:rPr>
            </w:pPr>
            <w:r w:rsidRPr="00DE01F1">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A194CE7" w14:textId="77777777" w:rsidR="006A697D" w:rsidRPr="00DE01F1" w:rsidRDefault="006A697D" w:rsidP="003F49D8">
            <w:pPr>
              <w:keepNext/>
              <w:keepLines/>
              <w:spacing w:after="0"/>
              <w:jc w:val="center"/>
              <w:rPr>
                <w:rFonts w:ascii="Arial" w:hAnsi="Arial"/>
                <w:bCs/>
                <w:noProof/>
                <w:sz w:val="18"/>
                <w:lang w:eastAsia="en-GB"/>
              </w:rPr>
            </w:pPr>
            <w:r w:rsidRPr="00DE01F1">
              <w:rPr>
                <w:rFonts w:ascii="Arial" w:hAnsi="Arial"/>
                <w:bCs/>
                <w:noProof/>
                <w:sz w:val="18"/>
                <w:lang w:eastAsia="zh-CN"/>
              </w:rPr>
              <w:t>No</w:t>
            </w:r>
          </w:p>
        </w:tc>
      </w:tr>
      <w:tr w:rsidR="006A697D" w:rsidRPr="00DE01F1" w14:paraId="646BECB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54BB9" w14:textId="77777777" w:rsidR="006A697D" w:rsidRPr="00DE01F1" w:rsidRDefault="006A697D" w:rsidP="003F49D8">
            <w:pPr>
              <w:pStyle w:val="TAL"/>
              <w:rPr>
                <w:rFonts w:cs="Arial"/>
                <w:b/>
                <w:i/>
                <w:szCs w:val="18"/>
                <w:lang w:eastAsia="en-GB"/>
              </w:rPr>
            </w:pPr>
            <w:r w:rsidRPr="00DE01F1">
              <w:rPr>
                <w:rFonts w:cs="Arial"/>
                <w:b/>
                <w:i/>
                <w:szCs w:val="18"/>
                <w:lang w:eastAsia="en-GB"/>
              </w:rPr>
              <w:t>pdcp-Duplication</w:t>
            </w:r>
          </w:p>
          <w:p w14:paraId="33F6CDA0" w14:textId="77777777" w:rsidR="006A697D" w:rsidRPr="00DE01F1" w:rsidRDefault="006A697D" w:rsidP="003F49D8">
            <w:pPr>
              <w:pStyle w:val="TAL"/>
              <w:rPr>
                <w:b/>
                <w:i/>
              </w:rPr>
            </w:pPr>
            <w:r w:rsidRPr="00DE01F1">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3B4FAA" w14:textId="77777777" w:rsidR="006A697D" w:rsidRPr="00DE01F1" w:rsidRDefault="006A697D" w:rsidP="003F49D8">
            <w:pPr>
              <w:pStyle w:val="TAL"/>
              <w:jc w:val="center"/>
              <w:rPr>
                <w:noProof/>
              </w:rPr>
            </w:pPr>
            <w:r w:rsidRPr="00DE01F1">
              <w:rPr>
                <w:noProof/>
              </w:rPr>
              <w:t>-</w:t>
            </w:r>
          </w:p>
        </w:tc>
      </w:tr>
      <w:tr w:rsidR="006A697D" w:rsidRPr="00DE01F1" w14:paraId="1C0B024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639E0" w14:textId="77777777" w:rsidR="006A697D" w:rsidRPr="00DE01F1" w:rsidRDefault="006A697D" w:rsidP="003F49D8">
            <w:pPr>
              <w:pStyle w:val="TAL"/>
              <w:rPr>
                <w:b/>
                <w:i/>
                <w:lang w:eastAsia="en-GB"/>
              </w:rPr>
            </w:pPr>
            <w:r w:rsidRPr="00DE01F1">
              <w:rPr>
                <w:b/>
                <w:i/>
                <w:lang w:eastAsia="en-GB"/>
              </w:rPr>
              <w:t>pdcp-SN-Extension</w:t>
            </w:r>
          </w:p>
          <w:p w14:paraId="3BC6FBB9" w14:textId="77777777" w:rsidR="006A697D" w:rsidRPr="00DE01F1" w:rsidRDefault="006A697D" w:rsidP="003F49D8">
            <w:pPr>
              <w:pStyle w:val="TAL"/>
              <w:rPr>
                <w:b/>
                <w:i/>
                <w:lang w:eastAsia="en-GB"/>
              </w:rPr>
            </w:pPr>
            <w:r w:rsidRPr="00DE01F1">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5BB3CEA2"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88B526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441ED" w14:textId="77777777" w:rsidR="006A697D" w:rsidRPr="00DE01F1" w:rsidRDefault="006A697D" w:rsidP="003F49D8">
            <w:pPr>
              <w:keepNext/>
              <w:keepLines/>
              <w:spacing w:after="0"/>
              <w:rPr>
                <w:rFonts w:ascii="Arial" w:hAnsi="Arial"/>
                <w:b/>
                <w:i/>
                <w:sz w:val="18"/>
              </w:rPr>
            </w:pPr>
            <w:r w:rsidRPr="00DE01F1">
              <w:rPr>
                <w:rFonts w:ascii="Arial" w:hAnsi="Arial"/>
                <w:b/>
                <w:i/>
                <w:sz w:val="18"/>
              </w:rPr>
              <w:t>pdcp-SN-Extension-18bits</w:t>
            </w:r>
          </w:p>
          <w:p w14:paraId="3A4207E6" w14:textId="77777777" w:rsidR="006A697D" w:rsidRPr="00DE01F1" w:rsidRDefault="006A697D" w:rsidP="003F49D8">
            <w:pPr>
              <w:keepNext/>
              <w:keepLines/>
              <w:spacing w:after="0"/>
              <w:rPr>
                <w:rFonts w:ascii="Arial" w:hAnsi="Arial"/>
                <w:b/>
                <w:i/>
                <w:sz w:val="18"/>
              </w:rPr>
            </w:pPr>
            <w:r w:rsidRPr="00DE01F1">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235E47D"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43DD646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4D55E" w14:textId="77777777" w:rsidR="006A697D" w:rsidRPr="00DE01F1" w:rsidRDefault="006A697D" w:rsidP="003F49D8">
            <w:pPr>
              <w:keepNext/>
              <w:keepLines/>
              <w:spacing w:after="0"/>
              <w:rPr>
                <w:rFonts w:ascii="Arial" w:hAnsi="Arial"/>
                <w:b/>
                <w:i/>
                <w:sz w:val="18"/>
              </w:rPr>
            </w:pPr>
            <w:r w:rsidRPr="00DE01F1">
              <w:rPr>
                <w:rFonts w:ascii="Arial" w:hAnsi="Arial"/>
                <w:b/>
                <w:i/>
                <w:sz w:val="18"/>
              </w:rPr>
              <w:t>pdcp-TransferSplitUL</w:t>
            </w:r>
          </w:p>
          <w:p w14:paraId="0CDA477A" w14:textId="77777777" w:rsidR="006A697D" w:rsidRPr="00DE01F1" w:rsidRDefault="006A697D" w:rsidP="003F49D8">
            <w:pPr>
              <w:keepNext/>
              <w:keepLines/>
              <w:spacing w:after="0"/>
              <w:rPr>
                <w:rFonts w:ascii="Arial" w:hAnsi="Arial"/>
                <w:b/>
                <w:i/>
                <w:sz w:val="18"/>
              </w:rPr>
            </w:pPr>
            <w:r w:rsidRPr="00DE01F1">
              <w:rPr>
                <w:rFonts w:ascii="Arial" w:hAnsi="Arial"/>
                <w:sz w:val="18"/>
              </w:rPr>
              <w:t xml:space="preserve">Indicates whether the UE supports PDCP data transfer split in UL for the </w:t>
            </w:r>
            <w:r w:rsidRPr="00DE01F1">
              <w:rPr>
                <w:rFonts w:ascii="Arial" w:hAnsi="Arial"/>
                <w:i/>
                <w:sz w:val="18"/>
              </w:rPr>
              <w:t>drb-TypeSplit</w:t>
            </w:r>
            <w:r w:rsidRPr="00DE01F1">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CF4BC02"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6F182D5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61AECB" w14:textId="77777777" w:rsidR="006A697D" w:rsidRPr="00DE01F1" w:rsidRDefault="006A697D" w:rsidP="003F49D8">
            <w:pPr>
              <w:keepNext/>
              <w:keepLines/>
              <w:spacing w:after="0"/>
              <w:rPr>
                <w:rFonts w:ascii="Arial" w:hAnsi="Arial"/>
                <w:b/>
                <w:i/>
                <w:sz w:val="18"/>
              </w:rPr>
            </w:pPr>
            <w:r w:rsidRPr="00DE01F1">
              <w:rPr>
                <w:rFonts w:ascii="Arial" w:hAnsi="Arial"/>
                <w:b/>
                <w:i/>
                <w:sz w:val="18"/>
              </w:rPr>
              <w:t>pdcp-VersionChangeWithoutHO</w:t>
            </w:r>
          </w:p>
          <w:p w14:paraId="017B6064" w14:textId="77777777" w:rsidR="006A697D" w:rsidRPr="00DE01F1" w:rsidRDefault="006A697D" w:rsidP="003F49D8">
            <w:pPr>
              <w:keepNext/>
              <w:keepLines/>
              <w:spacing w:after="0"/>
              <w:rPr>
                <w:rFonts w:ascii="Arial" w:hAnsi="Arial"/>
                <w:b/>
                <w:i/>
                <w:sz w:val="18"/>
              </w:rPr>
            </w:pPr>
            <w:r w:rsidRPr="00DE01F1">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DE01F1">
              <w:rPr>
                <w:rFonts w:ascii="Arial" w:hAnsi="Arial"/>
                <w:i/>
                <w:iCs/>
                <w:sz w:val="18"/>
              </w:rPr>
              <w:t>pdcp-Parameters-v1610</w:t>
            </w:r>
            <w:r w:rsidRPr="00DE01F1">
              <w:rPr>
                <w:rFonts w:ascii="Arial" w:hAnsi="Arial"/>
                <w:sz w:val="18"/>
              </w:rPr>
              <w:t xml:space="preserve">. When the field </w:t>
            </w:r>
            <w:r w:rsidRPr="00DE01F1">
              <w:rPr>
                <w:rFonts w:ascii="Arial" w:hAnsi="Arial"/>
                <w:i/>
                <w:iCs/>
                <w:sz w:val="18"/>
              </w:rPr>
              <w:t>pdcp-VersionChangeWithoutHO</w:t>
            </w:r>
            <w:r w:rsidRPr="00DE01F1">
              <w:rPr>
                <w:rFonts w:ascii="Arial" w:hAnsi="Arial"/>
                <w:sz w:val="18"/>
              </w:rPr>
              <w:t xml:space="preserve"> is not included and </w:t>
            </w:r>
            <w:r w:rsidRPr="00DE01F1">
              <w:rPr>
                <w:rFonts w:ascii="Arial" w:hAnsi="Arial"/>
                <w:i/>
                <w:iCs/>
                <w:sz w:val="18"/>
              </w:rPr>
              <w:t>pdcp-Parameters-v1610</w:t>
            </w:r>
            <w:r w:rsidRPr="00DE01F1">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52D8A1B"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45FC2B18" w14:textId="77777777" w:rsidTr="003F49D8">
        <w:tc>
          <w:tcPr>
            <w:tcW w:w="7793" w:type="dxa"/>
            <w:gridSpan w:val="2"/>
            <w:tcBorders>
              <w:top w:val="single" w:sz="4" w:space="0" w:color="808080"/>
              <w:left w:val="single" w:sz="4" w:space="0" w:color="808080"/>
              <w:bottom w:val="single" w:sz="4" w:space="0" w:color="808080"/>
              <w:right w:val="single" w:sz="4" w:space="0" w:color="808080"/>
            </w:tcBorders>
            <w:hideMark/>
          </w:tcPr>
          <w:p w14:paraId="0D902778"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rPr>
              <w:t>pdsch-CollisionHandling</w:t>
            </w:r>
          </w:p>
          <w:p w14:paraId="6E46D75F" w14:textId="77777777" w:rsidR="006A697D" w:rsidRPr="00DE01F1" w:rsidRDefault="006A697D" w:rsidP="003F49D8">
            <w:pPr>
              <w:keepNext/>
              <w:keepLines/>
              <w:spacing w:after="0"/>
              <w:rPr>
                <w:rFonts w:ascii="Arial" w:hAnsi="Arial"/>
                <w:b/>
                <w:i/>
                <w:sz w:val="18"/>
                <w:lang w:eastAsia="zh-CN"/>
              </w:rPr>
            </w:pPr>
            <w:r w:rsidRPr="00DE01F1">
              <w:rPr>
                <w:rFonts w:ascii="Arial" w:hAnsi="Arial"/>
                <w:sz w:val="18"/>
              </w:rPr>
              <w:t>Indicates</w:t>
            </w:r>
            <w:r w:rsidRPr="00DE01F1">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C13ADE" w14:textId="77777777" w:rsidR="006A697D" w:rsidRPr="00DE01F1" w:rsidRDefault="006A697D" w:rsidP="003F49D8">
            <w:pPr>
              <w:keepNext/>
              <w:keepLines/>
              <w:spacing w:after="0"/>
              <w:jc w:val="center"/>
              <w:rPr>
                <w:rFonts w:ascii="Arial" w:hAnsi="Arial"/>
                <w:bCs/>
                <w:noProof/>
                <w:sz w:val="18"/>
                <w:lang w:eastAsia="zh-CN"/>
              </w:rPr>
            </w:pPr>
            <w:r w:rsidRPr="00DE01F1">
              <w:rPr>
                <w:rFonts w:ascii="Arial" w:hAnsi="Arial"/>
                <w:bCs/>
                <w:noProof/>
                <w:sz w:val="18"/>
                <w:lang w:eastAsia="zh-CN"/>
              </w:rPr>
              <w:t>No</w:t>
            </w:r>
          </w:p>
        </w:tc>
      </w:tr>
      <w:tr w:rsidR="006A697D" w:rsidRPr="00DE01F1" w14:paraId="63A07D0D"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760E0664" w14:textId="77777777" w:rsidR="006A697D" w:rsidRPr="00DE01F1" w:rsidRDefault="006A697D" w:rsidP="003F49D8">
            <w:pPr>
              <w:pStyle w:val="TAL"/>
              <w:rPr>
                <w:b/>
                <w:bCs/>
                <w:i/>
                <w:iCs/>
                <w:lang w:eastAsia="en-GB"/>
              </w:rPr>
            </w:pPr>
            <w:r w:rsidRPr="00DE01F1">
              <w:rPr>
                <w:b/>
                <w:bCs/>
                <w:i/>
                <w:iCs/>
                <w:lang w:eastAsia="en-GB"/>
              </w:rPr>
              <w:t>pdsch-InLteControlRegionCE-ModeA,</w:t>
            </w:r>
            <w:r w:rsidRPr="00DE01F1">
              <w:rPr>
                <w:b/>
                <w:bCs/>
                <w:i/>
                <w:iCs/>
              </w:rPr>
              <w:t xml:space="preserve"> </w:t>
            </w:r>
            <w:r w:rsidRPr="00DE01F1">
              <w:rPr>
                <w:b/>
                <w:bCs/>
                <w:i/>
                <w:iCs/>
                <w:lang w:eastAsia="en-GB"/>
              </w:rPr>
              <w:t>pdsch-InLteControlRegionCE-ModeB</w:t>
            </w:r>
          </w:p>
          <w:p w14:paraId="13181FE5" w14:textId="77777777" w:rsidR="006A697D" w:rsidRPr="00DE01F1" w:rsidRDefault="006A697D" w:rsidP="003F49D8">
            <w:pPr>
              <w:pStyle w:val="TAL"/>
            </w:pPr>
            <w:r w:rsidRPr="00DE01F1">
              <w:rPr>
                <w:lang w:eastAsia="en-GB"/>
              </w:rPr>
              <w:t xml:space="preserve">Indicates whether UE operating in CE mode A/B supports </w:t>
            </w:r>
            <w:r w:rsidRPr="00DE01F1">
              <w:t>PDSCH reception in LTE control channel region as specified in TS 36.211 [21]</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8C4785" w14:textId="77777777" w:rsidR="006A697D" w:rsidRPr="00DE01F1" w:rsidRDefault="006A697D" w:rsidP="003F49D8">
            <w:pPr>
              <w:pStyle w:val="TAL"/>
              <w:jc w:val="center"/>
              <w:rPr>
                <w:bCs/>
                <w:noProof/>
                <w:lang w:eastAsia="zh-CN"/>
              </w:rPr>
            </w:pPr>
            <w:r w:rsidRPr="00DE01F1">
              <w:rPr>
                <w:bCs/>
                <w:noProof/>
                <w:lang w:eastAsia="en-GB"/>
              </w:rPr>
              <w:t>Yes</w:t>
            </w:r>
          </w:p>
        </w:tc>
      </w:tr>
      <w:tr w:rsidR="006A697D" w:rsidRPr="00DE01F1" w14:paraId="27495C81"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1EEA3D5B" w14:textId="77777777" w:rsidR="006A697D" w:rsidRPr="00DE01F1" w:rsidRDefault="006A697D" w:rsidP="003F49D8">
            <w:pPr>
              <w:pStyle w:val="TAL"/>
              <w:rPr>
                <w:b/>
                <w:bCs/>
                <w:i/>
                <w:iCs/>
                <w:lang w:eastAsia="en-GB"/>
              </w:rPr>
            </w:pPr>
            <w:r w:rsidRPr="00DE01F1">
              <w:rPr>
                <w:b/>
                <w:bCs/>
                <w:i/>
                <w:iCs/>
                <w:lang w:eastAsia="en-GB"/>
              </w:rPr>
              <w:t>pdsch-MultiTB-CE-ModeA, pdsch-MultiTB-CE-ModeB</w:t>
            </w:r>
          </w:p>
          <w:p w14:paraId="1B409989" w14:textId="77777777" w:rsidR="006A697D" w:rsidRPr="00DE01F1" w:rsidRDefault="006A697D" w:rsidP="003F49D8">
            <w:pPr>
              <w:pStyle w:val="TAL"/>
            </w:pPr>
            <w:r w:rsidRPr="00DE01F1">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84EEF91" w14:textId="77777777" w:rsidR="006A697D" w:rsidRPr="00DE01F1" w:rsidRDefault="006A697D" w:rsidP="003F49D8">
            <w:pPr>
              <w:pStyle w:val="TAL"/>
              <w:jc w:val="center"/>
              <w:rPr>
                <w:bCs/>
                <w:noProof/>
                <w:lang w:eastAsia="zh-CN"/>
              </w:rPr>
            </w:pPr>
            <w:r w:rsidRPr="00DE01F1">
              <w:rPr>
                <w:bCs/>
                <w:noProof/>
                <w:lang w:eastAsia="en-GB"/>
              </w:rPr>
              <w:t>Yes</w:t>
            </w:r>
          </w:p>
        </w:tc>
      </w:tr>
      <w:tr w:rsidR="006A697D" w:rsidRPr="00DE01F1" w14:paraId="000C423A" w14:textId="77777777" w:rsidTr="003F49D8">
        <w:tc>
          <w:tcPr>
            <w:tcW w:w="7793" w:type="dxa"/>
            <w:gridSpan w:val="2"/>
            <w:tcBorders>
              <w:top w:val="single" w:sz="4" w:space="0" w:color="808080"/>
              <w:left w:val="single" w:sz="4" w:space="0" w:color="808080"/>
              <w:bottom w:val="single" w:sz="4" w:space="0" w:color="808080"/>
              <w:right w:val="single" w:sz="4" w:space="0" w:color="808080"/>
            </w:tcBorders>
            <w:hideMark/>
          </w:tcPr>
          <w:p w14:paraId="446E77A3" w14:textId="77777777" w:rsidR="006A697D" w:rsidRPr="00DE01F1" w:rsidRDefault="006A697D" w:rsidP="003F49D8">
            <w:pPr>
              <w:pStyle w:val="TAL"/>
              <w:rPr>
                <w:b/>
                <w:i/>
              </w:rPr>
            </w:pPr>
            <w:r w:rsidRPr="00DE01F1">
              <w:rPr>
                <w:b/>
                <w:i/>
              </w:rPr>
              <w:t>pdsch-RepSubframe</w:t>
            </w:r>
          </w:p>
          <w:p w14:paraId="5CF07996" w14:textId="77777777" w:rsidR="006A697D" w:rsidRPr="00DE01F1" w:rsidRDefault="006A697D" w:rsidP="003F49D8">
            <w:pPr>
              <w:pStyle w:val="TAL"/>
            </w:pPr>
            <w:r w:rsidRPr="00DE01F1">
              <w:t>Indicates</w:t>
            </w:r>
            <w:r w:rsidRPr="00DE01F1">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755360"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10293271" w14:textId="77777777" w:rsidTr="003F49D8">
        <w:tc>
          <w:tcPr>
            <w:tcW w:w="7793" w:type="dxa"/>
            <w:gridSpan w:val="2"/>
            <w:tcBorders>
              <w:top w:val="single" w:sz="4" w:space="0" w:color="808080"/>
              <w:left w:val="single" w:sz="4" w:space="0" w:color="808080"/>
              <w:bottom w:val="single" w:sz="4" w:space="0" w:color="808080"/>
              <w:right w:val="single" w:sz="4" w:space="0" w:color="808080"/>
            </w:tcBorders>
            <w:hideMark/>
          </w:tcPr>
          <w:p w14:paraId="71554EF5" w14:textId="77777777" w:rsidR="006A697D" w:rsidRPr="00DE01F1" w:rsidRDefault="006A697D" w:rsidP="003F49D8">
            <w:pPr>
              <w:pStyle w:val="TAL"/>
              <w:rPr>
                <w:b/>
                <w:i/>
              </w:rPr>
            </w:pPr>
            <w:r w:rsidRPr="00DE01F1">
              <w:rPr>
                <w:b/>
                <w:i/>
              </w:rPr>
              <w:t>pdsch-RepSlot</w:t>
            </w:r>
          </w:p>
          <w:p w14:paraId="70C30D6E" w14:textId="77777777" w:rsidR="006A697D" w:rsidRPr="00DE01F1" w:rsidRDefault="006A697D" w:rsidP="003F49D8">
            <w:pPr>
              <w:pStyle w:val="TAL"/>
            </w:pPr>
            <w:r w:rsidRPr="00DE01F1">
              <w:t>Indicates</w:t>
            </w:r>
            <w:r w:rsidRPr="00DE01F1">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E72954"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4382910A" w14:textId="77777777" w:rsidTr="003F49D8">
        <w:tc>
          <w:tcPr>
            <w:tcW w:w="7793" w:type="dxa"/>
            <w:gridSpan w:val="2"/>
            <w:tcBorders>
              <w:top w:val="single" w:sz="4" w:space="0" w:color="808080"/>
              <w:left w:val="single" w:sz="4" w:space="0" w:color="808080"/>
              <w:bottom w:val="single" w:sz="4" w:space="0" w:color="808080"/>
              <w:right w:val="single" w:sz="4" w:space="0" w:color="808080"/>
            </w:tcBorders>
            <w:hideMark/>
          </w:tcPr>
          <w:p w14:paraId="1780D200" w14:textId="77777777" w:rsidR="006A697D" w:rsidRPr="00DE01F1" w:rsidRDefault="006A697D" w:rsidP="003F49D8">
            <w:pPr>
              <w:pStyle w:val="TAL"/>
              <w:rPr>
                <w:b/>
                <w:i/>
              </w:rPr>
            </w:pPr>
            <w:r w:rsidRPr="00DE01F1">
              <w:rPr>
                <w:b/>
                <w:i/>
              </w:rPr>
              <w:t>pdsch-RepSubslot</w:t>
            </w:r>
          </w:p>
          <w:p w14:paraId="4404FF46" w14:textId="77777777" w:rsidR="006A697D" w:rsidRPr="00DE01F1" w:rsidRDefault="006A697D" w:rsidP="003F49D8">
            <w:pPr>
              <w:pStyle w:val="TAL"/>
            </w:pPr>
            <w:r w:rsidRPr="00DE01F1">
              <w:t>Indicates</w:t>
            </w:r>
            <w:r w:rsidRPr="00DE01F1">
              <w:rPr>
                <w:lang w:eastAsia="zh-CN"/>
              </w:rPr>
              <w:t xml:space="preserve"> whether the UE supports subslot PDSCH repetition.</w:t>
            </w:r>
            <w:r w:rsidRPr="00DE01F1">
              <w:t xml:space="preserve">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C1FFE4"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509703DE"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030303DA"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b/>
                <w:i/>
                <w:sz w:val="18"/>
                <w:szCs w:val="18"/>
                <w:lang w:eastAsia="zh-CN"/>
              </w:rPr>
              <w:t>pdsch-SlotSubslotPDSCH-Decoding</w:t>
            </w:r>
          </w:p>
          <w:p w14:paraId="25B78628" w14:textId="77777777" w:rsidR="006A697D" w:rsidRPr="00DE01F1" w:rsidRDefault="006A697D" w:rsidP="003F49D8">
            <w:pPr>
              <w:keepNext/>
              <w:keepLines/>
              <w:spacing w:after="0"/>
              <w:rPr>
                <w:rFonts w:ascii="Arial" w:hAnsi="Arial"/>
                <w:b/>
                <w:i/>
                <w:sz w:val="18"/>
              </w:rPr>
            </w:pPr>
            <w:r w:rsidRPr="00DE01F1">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CA27CB6" w14:textId="77777777" w:rsidR="006A697D" w:rsidRPr="00DE01F1" w:rsidRDefault="006A697D" w:rsidP="003F49D8">
            <w:pPr>
              <w:keepNext/>
              <w:keepLines/>
              <w:spacing w:after="0"/>
              <w:jc w:val="center"/>
              <w:rPr>
                <w:rFonts w:ascii="Arial" w:hAnsi="Arial"/>
                <w:bCs/>
                <w:noProof/>
                <w:sz w:val="18"/>
                <w:lang w:eastAsia="zh-CN"/>
              </w:rPr>
            </w:pPr>
            <w:r w:rsidRPr="00DE01F1">
              <w:rPr>
                <w:rFonts w:ascii="Arial" w:hAnsi="Arial"/>
                <w:bCs/>
                <w:noProof/>
                <w:sz w:val="18"/>
                <w:lang w:eastAsia="zh-CN"/>
              </w:rPr>
              <w:t>Yes</w:t>
            </w:r>
          </w:p>
        </w:tc>
      </w:tr>
      <w:tr w:rsidR="006A697D" w:rsidRPr="00DE01F1" w14:paraId="556CAE4E"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C7C4CDD" w14:textId="77777777" w:rsidR="006A697D" w:rsidRPr="00DE01F1" w:rsidRDefault="006A697D" w:rsidP="003F49D8">
            <w:pPr>
              <w:pStyle w:val="TAL"/>
              <w:rPr>
                <w:b/>
                <w:i/>
                <w:lang w:eastAsia="en-GB"/>
              </w:rPr>
            </w:pPr>
            <w:r w:rsidRPr="00DE01F1">
              <w:rPr>
                <w:b/>
                <w:i/>
                <w:lang w:eastAsia="en-GB"/>
              </w:rPr>
              <w:t>perServingCellMeasurementGap</w:t>
            </w:r>
          </w:p>
          <w:p w14:paraId="579DA5BB" w14:textId="77777777" w:rsidR="006A697D" w:rsidRPr="00DE01F1" w:rsidRDefault="006A697D" w:rsidP="003F49D8">
            <w:pPr>
              <w:pStyle w:val="TAL"/>
              <w:rPr>
                <w:b/>
                <w:bCs/>
                <w:i/>
                <w:noProof/>
                <w:lang w:eastAsia="en-GB"/>
              </w:rPr>
            </w:pPr>
            <w:r w:rsidRPr="00DE01F1">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EBE2E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33CE3A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67BFE0" w14:textId="77777777" w:rsidR="006A697D" w:rsidRPr="00DE01F1" w:rsidRDefault="006A697D" w:rsidP="003F49D8">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phy-TDD-ReConfig-</w:t>
            </w:r>
            <w:r w:rsidRPr="00DE01F1">
              <w:rPr>
                <w:rFonts w:ascii="Arial" w:eastAsia="SimSun" w:hAnsi="Arial" w:cs="Arial"/>
                <w:b/>
                <w:i/>
                <w:sz w:val="18"/>
                <w:szCs w:val="18"/>
                <w:lang w:eastAsia="zh-CN"/>
              </w:rPr>
              <w:t>F</w:t>
            </w:r>
            <w:r w:rsidRPr="00DE01F1">
              <w:rPr>
                <w:rFonts w:ascii="Arial" w:eastAsia="SimSun" w:hAnsi="Arial" w:cs="Arial"/>
                <w:b/>
                <w:i/>
                <w:sz w:val="18"/>
                <w:szCs w:val="18"/>
              </w:rPr>
              <w:t>DD-</w:t>
            </w:r>
            <w:r w:rsidRPr="00DE01F1">
              <w:rPr>
                <w:rFonts w:ascii="Arial" w:eastAsia="SimSun" w:hAnsi="Arial" w:cs="Arial"/>
                <w:b/>
                <w:i/>
                <w:sz w:val="18"/>
                <w:szCs w:val="18"/>
                <w:lang w:eastAsia="zh-CN"/>
              </w:rPr>
              <w:t>P</w:t>
            </w:r>
            <w:r w:rsidRPr="00DE01F1">
              <w:rPr>
                <w:rFonts w:ascii="Arial" w:eastAsia="SimSun" w:hAnsi="Arial" w:cs="Arial"/>
                <w:b/>
                <w:i/>
                <w:sz w:val="18"/>
                <w:szCs w:val="18"/>
              </w:rPr>
              <w:t>Cell</w:t>
            </w:r>
          </w:p>
          <w:p w14:paraId="3838D08A" w14:textId="77777777" w:rsidR="006A697D" w:rsidRPr="00DE01F1" w:rsidRDefault="006A697D" w:rsidP="003F49D8">
            <w:pPr>
              <w:pStyle w:val="TAL"/>
              <w:rPr>
                <w:b/>
                <w:i/>
                <w:lang w:eastAsia="en-GB"/>
              </w:rPr>
            </w:pPr>
            <w:r w:rsidRPr="00DE01F1">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E01F1">
              <w:rPr>
                <w:lang w:eastAsia="en-GB"/>
              </w:rPr>
              <w:t>UE supports FDD PCell</w:t>
            </w:r>
            <w:r w:rsidRPr="00DE01F1">
              <w:rPr>
                <w:rFonts w:eastAsia="SimSun"/>
                <w:lang w:eastAsia="en-GB"/>
              </w:rPr>
              <w:t xml:space="preserve"> and </w:t>
            </w:r>
            <w:r w:rsidRPr="00DE01F1">
              <w:rPr>
                <w:rFonts w:eastAsia="SimSun"/>
                <w:i/>
                <w:lang w:eastAsia="en-GB"/>
              </w:rPr>
              <w:t>phy-TDD-ReConfig-TDD-PCell</w:t>
            </w:r>
            <w:r w:rsidRPr="00DE01F1">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6A501A4" w14:textId="77777777" w:rsidR="006A697D" w:rsidRPr="00DE01F1" w:rsidRDefault="006A697D" w:rsidP="003F49D8">
            <w:pPr>
              <w:pStyle w:val="TAL"/>
              <w:jc w:val="center"/>
              <w:rPr>
                <w:bCs/>
                <w:noProof/>
                <w:lang w:eastAsia="en-GB"/>
              </w:rPr>
            </w:pPr>
            <w:r w:rsidRPr="00DE01F1">
              <w:rPr>
                <w:rFonts w:eastAsia="SimSun"/>
                <w:bCs/>
                <w:noProof/>
                <w:lang w:eastAsia="zh-CN"/>
              </w:rPr>
              <w:t>No</w:t>
            </w:r>
          </w:p>
        </w:tc>
      </w:tr>
      <w:tr w:rsidR="006A697D" w:rsidRPr="00DE01F1" w14:paraId="2F02206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6F0F6" w14:textId="77777777" w:rsidR="006A697D" w:rsidRPr="00DE01F1" w:rsidRDefault="006A697D" w:rsidP="003F49D8">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phy-TDD-ReConfig-TDD-PCell</w:t>
            </w:r>
          </w:p>
          <w:p w14:paraId="3986DF0A" w14:textId="77777777" w:rsidR="006A697D" w:rsidRPr="00DE01F1" w:rsidRDefault="006A697D" w:rsidP="003F49D8">
            <w:pPr>
              <w:pStyle w:val="TAL"/>
              <w:rPr>
                <w:b/>
                <w:i/>
                <w:lang w:eastAsia="en-GB"/>
              </w:rPr>
            </w:pPr>
            <w:r w:rsidRPr="00DE01F1">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06275C07" w14:textId="77777777" w:rsidR="006A697D" w:rsidRPr="00DE01F1" w:rsidRDefault="006A697D" w:rsidP="003F49D8">
            <w:pPr>
              <w:pStyle w:val="TAL"/>
              <w:jc w:val="center"/>
              <w:rPr>
                <w:bCs/>
                <w:noProof/>
                <w:lang w:eastAsia="en-GB"/>
              </w:rPr>
            </w:pPr>
            <w:r w:rsidRPr="00DE01F1">
              <w:rPr>
                <w:rFonts w:eastAsia="SimSun"/>
                <w:bCs/>
                <w:noProof/>
                <w:lang w:eastAsia="zh-CN"/>
              </w:rPr>
              <w:t>Yes</w:t>
            </w:r>
          </w:p>
        </w:tc>
      </w:tr>
      <w:tr w:rsidR="006A697D" w:rsidRPr="00DE01F1" w14:paraId="7886706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20188" w14:textId="77777777" w:rsidR="006A697D" w:rsidRPr="00DE01F1" w:rsidRDefault="006A697D" w:rsidP="003F49D8">
            <w:pPr>
              <w:pStyle w:val="TAL"/>
              <w:rPr>
                <w:b/>
                <w:i/>
                <w:lang w:eastAsia="en-GB"/>
              </w:rPr>
            </w:pPr>
            <w:r w:rsidRPr="00DE01F1">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521B0C0"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27842442"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58939B53" w14:textId="77777777" w:rsidR="006A697D" w:rsidRPr="00DE01F1" w:rsidRDefault="006A697D" w:rsidP="003F49D8">
            <w:pPr>
              <w:pStyle w:val="TAL"/>
              <w:rPr>
                <w:b/>
                <w:i/>
                <w:lang w:eastAsia="en-GB"/>
              </w:rPr>
            </w:pPr>
            <w:r w:rsidRPr="00DE01F1">
              <w:rPr>
                <w:b/>
                <w:i/>
                <w:lang w:eastAsia="en-GB"/>
              </w:rPr>
              <w:t>powerClass-14dBm</w:t>
            </w:r>
          </w:p>
          <w:p w14:paraId="31BAB311" w14:textId="77777777" w:rsidR="006A697D" w:rsidRPr="00DE01F1" w:rsidRDefault="006A697D" w:rsidP="003F49D8">
            <w:pPr>
              <w:pStyle w:val="TAL"/>
              <w:rPr>
                <w:lang w:eastAsia="en-GB"/>
              </w:rPr>
            </w:pPr>
            <w:r w:rsidRPr="00DE01F1">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62746CF0"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7858EC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6FAF20" w14:textId="77777777" w:rsidR="006A697D" w:rsidRPr="00DE01F1" w:rsidRDefault="006A697D" w:rsidP="003F49D8">
            <w:pPr>
              <w:pStyle w:val="TAL"/>
              <w:rPr>
                <w:b/>
                <w:i/>
                <w:lang w:eastAsia="en-GB"/>
              </w:rPr>
            </w:pPr>
            <w:r w:rsidRPr="00DE01F1">
              <w:rPr>
                <w:b/>
                <w:i/>
                <w:lang w:eastAsia="en-GB"/>
              </w:rPr>
              <w:t>powerPrefInd</w:t>
            </w:r>
          </w:p>
          <w:p w14:paraId="3E9E2C7A" w14:textId="77777777" w:rsidR="006A697D" w:rsidRPr="00DE01F1" w:rsidRDefault="006A697D" w:rsidP="003F49D8">
            <w:pPr>
              <w:pStyle w:val="TAL"/>
              <w:rPr>
                <w:b/>
                <w:i/>
                <w:lang w:eastAsia="en-GB"/>
              </w:rPr>
            </w:pPr>
            <w:r w:rsidRPr="00DE01F1">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1D1398"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1402232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C42D7C" w14:textId="77777777" w:rsidR="006A697D" w:rsidRPr="00DE01F1" w:rsidRDefault="006A697D" w:rsidP="003F49D8">
            <w:pPr>
              <w:pStyle w:val="TAL"/>
              <w:rPr>
                <w:b/>
                <w:i/>
                <w:lang w:eastAsia="en-GB"/>
              </w:rPr>
            </w:pPr>
            <w:r w:rsidRPr="00DE01F1">
              <w:rPr>
                <w:b/>
                <w:i/>
                <w:lang w:eastAsia="en-GB"/>
              </w:rPr>
              <w:t>powerUCI-SlotPUSCH, powerUCI-SubslotPUSCH</w:t>
            </w:r>
          </w:p>
          <w:p w14:paraId="3611ADD0" w14:textId="77777777" w:rsidR="006A697D" w:rsidRPr="00DE01F1" w:rsidRDefault="006A697D" w:rsidP="003F49D8">
            <w:pPr>
              <w:pStyle w:val="TAL"/>
              <w:rPr>
                <w:b/>
                <w:i/>
                <w:lang w:eastAsia="en-GB"/>
              </w:rPr>
            </w:pPr>
            <w:r w:rsidRPr="00DE01F1">
              <w:rPr>
                <w:lang w:eastAsia="en-GB"/>
              </w:rPr>
              <w:t xml:space="preserve">Indicates whether the UE supports BPRE derivation based on the actual derived O_CQI. The parameter </w:t>
            </w:r>
            <w:r w:rsidRPr="00DE01F1">
              <w:rPr>
                <w:i/>
                <w:lang w:eastAsia="en-GB"/>
              </w:rPr>
              <w:t>uplinkPower-CSIPayload</w:t>
            </w:r>
            <w:r w:rsidRPr="00DE01F1">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F45CE24"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52B1C7A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0B7479"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b/>
                <w:i/>
                <w:sz w:val="18"/>
                <w:szCs w:val="18"/>
              </w:rPr>
              <w:t>prach-Enhancements</w:t>
            </w:r>
          </w:p>
          <w:p w14:paraId="1F800F9D"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sz w:val="18"/>
                <w:szCs w:val="18"/>
              </w:rPr>
              <w:t xml:space="preserve">This field defines whether the UE supports </w:t>
            </w:r>
            <w:r w:rsidRPr="00DE01F1">
              <w:rPr>
                <w:rFonts w:ascii="Arial" w:hAnsi="Arial" w:cs="Arial"/>
                <w:sz w:val="18"/>
                <w:szCs w:val="18"/>
                <w:lang w:eastAsia="ko-KR"/>
              </w:rPr>
              <w:t>random access preambles generated from restricted set type B in high speed scenoario as specified in TS 36.211 [</w:t>
            </w:r>
            <w:r w:rsidRPr="00DE01F1">
              <w:rPr>
                <w:rFonts w:ascii="Arial" w:hAnsi="Arial" w:cs="Arial"/>
                <w:sz w:val="18"/>
                <w:szCs w:val="18"/>
                <w:lang w:eastAsia="zh-CN"/>
              </w:rPr>
              <w:t>21</w:t>
            </w:r>
            <w:r w:rsidRPr="00DE01F1">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E3C2B8" w14:textId="77777777" w:rsidR="006A697D" w:rsidRPr="00DE01F1" w:rsidRDefault="006A697D" w:rsidP="003F49D8">
            <w:pPr>
              <w:keepNext/>
              <w:keepLines/>
              <w:spacing w:after="0"/>
              <w:jc w:val="center"/>
              <w:rPr>
                <w:rFonts w:ascii="Arial" w:hAnsi="Arial" w:cs="Arial"/>
                <w:bCs/>
                <w:noProof/>
                <w:sz w:val="18"/>
                <w:szCs w:val="18"/>
                <w:lang w:eastAsia="en-GB"/>
              </w:rPr>
            </w:pPr>
            <w:r w:rsidRPr="00DE01F1">
              <w:rPr>
                <w:rFonts w:ascii="Arial" w:hAnsi="Arial"/>
                <w:bCs/>
                <w:noProof/>
                <w:sz w:val="18"/>
              </w:rPr>
              <w:t>-</w:t>
            </w:r>
          </w:p>
        </w:tc>
      </w:tr>
      <w:tr w:rsidR="006A697D" w:rsidRPr="00DE01F1" w14:paraId="14A5C1C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458ECA" w14:textId="77777777" w:rsidR="006A697D" w:rsidRPr="00DE01F1" w:rsidRDefault="006A697D" w:rsidP="003F49D8">
            <w:pPr>
              <w:keepNext/>
              <w:keepLines/>
              <w:spacing w:after="0"/>
              <w:rPr>
                <w:rFonts w:ascii="Arial" w:hAnsi="Arial"/>
                <w:b/>
                <w:bCs/>
                <w:i/>
                <w:noProof/>
                <w:sz w:val="18"/>
                <w:lang w:eastAsia="en-GB"/>
              </w:rPr>
            </w:pPr>
            <w:r w:rsidRPr="00DE01F1">
              <w:rPr>
                <w:rFonts w:ascii="Arial" w:hAnsi="Arial"/>
                <w:b/>
                <w:bCs/>
                <w:i/>
                <w:noProof/>
                <w:sz w:val="18"/>
                <w:lang w:eastAsia="en-GB"/>
              </w:rPr>
              <w:t>processingTimelineSet</w:t>
            </w:r>
          </w:p>
          <w:p w14:paraId="4C83A08B" w14:textId="77777777" w:rsidR="006A697D" w:rsidRPr="00DE01F1" w:rsidRDefault="006A697D" w:rsidP="003F49D8">
            <w:pPr>
              <w:keepNext/>
              <w:keepLines/>
              <w:spacing w:after="0"/>
              <w:rPr>
                <w:rFonts w:ascii="Arial" w:hAnsi="Arial" w:cs="Arial"/>
                <w:sz w:val="18"/>
                <w:szCs w:val="18"/>
                <w:lang w:eastAsia="en-GB"/>
              </w:rPr>
            </w:pPr>
            <w:r w:rsidRPr="00DE01F1">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E01F1">
              <w:rPr>
                <w:rFonts w:ascii="Arial" w:hAnsi="Arial" w:cs="Arial"/>
                <w:sz w:val="18"/>
                <w:szCs w:val="18"/>
                <w:lang w:eastAsia="zh-CN"/>
              </w:rPr>
              <w:t>TS 36.211 [21], clause 8.1</w:t>
            </w:r>
            <w:r w:rsidRPr="00DE01F1">
              <w:rPr>
                <w:rFonts w:ascii="Arial" w:hAnsi="Arial" w:cs="Arial"/>
                <w:sz w:val="18"/>
                <w:szCs w:val="18"/>
                <w:lang w:eastAsia="en-GB"/>
              </w:rPr>
              <w:t xml:space="preserve">, The minimum processing timeline to use, out of the two options for a given set is configured by parameter </w:t>
            </w:r>
            <w:r w:rsidRPr="00DE01F1">
              <w:rPr>
                <w:rFonts w:ascii="Arial" w:hAnsi="Arial" w:cs="Arial"/>
                <w:i/>
                <w:sz w:val="18"/>
                <w:szCs w:val="18"/>
                <w:lang w:eastAsia="en-GB"/>
              </w:rPr>
              <w:t>proc-Timeline</w:t>
            </w:r>
            <w:r w:rsidRPr="00DE01F1">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0B2C112"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0B78306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8D5D3"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b/>
                <w:i/>
                <w:sz w:val="18"/>
                <w:szCs w:val="18"/>
              </w:rPr>
              <w:t>pucch-Format4</w:t>
            </w:r>
          </w:p>
          <w:p w14:paraId="0BFFDF44"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7224DE7C" w14:textId="77777777" w:rsidR="006A697D" w:rsidRPr="00DE01F1" w:rsidRDefault="006A697D" w:rsidP="003F49D8">
            <w:pPr>
              <w:keepNext/>
              <w:keepLines/>
              <w:spacing w:after="0"/>
              <w:jc w:val="center"/>
              <w:rPr>
                <w:rFonts w:ascii="Arial" w:hAnsi="Arial" w:cs="Arial"/>
                <w:bCs/>
                <w:noProof/>
                <w:sz w:val="18"/>
                <w:szCs w:val="18"/>
              </w:rPr>
            </w:pPr>
            <w:r w:rsidRPr="00DE01F1">
              <w:rPr>
                <w:rFonts w:ascii="Arial" w:hAnsi="Arial" w:cs="Arial"/>
                <w:bCs/>
                <w:noProof/>
                <w:sz w:val="18"/>
                <w:szCs w:val="18"/>
                <w:lang w:eastAsia="en-GB"/>
              </w:rPr>
              <w:t>Yes</w:t>
            </w:r>
          </w:p>
        </w:tc>
      </w:tr>
      <w:tr w:rsidR="006A697D" w:rsidRPr="00DE01F1" w14:paraId="2AD211D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50AD4"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b/>
                <w:i/>
                <w:sz w:val="18"/>
                <w:szCs w:val="18"/>
              </w:rPr>
              <w:t>pucch-Format5</w:t>
            </w:r>
          </w:p>
          <w:p w14:paraId="19DD17B9"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51E3CA3B" w14:textId="77777777" w:rsidR="006A697D" w:rsidRPr="00DE01F1" w:rsidRDefault="006A697D" w:rsidP="003F49D8">
            <w:pPr>
              <w:keepNext/>
              <w:keepLines/>
              <w:spacing w:after="0"/>
              <w:jc w:val="center"/>
              <w:rPr>
                <w:rFonts w:ascii="Arial" w:hAnsi="Arial" w:cs="Arial"/>
                <w:bCs/>
                <w:noProof/>
                <w:sz w:val="18"/>
                <w:szCs w:val="18"/>
              </w:rPr>
            </w:pPr>
            <w:r w:rsidRPr="00DE01F1">
              <w:rPr>
                <w:rFonts w:ascii="Arial" w:hAnsi="Arial" w:cs="Arial"/>
                <w:bCs/>
                <w:noProof/>
                <w:sz w:val="18"/>
                <w:szCs w:val="18"/>
                <w:lang w:eastAsia="en-GB"/>
              </w:rPr>
              <w:t>Yes</w:t>
            </w:r>
          </w:p>
        </w:tc>
      </w:tr>
      <w:tr w:rsidR="006A697D" w:rsidRPr="00DE01F1" w14:paraId="396738D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3988F"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b/>
                <w:i/>
                <w:sz w:val="18"/>
                <w:szCs w:val="18"/>
              </w:rPr>
              <w:t>pucch-SCell</w:t>
            </w:r>
          </w:p>
          <w:p w14:paraId="1D0080EA" w14:textId="77777777" w:rsidR="006A697D" w:rsidRPr="00DE01F1" w:rsidRDefault="006A697D" w:rsidP="003F49D8">
            <w:pPr>
              <w:keepNext/>
              <w:keepLines/>
              <w:spacing w:after="0"/>
              <w:rPr>
                <w:rFonts w:ascii="Arial" w:hAnsi="Arial" w:cs="Arial"/>
                <w:b/>
                <w:i/>
                <w:sz w:val="18"/>
                <w:szCs w:val="18"/>
              </w:rPr>
            </w:pPr>
            <w:r w:rsidRPr="00DE01F1">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375E581E" w14:textId="77777777" w:rsidR="006A697D" w:rsidRPr="00DE01F1" w:rsidRDefault="006A697D" w:rsidP="003F49D8">
            <w:pPr>
              <w:keepNext/>
              <w:keepLines/>
              <w:spacing w:after="0"/>
              <w:jc w:val="center"/>
              <w:rPr>
                <w:rFonts w:ascii="Arial" w:hAnsi="Arial" w:cs="Arial"/>
                <w:bCs/>
                <w:noProof/>
                <w:sz w:val="18"/>
                <w:szCs w:val="18"/>
              </w:rPr>
            </w:pPr>
            <w:r w:rsidRPr="00DE01F1">
              <w:rPr>
                <w:rFonts w:ascii="Arial" w:hAnsi="Arial" w:cs="Arial"/>
                <w:bCs/>
                <w:noProof/>
                <w:sz w:val="18"/>
                <w:szCs w:val="18"/>
                <w:lang w:eastAsia="en-GB"/>
              </w:rPr>
              <w:t>No</w:t>
            </w:r>
          </w:p>
        </w:tc>
      </w:tr>
      <w:tr w:rsidR="006A697D" w:rsidRPr="00DE01F1" w:rsidDel="00A171DB" w14:paraId="7ADCE549"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7FC3D96" w14:textId="77777777" w:rsidR="006A697D" w:rsidRPr="00DE01F1" w:rsidRDefault="006A697D" w:rsidP="003F49D8">
            <w:pPr>
              <w:pStyle w:val="TAL"/>
              <w:rPr>
                <w:b/>
                <w:i/>
                <w:lang w:eastAsia="en-GB"/>
              </w:rPr>
            </w:pPr>
            <w:r w:rsidRPr="00DE01F1">
              <w:rPr>
                <w:b/>
                <w:i/>
                <w:lang w:eastAsia="en-GB"/>
              </w:rPr>
              <w:t>pur-CP-EPC-CE-ModeA, pur-CP-EPC-CE-ModeB, pur-CP-5GC-CE-ModeA, pur-CP-5GC-CE-ModeB</w:t>
            </w:r>
          </w:p>
          <w:p w14:paraId="32D38726" w14:textId="77777777" w:rsidR="006A697D" w:rsidRPr="00DE01F1" w:rsidDel="00A171DB" w:rsidRDefault="006A697D" w:rsidP="003F49D8">
            <w:pPr>
              <w:pStyle w:val="TAL"/>
              <w:rPr>
                <w:b/>
                <w:i/>
                <w:lang w:eastAsia="en-GB"/>
              </w:rPr>
            </w:pPr>
            <w:r w:rsidRPr="00DE01F1">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7F4869B"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rsidDel="00A171DB" w14:paraId="3B5D13AC"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75520D4" w14:textId="77777777" w:rsidR="006A697D" w:rsidRPr="00DE01F1" w:rsidRDefault="006A697D" w:rsidP="003F49D8">
            <w:pPr>
              <w:pStyle w:val="TAL"/>
              <w:rPr>
                <w:b/>
                <w:i/>
                <w:lang w:eastAsia="en-GB"/>
              </w:rPr>
            </w:pPr>
            <w:r w:rsidRPr="00DE01F1">
              <w:rPr>
                <w:b/>
                <w:i/>
                <w:lang w:eastAsia="en-GB"/>
              </w:rPr>
              <w:t>pur-CP-L1Ack</w:t>
            </w:r>
          </w:p>
          <w:p w14:paraId="67D90981" w14:textId="77777777" w:rsidR="006A697D" w:rsidRPr="00DE01F1" w:rsidDel="00A171DB" w:rsidRDefault="006A697D" w:rsidP="003F49D8">
            <w:pPr>
              <w:pStyle w:val="TAL"/>
              <w:rPr>
                <w:b/>
                <w:i/>
                <w:lang w:eastAsia="en-GB"/>
              </w:rPr>
            </w:pPr>
            <w:r w:rsidRPr="00DE01F1">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C4E8550"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rsidDel="00A171DB" w14:paraId="2D2F8D88"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C87D81" w14:textId="77777777" w:rsidR="006A697D" w:rsidRPr="00DE01F1" w:rsidRDefault="006A697D" w:rsidP="003F49D8">
            <w:pPr>
              <w:pStyle w:val="TAL"/>
              <w:rPr>
                <w:b/>
                <w:i/>
                <w:lang w:eastAsia="en-GB"/>
              </w:rPr>
            </w:pPr>
            <w:r w:rsidRPr="00DE01F1">
              <w:rPr>
                <w:b/>
                <w:i/>
                <w:lang w:eastAsia="en-GB"/>
              </w:rPr>
              <w:t>pur-FrequencyHopping</w:t>
            </w:r>
          </w:p>
          <w:p w14:paraId="3283BDC4" w14:textId="77777777" w:rsidR="006A697D" w:rsidRPr="00DE01F1" w:rsidDel="00A171DB" w:rsidRDefault="006A697D" w:rsidP="003F49D8">
            <w:pPr>
              <w:pStyle w:val="TAL"/>
              <w:rPr>
                <w:b/>
                <w:i/>
                <w:lang w:eastAsia="en-GB"/>
              </w:rPr>
            </w:pPr>
            <w:r w:rsidRPr="00DE01F1">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0313E472"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rsidDel="00A171DB" w14:paraId="0A77A6A2"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556304" w14:textId="77777777" w:rsidR="006A697D" w:rsidRPr="00DE01F1" w:rsidRDefault="006A697D" w:rsidP="003F49D8">
            <w:pPr>
              <w:pStyle w:val="TAL"/>
              <w:rPr>
                <w:b/>
                <w:bCs/>
                <w:i/>
                <w:noProof/>
                <w:lang w:eastAsia="en-GB"/>
              </w:rPr>
            </w:pPr>
            <w:r w:rsidRPr="00DE01F1">
              <w:rPr>
                <w:b/>
                <w:bCs/>
                <w:i/>
                <w:noProof/>
                <w:lang w:eastAsia="en-GB"/>
              </w:rPr>
              <w:t>pur-PUSCH-NB-MaxTBS</w:t>
            </w:r>
          </w:p>
          <w:p w14:paraId="2AC45B4F" w14:textId="77777777" w:rsidR="006A697D" w:rsidRPr="00DE01F1" w:rsidDel="00A171DB" w:rsidRDefault="006A697D" w:rsidP="003F49D8">
            <w:pPr>
              <w:pStyle w:val="TAL"/>
              <w:rPr>
                <w:b/>
                <w:i/>
                <w:lang w:eastAsia="en-GB"/>
              </w:rPr>
            </w:pPr>
            <w:r w:rsidRPr="00DE01F1">
              <w:rPr>
                <w:iCs/>
                <w:noProof/>
                <w:lang w:eastAsia="en-GB"/>
              </w:rPr>
              <w:t xml:space="preserve">Indicates whether the UE supports 2984 bits max UL TBS in 1.4 MHz </w:t>
            </w:r>
            <w:r w:rsidRPr="00DE01F1">
              <w:rPr>
                <w:lang w:eastAsia="en-GB"/>
              </w:rPr>
              <w:t>for transmission using PUR when operating in CE mode A</w:t>
            </w:r>
            <w:r w:rsidRPr="00DE01F1">
              <w:t>, as specified in TS</w:t>
            </w:r>
            <w:r w:rsidRPr="00DE01F1">
              <w:rPr>
                <w:lang w:eastAsia="en-GB"/>
              </w:rPr>
              <w:t xml:space="preserve"> 36.212 [22] and TS 36.213 [23]</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49EFAAC8"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rsidDel="00A171DB" w14:paraId="441F3AAE"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B403E83" w14:textId="77777777" w:rsidR="006A697D" w:rsidRPr="00DE01F1" w:rsidRDefault="006A697D" w:rsidP="003F49D8">
            <w:pPr>
              <w:pStyle w:val="TAL"/>
              <w:rPr>
                <w:b/>
                <w:i/>
                <w:lang w:eastAsia="en-GB"/>
              </w:rPr>
            </w:pPr>
            <w:r w:rsidRPr="00DE01F1">
              <w:rPr>
                <w:b/>
                <w:i/>
                <w:lang w:eastAsia="en-GB"/>
              </w:rPr>
              <w:t>pur-RSRP-Validation</w:t>
            </w:r>
          </w:p>
          <w:p w14:paraId="5AAB0121" w14:textId="77777777" w:rsidR="006A697D" w:rsidRPr="00DE01F1" w:rsidDel="00A171DB" w:rsidRDefault="006A697D" w:rsidP="003F49D8">
            <w:pPr>
              <w:pStyle w:val="TAL"/>
              <w:rPr>
                <w:b/>
                <w:i/>
                <w:lang w:eastAsia="en-GB"/>
              </w:rPr>
            </w:pPr>
            <w:r w:rsidRPr="00DE01F1">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6D572B26"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rsidDel="00A171DB" w14:paraId="74CEDB92"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D1AF202" w14:textId="77777777" w:rsidR="006A697D" w:rsidRPr="00DE01F1" w:rsidRDefault="006A697D" w:rsidP="003F49D8">
            <w:pPr>
              <w:pStyle w:val="TAL"/>
              <w:rPr>
                <w:b/>
                <w:i/>
                <w:lang w:eastAsia="en-GB"/>
              </w:rPr>
            </w:pPr>
            <w:r w:rsidRPr="00DE01F1">
              <w:rPr>
                <w:b/>
                <w:i/>
                <w:lang w:eastAsia="en-GB"/>
              </w:rPr>
              <w:t>pur-SubPRB-CE-ModeA, pur-SubPRB-CE-ModeB</w:t>
            </w:r>
          </w:p>
          <w:p w14:paraId="0DC33DE7" w14:textId="77777777" w:rsidR="006A697D" w:rsidRPr="00DE01F1" w:rsidDel="00A171DB" w:rsidRDefault="006A697D" w:rsidP="003F49D8">
            <w:pPr>
              <w:pStyle w:val="TAL"/>
              <w:rPr>
                <w:b/>
                <w:i/>
                <w:lang w:eastAsia="en-GB"/>
              </w:rPr>
            </w:pPr>
            <w:r w:rsidRPr="00DE01F1">
              <w:rPr>
                <w:lang w:eastAsia="en-GB"/>
              </w:rPr>
              <w:t xml:space="preserve">Indicates whether UE supports subPRB </w:t>
            </w:r>
            <w:r w:rsidRPr="00DE01F1">
              <w:rPr>
                <w:bCs/>
                <w:noProof/>
                <w:lang w:eastAsia="en-GB"/>
              </w:rPr>
              <w:t>resource allocation for PUSCH</w:t>
            </w:r>
            <w:r w:rsidRPr="00DE01F1">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162A6E1C"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rsidDel="00A171DB" w14:paraId="76FAFDBD" w14:textId="77777777" w:rsidTr="003F49D8">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ECA611B" w14:textId="77777777" w:rsidR="006A697D" w:rsidRPr="00DE01F1" w:rsidRDefault="006A697D" w:rsidP="003F49D8">
            <w:pPr>
              <w:pStyle w:val="TAL"/>
              <w:rPr>
                <w:b/>
                <w:i/>
                <w:lang w:eastAsia="en-GB"/>
              </w:rPr>
            </w:pPr>
            <w:r w:rsidRPr="00DE01F1">
              <w:rPr>
                <w:b/>
                <w:i/>
                <w:lang w:eastAsia="en-GB"/>
              </w:rPr>
              <w:t>pur-UP-EPC-CE-ModeA, pur-UP-EPC-CE-ModeB, pur-UP-5GC-CE-ModeA, pur-UP-5GC-CE-ModeB</w:t>
            </w:r>
          </w:p>
          <w:p w14:paraId="74FC2664" w14:textId="77777777" w:rsidR="006A697D" w:rsidRPr="00DE01F1" w:rsidDel="00A171DB" w:rsidRDefault="006A697D" w:rsidP="003F49D8">
            <w:pPr>
              <w:pStyle w:val="TAL"/>
              <w:rPr>
                <w:b/>
                <w:i/>
                <w:lang w:eastAsia="en-GB"/>
              </w:rPr>
            </w:pPr>
            <w:r w:rsidRPr="00DE01F1">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859C584" w14:textId="77777777" w:rsidR="006A697D" w:rsidRPr="00DE01F1" w:rsidDel="00A171DB" w:rsidRDefault="006A697D" w:rsidP="003F49D8">
            <w:pPr>
              <w:pStyle w:val="TAL"/>
              <w:jc w:val="center"/>
              <w:rPr>
                <w:bCs/>
                <w:noProof/>
                <w:lang w:eastAsia="en-GB"/>
              </w:rPr>
            </w:pPr>
            <w:r w:rsidRPr="00DE01F1">
              <w:rPr>
                <w:bCs/>
                <w:noProof/>
                <w:lang w:eastAsia="en-GB"/>
              </w:rPr>
              <w:t>Yes</w:t>
            </w:r>
          </w:p>
        </w:tc>
      </w:tr>
      <w:tr w:rsidR="006A697D" w:rsidRPr="00DE01F1" w14:paraId="2371A5F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542FC" w14:textId="77777777" w:rsidR="006A697D" w:rsidRPr="00DE01F1" w:rsidRDefault="006A697D" w:rsidP="003F49D8">
            <w:pPr>
              <w:pStyle w:val="TAL"/>
              <w:rPr>
                <w:b/>
                <w:bCs/>
                <w:i/>
                <w:iCs/>
              </w:rPr>
            </w:pPr>
            <w:r w:rsidRPr="00DE01F1">
              <w:rPr>
                <w:b/>
                <w:bCs/>
                <w:i/>
                <w:iCs/>
              </w:rPr>
              <w:t>pusch-Enhancements</w:t>
            </w:r>
          </w:p>
          <w:p w14:paraId="174772D3" w14:textId="77777777" w:rsidR="006A697D" w:rsidRPr="00DE01F1" w:rsidRDefault="006A697D" w:rsidP="003F49D8">
            <w:pPr>
              <w:pStyle w:val="TAL"/>
            </w:pPr>
            <w:r w:rsidRPr="00DE01F1">
              <w:t>Indicates whether the UE supports the PUSCH enhancement mode</w:t>
            </w:r>
            <w:r w:rsidRPr="00DE01F1">
              <w:rPr>
                <w:lang w:eastAsia="zh-CN"/>
              </w:rPr>
              <w:t xml:space="preserve"> as specified in TS 36.211 [21] and TS 36.213 [23]</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2B0CC1C0"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07B1F58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F8A595" w14:textId="77777777" w:rsidR="006A697D" w:rsidRPr="00DE01F1" w:rsidRDefault="006A697D" w:rsidP="003F49D8">
            <w:pPr>
              <w:pStyle w:val="TAL"/>
              <w:rPr>
                <w:b/>
                <w:bCs/>
                <w:i/>
                <w:iCs/>
              </w:rPr>
            </w:pPr>
            <w:r w:rsidRPr="00DE01F1">
              <w:rPr>
                <w:b/>
                <w:bCs/>
                <w:i/>
                <w:iCs/>
              </w:rPr>
              <w:t>pusch-FeedbackMode</w:t>
            </w:r>
          </w:p>
          <w:p w14:paraId="32F52F74" w14:textId="77777777" w:rsidR="006A697D" w:rsidRPr="00DE01F1" w:rsidRDefault="006A697D" w:rsidP="003F49D8">
            <w:pPr>
              <w:pStyle w:val="TAL"/>
            </w:pPr>
            <w:r w:rsidRPr="00DE01F1">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032A4551" w14:textId="77777777" w:rsidR="006A697D" w:rsidRPr="00DE01F1" w:rsidRDefault="006A697D" w:rsidP="003F49D8">
            <w:pPr>
              <w:pStyle w:val="TAL"/>
              <w:jc w:val="center"/>
              <w:rPr>
                <w:bCs/>
                <w:noProof/>
              </w:rPr>
            </w:pPr>
            <w:r w:rsidRPr="00DE01F1">
              <w:rPr>
                <w:bCs/>
                <w:noProof/>
              </w:rPr>
              <w:t>No</w:t>
            </w:r>
          </w:p>
        </w:tc>
      </w:tr>
      <w:tr w:rsidR="006A697D" w:rsidRPr="00DE01F1" w14:paraId="7C40CBB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25830E" w14:textId="77777777" w:rsidR="006A697D" w:rsidRPr="00DE01F1" w:rsidRDefault="006A697D" w:rsidP="003F49D8">
            <w:pPr>
              <w:pStyle w:val="TAL"/>
              <w:rPr>
                <w:lang w:eastAsia="en-GB"/>
              </w:rPr>
            </w:pPr>
            <w:r w:rsidRPr="00DE01F1">
              <w:rPr>
                <w:b/>
                <w:i/>
                <w:lang w:eastAsia="en-GB"/>
              </w:rPr>
              <w:t>pusch-MultiTB-CE-ModeA, pusch-MultiTB-CE-ModeB</w:t>
            </w:r>
          </w:p>
          <w:p w14:paraId="27218B57" w14:textId="77777777" w:rsidR="006A697D" w:rsidRPr="00DE01F1" w:rsidRDefault="006A697D" w:rsidP="003F49D8">
            <w:pPr>
              <w:pStyle w:val="TAL"/>
              <w:rPr>
                <w:b/>
                <w:bCs/>
                <w:i/>
                <w:iCs/>
              </w:rPr>
            </w:pPr>
            <w:r w:rsidRPr="00DE01F1">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CEB5C4D" w14:textId="77777777" w:rsidR="006A697D" w:rsidRPr="00DE01F1" w:rsidRDefault="006A697D" w:rsidP="003F49D8">
            <w:pPr>
              <w:pStyle w:val="TAL"/>
              <w:jc w:val="center"/>
              <w:rPr>
                <w:bCs/>
                <w:noProof/>
              </w:rPr>
            </w:pPr>
            <w:r w:rsidRPr="00DE01F1">
              <w:rPr>
                <w:bCs/>
                <w:noProof/>
                <w:lang w:eastAsia="en-GB"/>
              </w:rPr>
              <w:t>Yes</w:t>
            </w:r>
          </w:p>
        </w:tc>
      </w:tr>
      <w:tr w:rsidR="006A697D" w:rsidRPr="00DE01F1" w14:paraId="0892CC1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31759" w14:textId="77777777" w:rsidR="006A697D" w:rsidRPr="00DE01F1" w:rsidRDefault="006A697D" w:rsidP="003F49D8">
            <w:pPr>
              <w:pStyle w:val="TAL"/>
              <w:rPr>
                <w:b/>
                <w:i/>
              </w:rPr>
            </w:pPr>
            <w:r w:rsidRPr="00DE01F1">
              <w:rPr>
                <w:b/>
                <w:i/>
              </w:rPr>
              <w:t>pusch-SPS-MaxConfigSlot</w:t>
            </w:r>
          </w:p>
          <w:p w14:paraId="29338747" w14:textId="77777777" w:rsidR="006A697D" w:rsidRPr="00DE01F1" w:rsidRDefault="006A697D" w:rsidP="003F49D8">
            <w:pPr>
              <w:pStyle w:val="TAL"/>
            </w:pPr>
            <w:r w:rsidRPr="00DE01F1">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8D96F62" w14:textId="77777777" w:rsidR="006A697D" w:rsidRPr="00DE01F1" w:rsidRDefault="006A697D" w:rsidP="003F49D8">
            <w:pPr>
              <w:pStyle w:val="TAL"/>
              <w:jc w:val="center"/>
              <w:rPr>
                <w:bCs/>
                <w:noProof/>
              </w:rPr>
            </w:pPr>
            <w:r w:rsidRPr="00DE01F1">
              <w:rPr>
                <w:bCs/>
                <w:noProof/>
              </w:rPr>
              <w:t>Yes</w:t>
            </w:r>
          </w:p>
        </w:tc>
      </w:tr>
      <w:tr w:rsidR="006A697D" w:rsidRPr="00DE01F1" w14:paraId="70946E8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D08EB" w14:textId="77777777" w:rsidR="006A697D" w:rsidRPr="00DE01F1" w:rsidRDefault="006A697D" w:rsidP="003F49D8">
            <w:pPr>
              <w:pStyle w:val="TAL"/>
              <w:rPr>
                <w:b/>
                <w:i/>
              </w:rPr>
            </w:pPr>
            <w:r w:rsidRPr="00DE01F1">
              <w:rPr>
                <w:b/>
                <w:i/>
              </w:rPr>
              <w:t>pusch-SPS-MultiConfigSlot</w:t>
            </w:r>
          </w:p>
          <w:p w14:paraId="433BE26F" w14:textId="77777777" w:rsidR="006A697D" w:rsidRPr="00DE01F1" w:rsidRDefault="006A697D" w:rsidP="003F49D8">
            <w:pPr>
              <w:pStyle w:val="TAL"/>
            </w:pPr>
            <w:r w:rsidRPr="00DE01F1">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B6A859B" w14:textId="77777777" w:rsidR="006A697D" w:rsidRPr="00DE01F1" w:rsidRDefault="006A697D" w:rsidP="003F49D8">
            <w:pPr>
              <w:pStyle w:val="TAL"/>
              <w:jc w:val="center"/>
              <w:rPr>
                <w:bCs/>
                <w:noProof/>
              </w:rPr>
            </w:pPr>
            <w:r w:rsidRPr="00DE01F1">
              <w:rPr>
                <w:bCs/>
                <w:noProof/>
              </w:rPr>
              <w:t>Yes</w:t>
            </w:r>
          </w:p>
        </w:tc>
      </w:tr>
      <w:tr w:rsidR="006A697D" w:rsidRPr="00DE01F1" w14:paraId="30BCBFB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08451" w14:textId="77777777" w:rsidR="006A697D" w:rsidRPr="00DE01F1" w:rsidRDefault="006A697D" w:rsidP="003F49D8">
            <w:pPr>
              <w:pStyle w:val="TAL"/>
              <w:rPr>
                <w:b/>
                <w:i/>
              </w:rPr>
            </w:pPr>
            <w:r w:rsidRPr="00DE01F1">
              <w:rPr>
                <w:b/>
                <w:i/>
              </w:rPr>
              <w:t>pusch-SPS-MaxConfigSubframe</w:t>
            </w:r>
          </w:p>
          <w:p w14:paraId="56C0BA1E" w14:textId="77777777" w:rsidR="006A697D" w:rsidRPr="00DE01F1" w:rsidRDefault="006A697D" w:rsidP="003F49D8">
            <w:pPr>
              <w:pStyle w:val="TAL"/>
            </w:pPr>
            <w:r w:rsidRPr="00DE01F1">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3AB0EE8F" w14:textId="77777777" w:rsidR="006A697D" w:rsidRPr="00DE01F1" w:rsidRDefault="006A697D" w:rsidP="003F49D8">
            <w:pPr>
              <w:pStyle w:val="TAL"/>
              <w:jc w:val="center"/>
              <w:rPr>
                <w:bCs/>
                <w:noProof/>
              </w:rPr>
            </w:pPr>
            <w:r w:rsidRPr="00DE01F1">
              <w:rPr>
                <w:bCs/>
                <w:noProof/>
              </w:rPr>
              <w:t>Yes</w:t>
            </w:r>
          </w:p>
        </w:tc>
      </w:tr>
      <w:tr w:rsidR="006A697D" w:rsidRPr="00DE01F1" w14:paraId="155D663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147CB1" w14:textId="77777777" w:rsidR="006A697D" w:rsidRPr="00DE01F1" w:rsidRDefault="006A697D" w:rsidP="003F49D8">
            <w:pPr>
              <w:pStyle w:val="TAL"/>
              <w:rPr>
                <w:b/>
                <w:i/>
              </w:rPr>
            </w:pPr>
            <w:r w:rsidRPr="00DE01F1">
              <w:rPr>
                <w:b/>
                <w:i/>
              </w:rPr>
              <w:t>pusch-SPS-MultiConfigSubframe</w:t>
            </w:r>
          </w:p>
          <w:p w14:paraId="310073A2" w14:textId="77777777" w:rsidR="006A697D" w:rsidRPr="00DE01F1" w:rsidRDefault="006A697D" w:rsidP="003F49D8">
            <w:pPr>
              <w:pStyle w:val="TAL"/>
            </w:pPr>
            <w:r w:rsidRPr="00DE01F1">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60E5D0" w14:textId="77777777" w:rsidR="006A697D" w:rsidRPr="00DE01F1" w:rsidRDefault="006A697D" w:rsidP="003F49D8">
            <w:pPr>
              <w:pStyle w:val="TAL"/>
              <w:jc w:val="center"/>
              <w:rPr>
                <w:bCs/>
                <w:noProof/>
              </w:rPr>
            </w:pPr>
            <w:r w:rsidRPr="00DE01F1">
              <w:rPr>
                <w:bCs/>
                <w:noProof/>
              </w:rPr>
              <w:t>Yes</w:t>
            </w:r>
          </w:p>
        </w:tc>
      </w:tr>
      <w:tr w:rsidR="006A697D" w:rsidRPr="00DE01F1" w14:paraId="42D6376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6CCA8" w14:textId="77777777" w:rsidR="006A697D" w:rsidRPr="00DE01F1" w:rsidRDefault="006A697D" w:rsidP="003F49D8">
            <w:pPr>
              <w:pStyle w:val="TAL"/>
              <w:rPr>
                <w:b/>
                <w:i/>
              </w:rPr>
            </w:pPr>
            <w:r w:rsidRPr="00DE01F1">
              <w:rPr>
                <w:b/>
                <w:i/>
              </w:rPr>
              <w:t>pusch-SPS-MaxConfigSubslot</w:t>
            </w:r>
          </w:p>
          <w:p w14:paraId="5A8614DB" w14:textId="77777777" w:rsidR="006A697D" w:rsidRPr="00DE01F1" w:rsidRDefault="006A697D" w:rsidP="003F49D8">
            <w:pPr>
              <w:pStyle w:val="TAL"/>
            </w:pPr>
            <w:r w:rsidRPr="00DE01F1">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4DB0EDE" w14:textId="77777777" w:rsidR="006A697D" w:rsidRPr="00DE01F1" w:rsidRDefault="006A697D" w:rsidP="003F49D8">
            <w:pPr>
              <w:pStyle w:val="TAL"/>
              <w:jc w:val="center"/>
              <w:rPr>
                <w:bCs/>
                <w:noProof/>
              </w:rPr>
            </w:pPr>
            <w:r w:rsidRPr="00DE01F1">
              <w:rPr>
                <w:bCs/>
                <w:noProof/>
              </w:rPr>
              <w:t>-</w:t>
            </w:r>
          </w:p>
        </w:tc>
      </w:tr>
      <w:tr w:rsidR="006A697D" w:rsidRPr="00DE01F1" w14:paraId="68F4432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88C0A" w14:textId="77777777" w:rsidR="006A697D" w:rsidRPr="00DE01F1" w:rsidRDefault="006A697D" w:rsidP="003F49D8">
            <w:pPr>
              <w:pStyle w:val="TAL"/>
              <w:rPr>
                <w:b/>
                <w:i/>
              </w:rPr>
            </w:pPr>
            <w:r w:rsidRPr="00DE01F1">
              <w:rPr>
                <w:b/>
                <w:i/>
              </w:rPr>
              <w:t>pusch-SPS-MultiConfigSubslot</w:t>
            </w:r>
          </w:p>
          <w:p w14:paraId="5BC12DC1" w14:textId="77777777" w:rsidR="006A697D" w:rsidRPr="00DE01F1" w:rsidRDefault="006A697D" w:rsidP="003F49D8">
            <w:pPr>
              <w:pStyle w:val="TAL"/>
            </w:pPr>
            <w:r w:rsidRPr="00DE01F1">
              <w:t xml:space="preserve">Indicates the number of multiple SPS configurations of subslot PUSCH for each serving cell.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D0521F4" w14:textId="77777777" w:rsidR="006A697D" w:rsidRPr="00DE01F1" w:rsidRDefault="006A697D" w:rsidP="003F49D8">
            <w:pPr>
              <w:pStyle w:val="TAL"/>
              <w:jc w:val="center"/>
              <w:rPr>
                <w:bCs/>
                <w:noProof/>
              </w:rPr>
            </w:pPr>
            <w:r w:rsidRPr="00DE01F1">
              <w:rPr>
                <w:bCs/>
                <w:noProof/>
              </w:rPr>
              <w:t>-</w:t>
            </w:r>
          </w:p>
        </w:tc>
      </w:tr>
      <w:tr w:rsidR="006A697D" w:rsidRPr="00DE01F1" w14:paraId="4BA7412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C08A13" w14:textId="77777777" w:rsidR="006A697D" w:rsidRPr="00DE01F1" w:rsidRDefault="006A697D" w:rsidP="003F49D8">
            <w:pPr>
              <w:pStyle w:val="TAL"/>
              <w:rPr>
                <w:b/>
                <w:i/>
              </w:rPr>
            </w:pPr>
            <w:r w:rsidRPr="00DE01F1">
              <w:rPr>
                <w:b/>
                <w:i/>
              </w:rPr>
              <w:t>pusch-SPS-SlotRepPCell</w:t>
            </w:r>
          </w:p>
          <w:p w14:paraId="5E7DFE7A" w14:textId="77777777" w:rsidR="006A697D" w:rsidRPr="00DE01F1" w:rsidRDefault="006A697D" w:rsidP="003F49D8">
            <w:pPr>
              <w:pStyle w:val="TAL"/>
            </w:pPr>
            <w:r w:rsidRPr="00DE01F1">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29866AA" w14:textId="77777777" w:rsidR="006A697D" w:rsidRPr="00DE01F1" w:rsidRDefault="006A697D" w:rsidP="003F49D8">
            <w:pPr>
              <w:pStyle w:val="TAL"/>
              <w:jc w:val="center"/>
              <w:rPr>
                <w:bCs/>
                <w:noProof/>
              </w:rPr>
            </w:pPr>
            <w:r w:rsidRPr="00DE01F1">
              <w:rPr>
                <w:bCs/>
                <w:noProof/>
              </w:rPr>
              <w:t>Yes</w:t>
            </w:r>
          </w:p>
        </w:tc>
      </w:tr>
      <w:tr w:rsidR="006A697D" w:rsidRPr="00DE01F1" w14:paraId="5DD344D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B5440" w14:textId="77777777" w:rsidR="006A697D" w:rsidRPr="00DE01F1" w:rsidRDefault="006A697D" w:rsidP="003F49D8">
            <w:pPr>
              <w:pStyle w:val="TAL"/>
              <w:rPr>
                <w:b/>
                <w:i/>
              </w:rPr>
            </w:pPr>
            <w:r w:rsidRPr="00DE01F1">
              <w:rPr>
                <w:b/>
                <w:i/>
              </w:rPr>
              <w:t>pusch-SPS-SlotRepPSCell</w:t>
            </w:r>
          </w:p>
          <w:p w14:paraId="185C0859" w14:textId="77777777" w:rsidR="006A697D" w:rsidRPr="00DE01F1" w:rsidRDefault="006A697D" w:rsidP="003F49D8">
            <w:pPr>
              <w:pStyle w:val="TAL"/>
            </w:pPr>
            <w:r w:rsidRPr="00DE01F1">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B903CB" w14:textId="77777777" w:rsidR="006A697D" w:rsidRPr="00DE01F1" w:rsidRDefault="006A697D" w:rsidP="003F49D8">
            <w:pPr>
              <w:pStyle w:val="TAL"/>
              <w:jc w:val="center"/>
              <w:rPr>
                <w:bCs/>
                <w:noProof/>
              </w:rPr>
            </w:pPr>
            <w:r w:rsidRPr="00DE01F1">
              <w:rPr>
                <w:bCs/>
                <w:noProof/>
              </w:rPr>
              <w:t>Yes</w:t>
            </w:r>
          </w:p>
        </w:tc>
      </w:tr>
      <w:tr w:rsidR="006A697D" w:rsidRPr="00DE01F1" w14:paraId="7CB88F2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4812A" w14:textId="77777777" w:rsidR="006A697D" w:rsidRPr="00DE01F1" w:rsidRDefault="006A697D" w:rsidP="003F49D8">
            <w:pPr>
              <w:pStyle w:val="TAL"/>
              <w:rPr>
                <w:b/>
                <w:i/>
              </w:rPr>
            </w:pPr>
            <w:r w:rsidRPr="00DE01F1">
              <w:rPr>
                <w:b/>
                <w:i/>
              </w:rPr>
              <w:t>pusch-SPS-SlotRepSCell</w:t>
            </w:r>
          </w:p>
          <w:p w14:paraId="00DBDD50" w14:textId="77777777" w:rsidR="006A697D" w:rsidRPr="00DE01F1" w:rsidRDefault="006A697D" w:rsidP="003F49D8">
            <w:pPr>
              <w:pStyle w:val="TAL"/>
            </w:pPr>
            <w:r w:rsidRPr="00DE01F1">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DC5EA42" w14:textId="77777777" w:rsidR="006A697D" w:rsidRPr="00DE01F1" w:rsidRDefault="006A697D" w:rsidP="003F49D8">
            <w:pPr>
              <w:pStyle w:val="TAL"/>
              <w:jc w:val="center"/>
              <w:rPr>
                <w:bCs/>
                <w:noProof/>
              </w:rPr>
            </w:pPr>
            <w:r w:rsidRPr="00DE01F1">
              <w:rPr>
                <w:bCs/>
                <w:noProof/>
              </w:rPr>
              <w:t>Yes</w:t>
            </w:r>
          </w:p>
        </w:tc>
      </w:tr>
      <w:tr w:rsidR="006A697D" w:rsidRPr="00DE01F1" w14:paraId="54DFB6C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5A0608" w14:textId="77777777" w:rsidR="006A697D" w:rsidRPr="00DE01F1" w:rsidRDefault="006A697D" w:rsidP="003F49D8">
            <w:pPr>
              <w:pStyle w:val="TAL"/>
              <w:rPr>
                <w:b/>
                <w:i/>
              </w:rPr>
            </w:pPr>
            <w:r w:rsidRPr="00DE01F1">
              <w:rPr>
                <w:b/>
                <w:i/>
              </w:rPr>
              <w:t>pusch-SPS-SubframeRepPCell</w:t>
            </w:r>
          </w:p>
          <w:p w14:paraId="4BA63E31" w14:textId="77777777" w:rsidR="006A697D" w:rsidRPr="00DE01F1" w:rsidRDefault="006A697D" w:rsidP="003F49D8">
            <w:pPr>
              <w:pStyle w:val="TAL"/>
            </w:pPr>
            <w:r w:rsidRPr="00DE01F1">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3ACBD1C" w14:textId="77777777" w:rsidR="006A697D" w:rsidRPr="00DE01F1" w:rsidRDefault="006A697D" w:rsidP="003F49D8">
            <w:pPr>
              <w:pStyle w:val="TAL"/>
              <w:jc w:val="center"/>
              <w:rPr>
                <w:bCs/>
                <w:noProof/>
              </w:rPr>
            </w:pPr>
            <w:r w:rsidRPr="00DE01F1">
              <w:rPr>
                <w:bCs/>
                <w:noProof/>
              </w:rPr>
              <w:t>Yes</w:t>
            </w:r>
          </w:p>
        </w:tc>
      </w:tr>
      <w:tr w:rsidR="006A697D" w:rsidRPr="00DE01F1" w14:paraId="75BF7C0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7502A9" w14:textId="77777777" w:rsidR="006A697D" w:rsidRPr="00DE01F1" w:rsidRDefault="006A697D" w:rsidP="003F49D8">
            <w:pPr>
              <w:pStyle w:val="TAL"/>
              <w:rPr>
                <w:b/>
                <w:i/>
              </w:rPr>
            </w:pPr>
            <w:r w:rsidRPr="00DE01F1">
              <w:rPr>
                <w:b/>
                <w:i/>
              </w:rPr>
              <w:t>pusch-SPS-SubframeRepPSCell</w:t>
            </w:r>
          </w:p>
          <w:p w14:paraId="14F3D09C" w14:textId="77777777" w:rsidR="006A697D" w:rsidRPr="00DE01F1" w:rsidRDefault="006A697D" w:rsidP="003F49D8">
            <w:pPr>
              <w:pStyle w:val="TAL"/>
            </w:pPr>
            <w:r w:rsidRPr="00DE01F1">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896A186" w14:textId="77777777" w:rsidR="006A697D" w:rsidRPr="00DE01F1" w:rsidRDefault="006A697D" w:rsidP="003F49D8">
            <w:pPr>
              <w:pStyle w:val="TAL"/>
              <w:jc w:val="center"/>
              <w:rPr>
                <w:bCs/>
                <w:noProof/>
              </w:rPr>
            </w:pPr>
            <w:r w:rsidRPr="00DE01F1">
              <w:rPr>
                <w:bCs/>
                <w:noProof/>
              </w:rPr>
              <w:t>Yes</w:t>
            </w:r>
          </w:p>
        </w:tc>
      </w:tr>
      <w:tr w:rsidR="006A697D" w:rsidRPr="00DE01F1" w14:paraId="7FC3823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050289" w14:textId="77777777" w:rsidR="006A697D" w:rsidRPr="00DE01F1" w:rsidRDefault="006A697D" w:rsidP="003F49D8">
            <w:pPr>
              <w:pStyle w:val="TAL"/>
              <w:rPr>
                <w:b/>
                <w:i/>
              </w:rPr>
            </w:pPr>
            <w:r w:rsidRPr="00DE01F1">
              <w:rPr>
                <w:b/>
                <w:i/>
              </w:rPr>
              <w:t>pusch-SPS-SubframeRepSCell</w:t>
            </w:r>
          </w:p>
          <w:p w14:paraId="313F2966" w14:textId="77777777" w:rsidR="006A697D" w:rsidRPr="00DE01F1" w:rsidRDefault="006A697D" w:rsidP="003F49D8">
            <w:pPr>
              <w:pStyle w:val="TAL"/>
            </w:pPr>
            <w:r w:rsidRPr="00DE01F1">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F23E98C" w14:textId="77777777" w:rsidR="006A697D" w:rsidRPr="00DE01F1" w:rsidRDefault="006A697D" w:rsidP="003F49D8">
            <w:pPr>
              <w:pStyle w:val="TAL"/>
              <w:jc w:val="center"/>
              <w:rPr>
                <w:bCs/>
                <w:noProof/>
              </w:rPr>
            </w:pPr>
            <w:r w:rsidRPr="00DE01F1">
              <w:rPr>
                <w:bCs/>
                <w:noProof/>
              </w:rPr>
              <w:t>Yes</w:t>
            </w:r>
          </w:p>
        </w:tc>
      </w:tr>
      <w:tr w:rsidR="006A697D" w:rsidRPr="00DE01F1" w14:paraId="606196E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84AF6" w14:textId="77777777" w:rsidR="006A697D" w:rsidRPr="00DE01F1" w:rsidRDefault="006A697D" w:rsidP="003F49D8">
            <w:pPr>
              <w:pStyle w:val="TAL"/>
              <w:rPr>
                <w:b/>
                <w:i/>
              </w:rPr>
            </w:pPr>
            <w:r w:rsidRPr="00DE01F1">
              <w:rPr>
                <w:b/>
                <w:i/>
              </w:rPr>
              <w:t>pusch-SPS-SubslotRepPCell</w:t>
            </w:r>
          </w:p>
          <w:p w14:paraId="5E1068F3" w14:textId="77777777" w:rsidR="006A697D" w:rsidRPr="00DE01F1" w:rsidRDefault="006A697D" w:rsidP="003F49D8">
            <w:pPr>
              <w:pStyle w:val="TAL"/>
            </w:pPr>
            <w:r w:rsidRPr="00DE01F1">
              <w:t xml:space="preserve">Indicates whether the UE supports SPS repetition for subslot PUSCH for PCell.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6972B36" w14:textId="77777777" w:rsidR="006A697D" w:rsidRPr="00DE01F1" w:rsidRDefault="006A697D" w:rsidP="003F49D8">
            <w:pPr>
              <w:pStyle w:val="TAL"/>
              <w:jc w:val="center"/>
              <w:rPr>
                <w:bCs/>
                <w:noProof/>
              </w:rPr>
            </w:pPr>
            <w:r w:rsidRPr="00DE01F1">
              <w:rPr>
                <w:bCs/>
                <w:noProof/>
              </w:rPr>
              <w:t>-</w:t>
            </w:r>
          </w:p>
        </w:tc>
      </w:tr>
      <w:tr w:rsidR="006A697D" w:rsidRPr="00DE01F1" w14:paraId="0C42AAF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E6DF0E" w14:textId="77777777" w:rsidR="006A697D" w:rsidRPr="00DE01F1" w:rsidRDefault="006A697D" w:rsidP="003F49D8">
            <w:pPr>
              <w:pStyle w:val="TAL"/>
              <w:rPr>
                <w:b/>
                <w:i/>
              </w:rPr>
            </w:pPr>
            <w:r w:rsidRPr="00DE01F1">
              <w:rPr>
                <w:b/>
                <w:i/>
              </w:rPr>
              <w:t>pusch-SPS-SubslotRepPSCell</w:t>
            </w:r>
          </w:p>
          <w:p w14:paraId="2607EC56" w14:textId="77777777" w:rsidR="006A697D" w:rsidRPr="00DE01F1" w:rsidRDefault="006A697D" w:rsidP="003F49D8">
            <w:pPr>
              <w:pStyle w:val="TAL"/>
            </w:pPr>
            <w:r w:rsidRPr="00DE01F1">
              <w:t xml:space="preserve">Indicates whether the UE supports SPS repetition for subslot PUSCH for PSCell.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9026753" w14:textId="77777777" w:rsidR="006A697D" w:rsidRPr="00DE01F1" w:rsidRDefault="006A697D" w:rsidP="003F49D8">
            <w:pPr>
              <w:pStyle w:val="TAL"/>
              <w:jc w:val="center"/>
              <w:rPr>
                <w:bCs/>
                <w:noProof/>
              </w:rPr>
            </w:pPr>
            <w:r w:rsidRPr="00DE01F1">
              <w:rPr>
                <w:bCs/>
                <w:noProof/>
              </w:rPr>
              <w:t>-</w:t>
            </w:r>
          </w:p>
        </w:tc>
      </w:tr>
      <w:tr w:rsidR="006A697D" w:rsidRPr="00DE01F1" w14:paraId="702E689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51746" w14:textId="77777777" w:rsidR="006A697D" w:rsidRPr="00DE01F1" w:rsidRDefault="006A697D" w:rsidP="003F49D8">
            <w:pPr>
              <w:pStyle w:val="TAL"/>
              <w:rPr>
                <w:b/>
                <w:i/>
              </w:rPr>
            </w:pPr>
            <w:r w:rsidRPr="00DE01F1">
              <w:rPr>
                <w:b/>
                <w:i/>
              </w:rPr>
              <w:t>pusch-SPS-SubslotRepSCell</w:t>
            </w:r>
          </w:p>
          <w:p w14:paraId="7C7AC0F4" w14:textId="77777777" w:rsidR="006A697D" w:rsidRPr="00DE01F1" w:rsidRDefault="006A697D" w:rsidP="003F49D8">
            <w:pPr>
              <w:pStyle w:val="TAL"/>
            </w:pPr>
            <w:r w:rsidRPr="00DE01F1">
              <w:t xml:space="preserve">Indicates whether the UE supports SPS repetition for subslot PUSCH for serving cells other than SpCell. </w:t>
            </w:r>
            <w:r w:rsidRPr="00DE01F1">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C493978" w14:textId="77777777" w:rsidR="006A697D" w:rsidRPr="00DE01F1" w:rsidRDefault="006A697D" w:rsidP="003F49D8">
            <w:pPr>
              <w:pStyle w:val="TAL"/>
              <w:jc w:val="center"/>
              <w:rPr>
                <w:bCs/>
                <w:noProof/>
              </w:rPr>
            </w:pPr>
            <w:r w:rsidRPr="00DE01F1">
              <w:rPr>
                <w:bCs/>
                <w:noProof/>
              </w:rPr>
              <w:t>-</w:t>
            </w:r>
          </w:p>
        </w:tc>
      </w:tr>
      <w:tr w:rsidR="006A697D" w:rsidRPr="00DE01F1" w14:paraId="05F68D5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E5074" w14:textId="77777777" w:rsidR="006A697D" w:rsidRPr="00DE01F1" w:rsidRDefault="006A697D" w:rsidP="003F49D8">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pusch-SRS-PowerControl-SubframeSet</w:t>
            </w:r>
          </w:p>
          <w:p w14:paraId="06113A9A" w14:textId="77777777" w:rsidR="006A697D" w:rsidRPr="00DE01F1" w:rsidRDefault="006A697D" w:rsidP="003F49D8">
            <w:pPr>
              <w:pStyle w:val="TAL"/>
              <w:rPr>
                <w:b/>
                <w:i/>
                <w:lang w:eastAsia="en-GB"/>
              </w:rPr>
            </w:pPr>
            <w:r w:rsidRPr="00DE01F1">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5E01CBDC" w14:textId="77777777" w:rsidR="006A697D" w:rsidRPr="00DE01F1" w:rsidRDefault="006A697D" w:rsidP="003F49D8">
            <w:pPr>
              <w:pStyle w:val="TAL"/>
              <w:jc w:val="center"/>
              <w:rPr>
                <w:bCs/>
                <w:noProof/>
                <w:lang w:eastAsia="en-GB"/>
              </w:rPr>
            </w:pPr>
            <w:r w:rsidRPr="00DE01F1">
              <w:rPr>
                <w:rFonts w:eastAsia="SimSun"/>
                <w:bCs/>
                <w:noProof/>
                <w:lang w:eastAsia="zh-CN"/>
              </w:rPr>
              <w:t>Yes</w:t>
            </w:r>
          </w:p>
        </w:tc>
      </w:tr>
      <w:tr w:rsidR="006A697D" w:rsidRPr="00DE01F1" w14:paraId="43D83FE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982076" w14:textId="77777777" w:rsidR="006A697D" w:rsidRPr="00DE01F1" w:rsidRDefault="006A697D" w:rsidP="003F49D8">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qcl-CRI-BasedCSI-Reporting</w:t>
            </w:r>
          </w:p>
          <w:p w14:paraId="0D222603" w14:textId="77777777" w:rsidR="006A697D" w:rsidRPr="00DE01F1" w:rsidRDefault="006A697D" w:rsidP="003F49D8">
            <w:pPr>
              <w:pStyle w:val="TAL"/>
              <w:rPr>
                <w:rFonts w:eastAsia="SimSun" w:cs="Arial"/>
                <w:b/>
                <w:i/>
                <w:szCs w:val="18"/>
              </w:rPr>
            </w:pPr>
            <w:r w:rsidRPr="00DE01F1">
              <w:rPr>
                <w:rFonts w:eastAsia="SimSun"/>
                <w:lang w:eastAsia="zh-CN"/>
              </w:rPr>
              <w:t xml:space="preserve">Indicates whether the UE supports CRI based CSI feedback for the FeCoMP feature as specified in </w:t>
            </w:r>
            <w:r w:rsidRPr="00DE01F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218FE14" w14:textId="77777777" w:rsidR="006A697D" w:rsidRPr="00DE01F1" w:rsidRDefault="006A697D" w:rsidP="003F49D8">
            <w:pPr>
              <w:pStyle w:val="TAL"/>
              <w:jc w:val="center"/>
              <w:rPr>
                <w:rFonts w:eastAsia="SimSun"/>
                <w:bCs/>
                <w:noProof/>
                <w:lang w:eastAsia="zh-CN"/>
              </w:rPr>
            </w:pPr>
            <w:r w:rsidRPr="00DE01F1">
              <w:rPr>
                <w:rFonts w:eastAsia="SimSun"/>
                <w:bCs/>
                <w:noProof/>
                <w:lang w:eastAsia="zh-CN"/>
              </w:rPr>
              <w:t>-</w:t>
            </w:r>
          </w:p>
        </w:tc>
      </w:tr>
      <w:tr w:rsidR="006A697D" w:rsidRPr="00DE01F1" w14:paraId="4BA65C9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1927E9" w14:textId="77777777" w:rsidR="006A697D" w:rsidRPr="00DE01F1" w:rsidRDefault="006A697D" w:rsidP="003F49D8">
            <w:pPr>
              <w:keepNext/>
              <w:keepLines/>
              <w:spacing w:after="0"/>
              <w:rPr>
                <w:rFonts w:ascii="Arial" w:eastAsia="SimSun" w:hAnsi="Arial" w:cs="Arial"/>
                <w:b/>
                <w:i/>
                <w:sz w:val="18"/>
                <w:szCs w:val="18"/>
                <w:lang w:eastAsia="zh-CN"/>
              </w:rPr>
            </w:pPr>
            <w:r w:rsidRPr="00DE01F1">
              <w:rPr>
                <w:rFonts w:ascii="Arial" w:eastAsia="SimSun" w:hAnsi="Arial" w:cs="Arial"/>
                <w:b/>
                <w:i/>
                <w:sz w:val="18"/>
                <w:szCs w:val="18"/>
              </w:rPr>
              <w:t>qcl-TypeC-Operation</w:t>
            </w:r>
          </w:p>
          <w:p w14:paraId="121CF40F" w14:textId="77777777" w:rsidR="006A697D" w:rsidRPr="00DE01F1" w:rsidRDefault="006A697D" w:rsidP="003F49D8">
            <w:pPr>
              <w:pStyle w:val="TAL"/>
              <w:rPr>
                <w:rFonts w:eastAsia="SimSun" w:cs="Arial"/>
                <w:b/>
                <w:i/>
                <w:szCs w:val="18"/>
              </w:rPr>
            </w:pPr>
            <w:r w:rsidRPr="00DE01F1">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DE01F1">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BCB91D4" w14:textId="77777777" w:rsidR="006A697D" w:rsidRPr="00DE01F1" w:rsidRDefault="006A697D" w:rsidP="003F49D8">
            <w:pPr>
              <w:pStyle w:val="TAL"/>
              <w:jc w:val="center"/>
              <w:rPr>
                <w:rFonts w:eastAsia="SimSun"/>
                <w:bCs/>
                <w:noProof/>
                <w:lang w:eastAsia="zh-CN"/>
              </w:rPr>
            </w:pPr>
            <w:r w:rsidRPr="00DE01F1">
              <w:rPr>
                <w:bCs/>
                <w:noProof/>
              </w:rPr>
              <w:t>-</w:t>
            </w:r>
          </w:p>
        </w:tc>
      </w:tr>
      <w:tr w:rsidR="006A697D" w:rsidRPr="00DE01F1" w14:paraId="0931954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9E58A" w14:textId="77777777" w:rsidR="006A697D" w:rsidRPr="00DE01F1" w:rsidRDefault="006A697D" w:rsidP="003F49D8">
            <w:pPr>
              <w:pStyle w:val="TAL"/>
              <w:rPr>
                <w:b/>
                <w:i/>
              </w:rPr>
            </w:pPr>
            <w:r w:rsidRPr="00DE01F1">
              <w:rPr>
                <w:b/>
                <w:i/>
              </w:rPr>
              <w:t>qoe-MeasReport</w:t>
            </w:r>
          </w:p>
          <w:p w14:paraId="7027C82E" w14:textId="77777777" w:rsidR="006A697D" w:rsidRPr="00DE01F1" w:rsidRDefault="006A697D" w:rsidP="003F49D8">
            <w:pPr>
              <w:pStyle w:val="TAL"/>
            </w:pPr>
            <w:r w:rsidRPr="00DE01F1">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1377FE0"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0B709F4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37D97F" w14:textId="77777777" w:rsidR="006A697D" w:rsidRPr="00DE01F1" w:rsidRDefault="006A697D" w:rsidP="003F49D8">
            <w:pPr>
              <w:pStyle w:val="TAL"/>
              <w:rPr>
                <w:b/>
                <w:i/>
              </w:rPr>
            </w:pPr>
            <w:r w:rsidRPr="00DE01F1">
              <w:rPr>
                <w:b/>
                <w:i/>
              </w:rPr>
              <w:t>qoe-MTSI-MeasReport</w:t>
            </w:r>
          </w:p>
          <w:p w14:paraId="4F9FB2C7" w14:textId="77777777" w:rsidR="006A697D" w:rsidRPr="00DE01F1" w:rsidRDefault="006A697D" w:rsidP="003F49D8">
            <w:pPr>
              <w:pStyle w:val="TAL"/>
            </w:pPr>
            <w:r w:rsidRPr="00DE01F1">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C9A6DBC" w14:textId="77777777" w:rsidR="006A697D" w:rsidRPr="00DE01F1" w:rsidRDefault="006A697D" w:rsidP="003F49D8">
            <w:pPr>
              <w:pStyle w:val="TAL"/>
              <w:jc w:val="center"/>
              <w:rPr>
                <w:bCs/>
                <w:noProof/>
                <w:lang w:eastAsia="zh-CN"/>
              </w:rPr>
            </w:pPr>
          </w:p>
        </w:tc>
      </w:tr>
      <w:tr w:rsidR="006A697D" w:rsidRPr="00DE01F1" w14:paraId="1271DDE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B9320"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cs="Arial"/>
                <w:b/>
                <w:i/>
                <w:sz w:val="18"/>
                <w:szCs w:val="18"/>
                <w:lang w:eastAsia="zh-CN"/>
              </w:rPr>
              <w:t>rach-Less</w:t>
            </w:r>
          </w:p>
          <w:p w14:paraId="3D682A23" w14:textId="77777777" w:rsidR="006A697D" w:rsidRPr="00DE01F1" w:rsidRDefault="006A697D" w:rsidP="003F49D8">
            <w:pPr>
              <w:pStyle w:val="TAL"/>
              <w:rPr>
                <w:rFonts w:eastAsia="SimSun" w:cs="Arial"/>
                <w:b/>
                <w:i/>
                <w:szCs w:val="18"/>
              </w:rPr>
            </w:pPr>
            <w:r w:rsidRPr="00DE01F1">
              <w:rPr>
                <w:rFonts w:eastAsia="SimSun"/>
                <w:lang w:eastAsia="zh-CN"/>
              </w:rPr>
              <w:t xml:space="preserve">Indicates whether the UE supports RACH-less handover, and whether the UE which indicates </w:t>
            </w:r>
            <w:r w:rsidRPr="00DE01F1">
              <w:rPr>
                <w:rFonts w:eastAsia="SimSun"/>
                <w:i/>
                <w:lang w:eastAsia="zh-CN"/>
              </w:rPr>
              <w:t>dc-Parameters</w:t>
            </w:r>
            <w:r w:rsidRPr="00DE01F1">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60254FC3" w14:textId="77777777" w:rsidR="006A697D" w:rsidRPr="00DE01F1" w:rsidRDefault="006A697D" w:rsidP="003F49D8">
            <w:pPr>
              <w:pStyle w:val="TAL"/>
              <w:jc w:val="center"/>
              <w:rPr>
                <w:rFonts w:eastAsia="SimSun"/>
                <w:bCs/>
                <w:noProof/>
                <w:lang w:eastAsia="zh-CN"/>
              </w:rPr>
            </w:pPr>
            <w:r w:rsidRPr="00DE01F1">
              <w:rPr>
                <w:lang w:eastAsia="zh-CN"/>
              </w:rPr>
              <w:t>-</w:t>
            </w:r>
          </w:p>
        </w:tc>
      </w:tr>
      <w:tr w:rsidR="006A697D" w:rsidRPr="00DE01F1" w14:paraId="2F6F6FF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59EC1D" w14:textId="77777777" w:rsidR="006A697D" w:rsidRPr="00DE01F1" w:rsidRDefault="006A697D" w:rsidP="003F49D8">
            <w:pPr>
              <w:pStyle w:val="TAL"/>
              <w:rPr>
                <w:b/>
                <w:i/>
                <w:lang w:eastAsia="zh-CN"/>
              </w:rPr>
            </w:pPr>
            <w:r w:rsidRPr="00DE01F1">
              <w:rPr>
                <w:b/>
                <w:i/>
                <w:lang w:eastAsia="zh-CN"/>
              </w:rPr>
              <w:t>rach-Report</w:t>
            </w:r>
          </w:p>
          <w:p w14:paraId="55C3D32D" w14:textId="77777777" w:rsidR="006A697D" w:rsidRPr="00DE01F1" w:rsidRDefault="006A697D" w:rsidP="003F49D8">
            <w:pPr>
              <w:pStyle w:val="TAL"/>
              <w:rPr>
                <w:b/>
                <w:i/>
                <w:lang w:eastAsia="zh-CN"/>
              </w:rPr>
            </w:pPr>
            <w:r w:rsidRPr="00DE01F1">
              <w:rPr>
                <w:lang w:eastAsia="zh-CN"/>
              </w:rPr>
              <w:t xml:space="preserve">Indicates whether the UE supports delivery of </w:t>
            </w:r>
            <w:r w:rsidRPr="00DE01F1">
              <w:rPr>
                <w:i/>
                <w:iCs/>
                <w:lang w:eastAsia="zh-CN"/>
              </w:rPr>
              <w:t>rach-Report</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89397E" w14:textId="77777777" w:rsidR="006A697D" w:rsidRPr="00DE01F1" w:rsidRDefault="006A697D" w:rsidP="003F49D8">
            <w:pPr>
              <w:pStyle w:val="TAL"/>
              <w:jc w:val="center"/>
              <w:rPr>
                <w:lang w:eastAsia="zh-CN"/>
              </w:rPr>
            </w:pPr>
            <w:r w:rsidRPr="00DE01F1">
              <w:rPr>
                <w:lang w:eastAsia="zh-CN"/>
              </w:rPr>
              <w:t>-</w:t>
            </w:r>
          </w:p>
        </w:tc>
      </w:tr>
      <w:tr w:rsidR="006A697D" w:rsidRPr="00DE01F1" w14:paraId="0F16D78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629DF" w14:textId="77777777" w:rsidR="006A697D" w:rsidRPr="00DE01F1" w:rsidRDefault="006A697D" w:rsidP="003F49D8">
            <w:pPr>
              <w:pStyle w:val="TAL"/>
              <w:rPr>
                <w:b/>
                <w:i/>
                <w:kern w:val="2"/>
              </w:rPr>
            </w:pPr>
            <w:r w:rsidRPr="00DE01F1">
              <w:rPr>
                <w:b/>
                <w:i/>
                <w:kern w:val="2"/>
              </w:rPr>
              <w:t>rai-Support</w:t>
            </w:r>
          </w:p>
          <w:p w14:paraId="10212821" w14:textId="77777777" w:rsidR="006A697D" w:rsidRPr="00DE01F1" w:rsidRDefault="006A697D" w:rsidP="003F49D8">
            <w:pPr>
              <w:pStyle w:val="TAL"/>
              <w:rPr>
                <w:rFonts w:eastAsia="SimSun" w:cs="Arial"/>
                <w:szCs w:val="18"/>
              </w:rPr>
            </w:pPr>
            <w:r w:rsidRPr="00DE01F1">
              <w:t>Defines whether the UE supports</w:t>
            </w:r>
            <w:r w:rsidRPr="00DE01F1">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630D44D7" w14:textId="77777777" w:rsidR="006A697D" w:rsidRPr="00DE01F1" w:rsidRDefault="006A697D" w:rsidP="003F49D8">
            <w:pPr>
              <w:pStyle w:val="TAL"/>
              <w:jc w:val="center"/>
              <w:rPr>
                <w:rFonts w:eastAsia="SimSun"/>
                <w:noProof/>
                <w:lang w:eastAsia="zh-CN"/>
              </w:rPr>
            </w:pPr>
            <w:r w:rsidRPr="00DE01F1">
              <w:rPr>
                <w:rFonts w:eastAsia="SimSun"/>
                <w:noProof/>
                <w:lang w:eastAsia="zh-CN"/>
              </w:rPr>
              <w:t>No</w:t>
            </w:r>
          </w:p>
        </w:tc>
      </w:tr>
      <w:tr w:rsidR="006A697D" w:rsidRPr="00DE01F1" w14:paraId="1875FAFC"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7A582831" w14:textId="77777777" w:rsidR="006A697D" w:rsidRPr="00DE01F1" w:rsidRDefault="006A697D" w:rsidP="003F49D8">
            <w:pPr>
              <w:pStyle w:val="TAL"/>
              <w:rPr>
                <w:b/>
                <w:bCs/>
                <w:i/>
                <w:iCs/>
              </w:rPr>
            </w:pPr>
            <w:r w:rsidRPr="00DE01F1">
              <w:rPr>
                <w:b/>
                <w:bCs/>
                <w:i/>
                <w:iCs/>
              </w:rPr>
              <w:t>rai-SupportEnh</w:t>
            </w:r>
          </w:p>
          <w:p w14:paraId="230AD631" w14:textId="77777777" w:rsidR="006A697D" w:rsidRPr="00DE01F1" w:rsidRDefault="006A697D" w:rsidP="003F49D8">
            <w:pPr>
              <w:pStyle w:val="TAL"/>
            </w:pPr>
            <w:r w:rsidRPr="00DE01F1">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1C7C8F9"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5630FF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2A5936" w14:textId="77777777" w:rsidR="006A697D" w:rsidRPr="00DE01F1" w:rsidRDefault="006A697D" w:rsidP="003F49D8">
            <w:pPr>
              <w:pStyle w:val="TAL"/>
              <w:rPr>
                <w:b/>
                <w:i/>
                <w:lang w:eastAsia="en-GB"/>
              </w:rPr>
            </w:pPr>
            <w:r w:rsidRPr="00DE01F1">
              <w:rPr>
                <w:b/>
                <w:i/>
                <w:lang w:eastAsia="en-GB"/>
              </w:rPr>
              <w:t>rclwi</w:t>
            </w:r>
          </w:p>
          <w:p w14:paraId="50AD20EB" w14:textId="77777777" w:rsidR="006A697D" w:rsidRPr="00DE01F1" w:rsidRDefault="006A697D" w:rsidP="003F49D8">
            <w:pPr>
              <w:pStyle w:val="TAL"/>
              <w:rPr>
                <w:b/>
                <w:i/>
                <w:lang w:eastAsia="zh-CN"/>
              </w:rPr>
            </w:pPr>
            <w:r w:rsidRPr="00DE01F1">
              <w:rPr>
                <w:lang w:eastAsia="en-GB"/>
              </w:rPr>
              <w:t xml:space="preserve">Indicates whether the UE supports RCLWI, i.e. reception of </w:t>
            </w:r>
            <w:r w:rsidRPr="00DE01F1">
              <w:rPr>
                <w:i/>
                <w:lang w:eastAsia="en-GB"/>
              </w:rPr>
              <w:t>rclwi-Configuration</w:t>
            </w:r>
            <w:r w:rsidRPr="00DE01F1">
              <w:rPr>
                <w:lang w:eastAsia="en-GB"/>
              </w:rPr>
              <w:t xml:space="preserve">. The UE which supports RLCWI shall also indicate support of </w:t>
            </w:r>
            <w:r w:rsidRPr="00DE01F1">
              <w:rPr>
                <w:i/>
                <w:lang w:eastAsia="en-GB"/>
              </w:rPr>
              <w:t>interRAT-ParametersWLAN-r13</w:t>
            </w:r>
            <w:r w:rsidRPr="00DE01F1">
              <w:rPr>
                <w:lang w:eastAsia="en-GB"/>
              </w:rPr>
              <w:t xml:space="preserve">. The UE which supports RCLWI and </w:t>
            </w:r>
            <w:r w:rsidRPr="00DE01F1">
              <w:rPr>
                <w:i/>
                <w:lang w:eastAsia="en-GB"/>
              </w:rPr>
              <w:t>wlan-IW-RAN-Rules</w:t>
            </w:r>
            <w:r w:rsidRPr="00DE01F1">
              <w:rPr>
                <w:lang w:eastAsia="en-GB"/>
              </w:rPr>
              <w:t xml:space="preserve"> shall also support applying WLAN identifiers received in </w:t>
            </w:r>
            <w:r w:rsidRPr="00DE01F1">
              <w:rPr>
                <w:i/>
                <w:lang w:eastAsia="en-GB"/>
              </w:rPr>
              <w:t>rclwi-Configuration</w:t>
            </w:r>
            <w:r w:rsidRPr="00DE01F1">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CD4A8F9"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434BA3B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68DA83" w14:textId="77777777" w:rsidR="006A697D" w:rsidRPr="00DE01F1" w:rsidRDefault="006A697D" w:rsidP="003F49D8">
            <w:pPr>
              <w:pStyle w:val="TAL"/>
              <w:rPr>
                <w:b/>
                <w:i/>
                <w:lang w:eastAsia="zh-CN"/>
              </w:rPr>
            </w:pPr>
            <w:r w:rsidRPr="00DE01F1">
              <w:rPr>
                <w:b/>
                <w:i/>
                <w:lang w:eastAsia="zh-CN"/>
              </w:rPr>
              <w:t>recommendedBitRate</w:t>
            </w:r>
          </w:p>
          <w:p w14:paraId="2593B4A0" w14:textId="77777777" w:rsidR="006A697D" w:rsidRPr="00DE01F1" w:rsidRDefault="006A697D" w:rsidP="003F49D8">
            <w:pPr>
              <w:pStyle w:val="TAL"/>
              <w:rPr>
                <w:b/>
                <w:i/>
                <w:lang w:eastAsia="en-GB"/>
              </w:rPr>
            </w:pPr>
            <w:r w:rsidRPr="00DE01F1">
              <w:rPr>
                <w:rFonts w:cs="Arial"/>
                <w:szCs w:val="18"/>
                <w:lang w:eastAsia="zh-CN"/>
              </w:rPr>
              <w:t>Indicates whether the UE supports the bit rate recommendation message from the eNB to the UE as specified in TS 36.321 [6], clause 6.1.3.13</w:t>
            </w:r>
            <w:r w:rsidRPr="00DE01F1">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851A38" w14:textId="77777777" w:rsidR="006A697D" w:rsidRPr="00DE01F1" w:rsidRDefault="006A697D" w:rsidP="003F49D8">
            <w:pPr>
              <w:pStyle w:val="TAL"/>
              <w:jc w:val="center"/>
              <w:rPr>
                <w:bCs/>
                <w:noProof/>
                <w:lang w:eastAsia="zh-CN"/>
              </w:rPr>
            </w:pPr>
            <w:r w:rsidRPr="00DE01F1">
              <w:rPr>
                <w:bCs/>
                <w:noProof/>
                <w:lang w:eastAsia="zh-CN"/>
              </w:rPr>
              <w:t>No</w:t>
            </w:r>
          </w:p>
        </w:tc>
      </w:tr>
      <w:tr w:rsidR="006A697D" w:rsidRPr="00DE01F1" w14:paraId="3E1666D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5A237" w14:textId="77777777" w:rsidR="006A697D" w:rsidRPr="00DE01F1" w:rsidRDefault="006A697D" w:rsidP="003F49D8">
            <w:pPr>
              <w:pStyle w:val="TAL"/>
              <w:rPr>
                <w:b/>
                <w:bCs/>
                <w:i/>
                <w:noProof/>
                <w:lang w:eastAsia="en-GB"/>
              </w:rPr>
            </w:pPr>
            <w:r w:rsidRPr="00DE01F1">
              <w:rPr>
                <w:b/>
                <w:bCs/>
                <w:i/>
                <w:noProof/>
                <w:lang w:eastAsia="en-GB"/>
              </w:rPr>
              <w:t>recommendedBitRateMultiplier</w:t>
            </w:r>
          </w:p>
          <w:p w14:paraId="69BCEAED" w14:textId="77777777" w:rsidR="006A697D" w:rsidRPr="00DE01F1" w:rsidRDefault="006A697D" w:rsidP="003F49D8">
            <w:pPr>
              <w:pStyle w:val="TAL"/>
              <w:rPr>
                <w:iCs/>
                <w:noProof/>
                <w:lang w:eastAsia="en-GB"/>
              </w:rPr>
            </w:pPr>
            <w:r w:rsidRPr="00DE01F1">
              <w:rPr>
                <w:iCs/>
                <w:noProof/>
                <w:lang w:eastAsia="en-GB"/>
              </w:rPr>
              <w:t xml:space="preserve">Indicates whether the UE supports the bit rate multiplier for recommended bit rate MAC CE as specified in TS 36.321 [6], clause 6.1.3.13. </w:t>
            </w:r>
            <w:r w:rsidRPr="00DE01F1">
              <w:rPr>
                <w:lang w:eastAsia="zh-CN"/>
              </w:rPr>
              <w:t xml:space="preserve">If this field is included, the UE shall also include the </w:t>
            </w:r>
            <w:r w:rsidRPr="00DE01F1">
              <w:rPr>
                <w:i/>
                <w:lang w:eastAsia="zh-CN"/>
              </w:rPr>
              <w:t>recommendedBitRate</w:t>
            </w:r>
            <w:r w:rsidRPr="00DE01F1">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F8D62DD"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269176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3320B"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recommendedBitRateQuery</w:t>
            </w:r>
          </w:p>
          <w:p w14:paraId="6A53D331" w14:textId="77777777" w:rsidR="006A697D" w:rsidRPr="00DE01F1" w:rsidRDefault="006A697D" w:rsidP="003F49D8">
            <w:pPr>
              <w:pStyle w:val="TAL"/>
              <w:rPr>
                <w:b/>
                <w:i/>
                <w:lang w:eastAsia="en-GB"/>
              </w:rPr>
            </w:pPr>
            <w:r w:rsidRPr="00DE01F1">
              <w:rPr>
                <w:lang w:eastAsia="zh-CN"/>
              </w:rPr>
              <w:t xml:space="preserve">Indicates whether the UE supports the bit rate recommendation query message from the UE to the eNB as specified in TS 36.321 [6], clause 6.1.3.13. If this field is included, the UE shall also include the </w:t>
            </w:r>
            <w:r w:rsidRPr="00DE01F1">
              <w:rPr>
                <w:i/>
                <w:lang w:eastAsia="zh-CN"/>
              </w:rPr>
              <w:t>recommendedBitRate</w:t>
            </w:r>
            <w:r w:rsidRPr="00DE01F1">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CDA011A" w14:textId="77777777" w:rsidR="006A697D" w:rsidRPr="00DE01F1" w:rsidRDefault="006A697D" w:rsidP="003F49D8">
            <w:pPr>
              <w:pStyle w:val="TAL"/>
              <w:jc w:val="center"/>
              <w:rPr>
                <w:bCs/>
                <w:noProof/>
                <w:lang w:eastAsia="zh-CN"/>
              </w:rPr>
            </w:pPr>
            <w:r w:rsidRPr="00DE01F1">
              <w:rPr>
                <w:bCs/>
                <w:noProof/>
                <w:lang w:eastAsia="zh-CN"/>
              </w:rPr>
              <w:t>No</w:t>
            </w:r>
          </w:p>
        </w:tc>
      </w:tr>
      <w:tr w:rsidR="006A697D" w:rsidRPr="00DE01F1" w14:paraId="794F164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B41699" w14:textId="77777777" w:rsidR="006A697D" w:rsidRPr="00DE01F1" w:rsidRDefault="006A697D" w:rsidP="003F49D8">
            <w:pPr>
              <w:keepNext/>
              <w:keepLines/>
              <w:spacing w:after="0"/>
              <w:rPr>
                <w:rFonts w:ascii="Arial" w:hAnsi="Arial"/>
                <w:b/>
                <w:i/>
                <w:sz w:val="18"/>
              </w:rPr>
            </w:pPr>
            <w:r w:rsidRPr="00DE01F1">
              <w:rPr>
                <w:rFonts w:ascii="Arial" w:hAnsi="Arial"/>
                <w:b/>
                <w:i/>
                <w:sz w:val="18"/>
              </w:rPr>
              <w:t>reducedCP-Latency</w:t>
            </w:r>
          </w:p>
          <w:p w14:paraId="1BD3C44D" w14:textId="77777777" w:rsidR="006A697D" w:rsidRPr="00DE01F1" w:rsidRDefault="006A697D" w:rsidP="003F49D8">
            <w:pPr>
              <w:pStyle w:val="TAL"/>
            </w:pPr>
            <w:r w:rsidRPr="00DE01F1">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261E73D9" w14:textId="77777777" w:rsidR="006A697D" w:rsidRPr="00DE01F1" w:rsidRDefault="006A697D" w:rsidP="003F49D8">
            <w:pPr>
              <w:pStyle w:val="TAL"/>
              <w:jc w:val="center"/>
              <w:rPr>
                <w:bCs/>
                <w:noProof/>
              </w:rPr>
            </w:pPr>
            <w:r w:rsidRPr="00DE01F1">
              <w:rPr>
                <w:bCs/>
                <w:noProof/>
              </w:rPr>
              <w:t>Yes</w:t>
            </w:r>
          </w:p>
        </w:tc>
      </w:tr>
      <w:tr w:rsidR="006A697D" w:rsidRPr="00DE01F1" w14:paraId="4D14375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17C3AA" w14:textId="77777777" w:rsidR="006A697D" w:rsidRPr="00DE01F1" w:rsidRDefault="006A697D" w:rsidP="003F49D8">
            <w:pPr>
              <w:pStyle w:val="TAL"/>
              <w:rPr>
                <w:b/>
                <w:i/>
              </w:rPr>
            </w:pPr>
            <w:r w:rsidRPr="00DE01F1">
              <w:rPr>
                <w:b/>
                <w:i/>
              </w:rPr>
              <w:t>reducedIntNonContComb</w:t>
            </w:r>
          </w:p>
          <w:p w14:paraId="2CBA5169" w14:textId="77777777" w:rsidR="006A697D" w:rsidRPr="00DE01F1" w:rsidRDefault="006A697D" w:rsidP="003F49D8">
            <w:pPr>
              <w:pStyle w:val="TAL"/>
              <w:rPr>
                <w:lang w:eastAsia="zh-CN"/>
              </w:rPr>
            </w:pPr>
            <w:r w:rsidRPr="00DE01F1">
              <w:rPr>
                <w:lang w:eastAsia="zh-CN"/>
              </w:rPr>
              <w:t xml:space="preserve">Indicates whether the UE supports </w:t>
            </w:r>
            <w:r w:rsidRPr="00DE01F1">
              <w:t xml:space="preserve">receiving </w:t>
            </w:r>
            <w:r w:rsidRPr="00DE01F1">
              <w:rPr>
                <w:i/>
              </w:rPr>
              <w:t>requestReducedIntNonContComb</w:t>
            </w:r>
            <w:r w:rsidRPr="00DE01F1">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2D1FE44" w14:textId="77777777" w:rsidR="006A697D" w:rsidRPr="00DE01F1" w:rsidRDefault="006A697D" w:rsidP="003F49D8">
            <w:pPr>
              <w:pStyle w:val="TAL"/>
              <w:jc w:val="center"/>
            </w:pPr>
            <w:r w:rsidRPr="00DE01F1">
              <w:t>-</w:t>
            </w:r>
          </w:p>
        </w:tc>
      </w:tr>
      <w:tr w:rsidR="006A697D" w:rsidRPr="00DE01F1" w14:paraId="24884DB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CE1A0" w14:textId="77777777" w:rsidR="006A697D" w:rsidRPr="00DE01F1" w:rsidRDefault="006A697D" w:rsidP="003F49D8">
            <w:pPr>
              <w:keepNext/>
              <w:keepLines/>
              <w:spacing w:after="0"/>
              <w:rPr>
                <w:rFonts w:ascii="Arial" w:hAnsi="Arial"/>
                <w:b/>
                <w:i/>
                <w:sz w:val="18"/>
              </w:rPr>
            </w:pPr>
            <w:r w:rsidRPr="00DE01F1">
              <w:rPr>
                <w:rFonts w:ascii="Arial" w:hAnsi="Arial"/>
                <w:b/>
                <w:i/>
                <w:sz w:val="18"/>
              </w:rPr>
              <w:t>reducedIntNonContCombRequested</w:t>
            </w:r>
          </w:p>
          <w:p w14:paraId="6C8884C0" w14:textId="77777777" w:rsidR="006A697D" w:rsidRPr="00DE01F1" w:rsidRDefault="006A697D" w:rsidP="003F49D8">
            <w:pPr>
              <w:keepNext/>
              <w:keepLines/>
              <w:spacing w:after="0"/>
              <w:rPr>
                <w:rFonts w:ascii="Arial" w:hAnsi="Arial"/>
                <w:b/>
                <w:i/>
                <w:sz w:val="18"/>
              </w:rPr>
            </w:pPr>
            <w:r w:rsidRPr="00DE01F1">
              <w:rPr>
                <w:rFonts w:ascii="Arial" w:hAnsi="Arial"/>
                <w:sz w:val="18"/>
                <w:lang w:eastAsia="zh-CN"/>
              </w:rPr>
              <w:t xml:space="preserve">Indicates </w:t>
            </w:r>
            <w:r w:rsidRPr="00DE01F1">
              <w:rPr>
                <w:rFonts w:ascii="Arial" w:hAnsi="Arial"/>
                <w:sz w:val="18"/>
              </w:rPr>
              <w:t>that</w:t>
            </w:r>
            <w:r w:rsidRPr="00DE01F1">
              <w:rPr>
                <w:rFonts w:ascii="Arial" w:hAnsi="Arial"/>
                <w:sz w:val="18"/>
                <w:lang w:eastAsia="zh-CN"/>
              </w:rPr>
              <w:t xml:space="preserve"> the UE </w:t>
            </w:r>
            <w:r w:rsidRPr="00DE01F1">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C599A7B" w14:textId="77777777" w:rsidR="006A697D" w:rsidRPr="00DE01F1" w:rsidRDefault="006A697D" w:rsidP="003F49D8">
            <w:pPr>
              <w:keepNext/>
              <w:keepLines/>
              <w:spacing w:after="0"/>
              <w:jc w:val="center"/>
              <w:rPr>
                <w:rFonts w:ascii="Arial" w:hAnsi="Arial"/>
                <w:sz w:val="18"/>
              </w:rPr>
            </w:pPr>
            <w:r w:rsidRPr="00DE01F1">
              <w:rPr>
                <w:rFonts w:ascii="Arial" w:hAnsi="Arial"/>
                <w:sz w:val="18"/>
              </w:rPr>
              <w:t>-</w:t>
            </w:r>
          </w:p>
        </w:tc>
      </w:tr>
      <w:tr w:rsidR="006A697D" w:rsidRPr="00DE01F1" w14:paraId="07AF5E9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9D73F" w14:textId="77777777" w:rsidR="006A697D" w:rsidRPr="00DE01F1" w:rsidRDefault="006A697D" w:rsidP="003F49D8">
            <w:pPr>
              <w:pStyle w:val="TAL"/>
              <w:rPr>
                <w:b/>
                <w:i/>
              </w:rPr>
            </w:pPr>
            <w:r w:rsidRPr="00DE01F1">
              <w:rPr>
                <w:b/>
                <w:i/>
              </w:rPr>
              <w:t>reflectiveQoS</w:t>
            </w:r>
          </w:p>
          <w:p w14:paraId="26635219" w14:textId="77777777" w:rsidR="006A697D" w:rsidRPr="00DE01F1" w:rsidRDefault="006A697D" w:rsidP="003F49D8">
            <w:pPr>
              <w:pStyle w:val="TAL"/>
              <w:rPr>
                <w:b/>
                <w:i/>
              </w:rPr>
            </w:pPr>
            <w:r w:rsidRPr="00DE01F1">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4B514420" w14:textId="77777777" w:rsidR="006A697D" w:rsidRPr="00DE01F1" w:rsidRDefault="006A697D" w:rsidP="003F49D8">
            <w:pPr>
              <w:pStyle w:val="TAL"/>
              <w:jc w:val="center"/>
            </w:pPr>
            <w:r w:rsidRPr="00DE01F1">
              <w:rPr>
                <w:kern w:val="2"/>
              </w:rPr>
              <w:t>No</w:t>
            </w:r>
          </w:p>
        </w:tc>
      </w:tr>
      <w:tr w:rsidR="006A697D" w:rsidRPr="00DE01F1" w14:paraId="48974ED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CB731B" w14:textId="77777777" w:rsidR="006A697D" w:rsidRPr="00DE01F1" w:rsidRDefault="006A697D" w:rsidP="003F49D8">
            <w:pPr>
              <w:pStyle w:val="TAL"/>
              <w:rPr>
                <w:rFonts w:cs="Arial"/>
                <w:b/>
                <w:bCs/>
                <w:i/>
                <w:noProof/>
                <w:szCs w:val="18"/>
                <w:lang w:eastAsia="zh-CN"/>
              </w:rPr>
            </w:pPr>
            <w:r w:rsidRPr="00DE01F1">
              <w:rPr>
                <w:rFonts w:cs="Arial"/>
                <w:b/>
                <w:bCs/>
                <w:i/>
                <w:noProof/>
                <w:szCs w:val="18"/>
                <w:lang w:eastAsia="zh-CN"/>
              </w:rPr>
              <w:t>relWeightTwoLayers/ relWeightFourLayers/ relWeightEightLayers</w:t>
            </w:r>
          </w:p>
          <w:p w14:paraId="310BC6E0" w14:textId="77777777" w:rsidR="006A697D" w:rsidRPr="00DE01F1" w:rsidRDefault="006A697D" w:rsidP="003F49D8">
            <w:pPr>
              <w:pStyle w:val="TAL"/>
              <w:rPr>
                <w:b/>
                <w:i/>
              </w:rPr>
            </w:pPr>
            <w:r w:rsidRPr="00DE01F1">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BD940CA" w14:textId="77777777" w:rsidR="006A697D" w:rsidRPr="00DE01F1" w:rsidRDefault="006A697D" w:rsidP="003F49D8">
            <w:pPr>
              <w:pStyle w:val="TAL"/>
              <w:jc w:val="center"/>
              <w:rPr>
                <w:kern w:val="2"/>
              </w:rPr>
            </w:pPr>
            <w:r w:rsidRPr="00DE01F1">
              <w:rPr>
                <w:kern w:val="2"/>
              </w:rPr>
              <w:t>-</w:t>
            </w:r>
          </w:p>
        </w:tc>
      </w:tr>
      <w:tr w:rsidR="006A697D" w:rsidRPr="00DE01F1" w14:paraId="7B467D29"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6FB75BB3" w14:textId="77777777" w:rsidR="006A697D" w:rsidRPr="00DE01F1" w:rsidRDefault="006A697D" w:rsidP="003F49D8">
            <w:pPr>
              <w:pStyle w:val="TAL"/>
              <w:rPr>
                <w:b/>
                <w:i/>
                <w:lang w:eastAsia="zh-CN"/>
              </w:rPr>
            </w:pPr>
            <w:r w:rsidRPr="00DE01F1">
              <w:rPr>
                <w:b/>
                <w:i/>
                <w:lang w:eastAsia="zh-CN"/>
              </w:rPr>
              <w:t>reportCGI-NR-EN-DC</w:t>
            </w:r>
          </w:p>
          <w:p w14:paraId="6845CF92" w14:textId="77777777" w:rsidR="006A697D" w:rsidRPr="00DE01F1" w:rsidRDefault="006A697D" w:rsidP="003F49D8">
            <w:pPr>
              <w:pStyle w:val="TAL"/>
              <w:rPr>
                <w:lang w:eastAsia="zh-CN"/>
              </w:rPr>
            </w:pPr>
            <w:r w:rsidRPr="00DE01F1">
              <w:rPr>
                <w:lang w:eastAsia="zh-CN"/>
              </w:rPr>
              <w:t xml:space="preserve">Indicates </w:t>
            </w:r>
            <w:r w:rsidRPr="00DE01F1">
              <w:rPr>
                <w:lang w:eastAsia="en-GB"/>
              </w:rPr>
              <w:t>whether the UE supports</w:t>
            </w:r>
            <w:r w:rsidRPr="00DE01F1">
              <w:rPr>
                <w:lang w:eastAsia="zh-CN"/>
              </w:rPr>
              <w:t xml:space="preserve"> Inter-RAT report CGI procedure towards NR cell when it is configured with </w:t>
            </w:r>
            <w:r w:rsidRPr="00DE01F1">
              <w:rPr>
                <w:rFonts w:cs="Arial"/>
                <w:lang w:eastAsia="zh-CN"/>
              </w:rPr>
              <w:t>(NG)</w:t>
            </w:r>
            <w:r w:rsidRPr="00DE01F1">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59390375"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7701193F"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5A3C900B" w14:textId="77777777" w:rsidR="006A697D" w:rsidRPr="00DE01F1" w:rsidRDefault="006A697D" w:rsidP="003F49D8">
            <w:pPr>
              <w:pStyle w:val="TAL"/>
              <w:rPr>
                <w:b/>
                <w:i/>
                <w:lang w:eastAsia="zh-CN"/>
              </w:rPr>
            </w:pPr>
            <w:r w:rsidRPr="00DE01F1">
              <w:rPr>
                <w:b/>
                <w:i/>
                <w:lang w:eastAsia="zh-CN"/>
              </w:rPr>
              <w:t>reportCGI-NR-NoEN-DC</w:t>
            </w:r>
          </w:p>
          <w:p w14:paraId="606EE377" w14:textId="77777777" w:rsidR="006A697D" w:rsidRPr="00DE01F1" w:rsidRDefault="006A697D" w:rsidP="003F49D8">
            <w:pPr>
              <w:pStyle w:val="TAL"/>
              <w:rPr>
                <w:lang w:eastAsia="zh-CN"/>
              </w:rPr>
            </w:pPr>
            <w:r w:rsidRPr="00DE01F1">
              <w:rPr>
                <w:lang w:eastAsia="zh-CN"/>
              </w:rPr>
              <w:t xml:space="preserve">Indicates </w:t>
            </w:r>
            <w:r w:rsidRPr="00DE01F1">
              <w:rPr>
                <w:lang w:eastAsia="en-GB"/>
              </w:rPr>
              <w:t xml:space="preserve">whether the UE supports </w:t>
            </w:r>
            <w:r w:rsidRPr="00DE01F1">
              <w:rPr>
                <w:lang w:eastAsia="zh-CN"/>
              </w:rPr>
              <w:t xml:space="preserve">Inter-RAT report CGI procedure towards NR cell when it is not configured with </w:t>
            </w:r>
            <w:r w:rsidRPr="00DE01F1">
              <w:rPr>
                <w:rFonts w:cs="Arial"/>
                <w:lang w:eastAsia="zh-CN"/>
              </w:rPr>
              <w:t>(NG)</w:t>
            </w:r>
            <w:r w:rsidRPr="00DE01F1">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9193489"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757ABEC7"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00328FE9" w14:textId="77777777" w:rsidR="006A697D" w:rsidRPr="00DE01F1" w:rsidRDefault="006A697D" w:rsidP="003F49D8">
            <w:pPr>
              <w:pStyle w:val="TAL"/>
              <w:rPr>
                <w:b/>
                <w:i/>
                <w:lang w:eastAsia="en-GB"/>
              </w:rPr>
            </w:pPr>
            <w:r w:rsidRPr="00DE01F1">
              <w:rPr>
                <w:b/>
                <w:i/>
                <w:lang w:eastAsia="en-GB"/>
              </w:rPr>
              <w:t>resumeWithMCG-SCellConfig</w:t>
            </w:r>
          </w:p>
          <w:p w14:paraId="2EC7813D" w14:textId="77777777" w:rsidR="006A697D" w:rsidRPr="00DE01F1" w:rsidRDefault="006A697D" w:rsidP="003F49D8">
            <w:pPr>
              <w:pStyle w:val="TAL"/>
              <w:rPr>
                <w:b/>
                <w:i/>
                <w:lang w:eastAsia="zh-CN"/>
              </w:rPr>
            </w:pPr>
            <w:r w:rsidRPr="00DE01F1">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36B5BF5A" w14:textId="77777777" w:rsidR="006A697D" w:rsidRPr="00DE01F1" w:rsidRDefault="006A697D" w:rsidP="003F49D8">
            <w:pPr>
              <w:pStyle w:val="TAL"/>
              <w:jc w:val="center"/>
              <w:rPr>
                <w:bCs/>
                <w:noProof/>
                <w:lang w:eastAsia="zh-CN"/>
              </w:rPr>
            </w:pPr>
            <w:r w:rsidRPr="00DE01F1">
              <w:rPr>
                <w:lang w:eastAsia="zh-CN"/>
              </w:rPr>
              <w:t>-</w:t>
            </w:r>
          </w:p>
        </w:tc>
      </w:tr>
      <w:tr w:rsidR="006A697D" w:rsidRPr="00DE01F1" w14:paraId="07C6D5EB"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00F5C565" w14:textId="77777777" w:rsidR="006A697D" w:rsidRPr="00DE01F1" w:rsidRDefault="006A697D" w:rsidP="003F49D8">
            <w:pPr>
              <w:pStyle w:val="TAL"/>
              <w:rPr>
                <w:b/>
                <w:i/>
                <w:lang w:eastAsia="en-GB"/>
              </w:rPr>
            </w:pPr>
            <w:r w:rsidRPr="00DE01F1">
              <w:rPr>
                <w:b/>
                <w:i/>
                <w:lang w:eastAsia="en-GB"/>
              </w:rPr>
              <w:t>resumeWithSCG-Config</w:t>
            </w:r>
          </w:p>
          <w:p w14:paraId="6FA252C9" w14:textId="77777777" w:rsidR="006A697D" w:rsidRPr="00DE01F1" w:rsidRDefault="006A697D" w:rsidP="003F49D8">
            <w:pPr>
              <w:pStyle w:val="TAL"/>
              <w:rPr>
                <w:b/>
                <w:i/>
                <w:lang w:eastAsia="zh-CN"/>
              </w:rPr>
            </w:pPr>
            <w:r w:rsidRPr="00DE01F1">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414ED179" w14:textId="77777777" w:rsidR="006A697D" w:rsidRPr="00DE01F1" w:rsidRDefault="006A697D" w:rsidP="003F49D8">
            <w:pPr>
              <w:pStyle w:val="TAL"/>
              <w:jc w:val="center"/>
              <w:rPr>
                <w:bCs/>
                <w:noProof/>
                <w:lang w:eastAsia="zh-CN"/>
              </w:rPr>
            </w:pPr>
            <w:r w:rsidRPr="00DE01F1">
              <w:rPr>
                <w:lang w:eastAsia="zh-CN"/>
              </w:rPr>
              <w:t>-</w:t>
            </w:r>
          </w:p>
        </w:tc>
      </w:tr>
      <w:tr w:rsidR="006A697D" w:rsidRPr="00DE01F1" w14:paraId="1A915022"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72094C5E" w14:textId="77777777" w:rsidR="006A697D" w:rsidRPr="00DE01F1" w:rsidRDefault="006A697D" w:rsidP="003F49D8">
            <w:pPr>
              <w:pStyle w:val="TAL"/>
              <w:rPr>
                <w:b/>
                <w:i/>
                <w:lang w:eastAsia="en-GB"/>
              </w:rPr>
            </w:pPr>
            <w:r w:rsidRPr="00DE01F1">
              <w:rPr>
                <w:b/>
                <w:i/>
                <w:lang w:eastAsia="en-GB"/>
              </w:rPr>
              <w:t>resumeWithStoredMCG-SCells</w:t>
            </w:r>
          </w:p>
          <w:p w14:paraId="69C3B499" w14:textId="77777777" w:rsidR="006A697D" w:rsidRPr="00DE01F1" w:rsidRDefault="006A697D" w:rsidP="003F49D8">
            <w:pPr>
              <w:pStyle w:val="TAL"/>
              <w:rPr>
                <w:b/>
                <w:i/>
                <w:lang w:eastAsia="zh-CN"/>
              </w:rPr>
            </w:pPr>
            <w:r w:rsidRPr="00DE01F1">
              <w:rPr>
                <w:lang w:eastAsia="zh-CN"/>
              </w:rPr>
              <w:t>Indicates whether the UE supports</w:t>
            </w:r>
            <w:r w:rsidRPr="00DE01F1">
              <w:t xml:space="preserve"> </w:t>
            </w:r>
            <w:r w:rsidRPr="00DE01F1">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3F43491" w14:textId="77777777" w:rsidR="006A697D" w:rsidRPr="00DE01F1" w:rsidRDefault="006A697D" w:rsidP="003F49D8">
            <w:pPr>
              <w:pStyle w:val="TAL"/>
              <w:jc w:val="center"/>
              <w:rPr>
                <w:bCs/>
                <w:noProof/>
                <w:lang w:eastAsia="zh-CN"/>
              </w:rPr>
            </w:pPr>
            <w:r w:rsidRPr="00DE01F1">
              <w:rPr>
                <w:lang w:eastAsia="zh-CN"/>
              </w:rPr>
              <w:t>-</w:t>
            </w:r>
          </w:p>
        </w:tc>
      </w:tr>
      <w:tr w:rsidR="006A697D" w:rsidRPr="00DE01F1" w14:paraId="166F5A94"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53BBD755" w14:textId="77777777" w:rsidR="006A697D" w:rsidRPr="00DE01F1" w:rsidRDefault="006A697D" w:rsidP="003F49D8">
            <w:pPr>
              <w:pStyle w:val="TAL"/>
              <w:rPr>
                <w:b/>
                <w:i/>
                <w:lang w:eastAsia="en-GB"/>
              </w:rPr>
            </w:pPr>
            <w:r w:rsidRPr="00DE01F1">
              <w:rPr>
                <w:b/>
                <w:i/>
                <w:lang w:eastAsia="en-GB"/>
              </w:rPr>
              <w:t>resumeWithStoredSCG</w:t>
            </w:r>
          </w:p>
          <w:p w14:paraId="6840AD72" w14:textId="77777777" w:rsidR="006A697D" w:rsidRPr="00DE01F1" w:rsidRDefault="006A697D" w:rsidP="003F49D8">
            <w:pPr>
              <w:pStyle w:val="TAL"/>
              <w:rPr>
                <w:b/>
                <w:i/>
                <w:lang w:eastAsia="zh-CN"/>
              </w:rPr>
            </w:pPr>
            <w:r w:rsidRPr="00DE01F1">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144AD8E4" w14:textId="77777777" w:rsidR="006A697D" w:rsidRPr="00DE01F1" w:rsidRDefault="006A697D" w:rsidP="003F49D8">
            <w:pPr>
              <w:pStyle w:val="TAL"/>
              <w:jc w:val="center"/>
              <w:rPr>
                <w:bCs/>
                <w:noProof/>
                <w:lang w:eastAsia="zh-CN"/>
              </w:rPr>
            </w:pPr>
            <w:r w:rsidRPr="00DE01F1">
              <w:rPr>
                <w:lang w:eastAsia="zh-CN"/>
              </w:rPr>
              <w:t>-</w:t>
            </w:r>
          </w:p>
        </w:tc>
      </w:tr>
      <w:tr w:rsidR="006A697D" w:rsidRPr="00DE01F1" w14:paraId="6834B45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298A3" w14:textId="77777777" w:rsidR="006A697D" w:rsidRPr="00DE01F1" w:rsidRDefault="006A697D" w:rsidP="003F49D8">
            <w:pPr>
              <w:pStyle w:val="TAL"/>
              <w:rPr>
                <w:b/>
                <w:i/>
              </w:rPr>
            </w:pPr>
            <w:r w:rsidRPr="00DE01F1">
              <w:rPr>
                <w:b/>
                <w:i/>
              </w:rPr>
              <w:t>srs-CapabilityPerBandPairList</w:t>
            </w:r>
          </w:p>
          <w:p w14:paraId="1DD679E3" w14:textId="77777777" w:rsidR="006A697D" w:rsidRPr="00DE01F1" w:rsidRDefault="006A697D" w:rsidP="003F49D8">
            <w:pPr>
              <w:pStyle w:val="TAL"/>
            </w:pPr>
            <w:r w:rsidRPr="00DE01F1">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DE01F1">
              <w:rPr>
                <w:i/>
              </w:rPr>
              <w:t>bandParameterList</w:t>
            </w:r>
            <w:r w:rsidRPr="00DE01F1">
              <w:t xml:space="preserve"> for the concerned band combination:</w:t>
            </w:r>
          </w:p>
          <w:p w14:paraId="480EB6AE" w14:textId="77777777" w:rsidR="006A697D" w:rsidRPr="00DE01F1" w:rsidRDefault="006A697D" w:rsidP="003F49D8">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 xml:space="preserve">For the first band, the UE shall include the same number of entries as in </w:t>
            </w:r>
            <w:r w:rsidRPr="00DE01F1">
              <w:rPr>
                <w:rFonts w:ascii="Arial" w:hAnsi="Arial" w:cs="Arial"/>
                <w:i/>
                <w:sz w:val="18"/>
                <w:szCs w:val="18"/>
              </w:rPr>
              <w:t>bandParameterList</w:t>
            </w:r>
            <w:r w:rsidRPr="00DE01F1">
              <w:rPr>
                <w:rFonts w:ascii="Arial" w:hAnsi="Arial" w:cs="Arial"/>
                <w:sz w:val="18"/>
                <w:szCs w:val="18"/>
              </w:rPr>
              <w:t xml:space="preserve"> i.e. first entry corresponds to first band in </w:t>
            </w:r>
            <w:r w:rsidRPr="00DE01F1">
              <w:rPr>
                <w:rFonts w:ascii="Arial" w:hAnsi="Arial" w:cs="Arial"/>
                <w:i/>
                <w:sz w:val="18"/>
                <w:szCs w:val="18"/>
              </w:rPr>
              <w:t>bandParameterList</w:t>
            </w:r>
            <w:r w:rsidRPr="00DE01F1">
              <w:rPr>
                <w:rFonts w:ascii="Arial" w:hAnsi="Arial" w:cs="Arial"/>
                <w:sz w:val="18"/>
                <w:szCs w:val="18"/>
              </w:rPr>
              <w:t xml:space="preserve"> and so on,</w:t>
            </w:r>
          </w:p>
          <w:p w14:paraId="77831A68" w14:textId="77777777" w:rsidR="006A697D" w:rsidRPr="00DE01F1" w:rsidRDefault="006A697D" w:rsidP="003F49D8">
            <w:pPr>
              <w:pStyle w:val="B1"/>
              <w:spacing w:after="0"/>
              <w:rPr>
                <w:rFonts w:ascii="Arial" w:hAnsi="Arial" w:cs="Arial"/>
                <w:sz w:val="18"/>
                <w:szCs w:val="18"/>
              </w:rPr>
            </w:pPr>
            <w:r w:rsidRPr="00DE01F1">
              <w:rPr>
                <w:rFonts w:ascii="Arial" w:hAnsi="Arial" w:cs="Arial"/>
                <w:sz w:val="18"/>
                <w:szCs w:val="18"/>
              </w:rPr>
              <w:t>-</w:t>
            </w:r>
            <w:r w:rsidRPr="00DE01F1">
              <w:rPr>
                <w:rFonts w:ascii="Arial" w:hAnsi="Arial" w:cs="Arial"/>
                <w:sz w:val="18"/>
                <w:szCs w:val="18"/>
              </w:rPr>
              <w:tab/>
              <w:t xml:space="preserve">For the second band, the UE shall include one entry less i.e. first entry corresponds to the second band in </w:t>
            </w:r>
            <w:r w:rsidRPr="00DE01F1">
              <w:rPr>
                <w:rFonts w:ascii="Arial" w:hAnsi="Arial" w:cs="Arial"/>
                <w:i/>
                <w:sz w:val="18"/>
                <w:szCs w:val="18"/>
              </w:rPr>
              <w:t>bandParameterList</w:t>
            </w:r>
            <w:r w:rsidRPr="00DE01F1">
              <w:rPr>
                <w:rFonts w:ascii="Arial" w:hAnsi="Arial" w:cs="Arial"/>
                <w:sz w:val="18"/>
                <w:szCs w:val="18"/>
              </w:rPr>
              <w:t xml:space="preserve"> and so on</w:t>
            </w:r>
          </w:p>
          <w:p w14:paraId="7B9908E1" w14:textId="77777777" w:rsidR="006A697D" w:rsidRPr="00DE01F1" w:rsidRDefault="006A697D" w:rsidP="003F49D8">
            <w:pPr>
              <w:pStyle w:val="B1"/>
              <w:spacing w:after="0"/>
              <w:rPr>
                <w:b/>
                <w:i/>
              </w:rPr>
            </w:pPr>
            <w:r w:rsidRPr="00DE01F1">
              <w:rPr>
                <w:rFonts w:ascii="Arial" w:hAnsi="Arial" w:cs="Arial"/>
                <w:sz w:val="18"/>
                <w:szCs w:val="18"/>
              </w:rPr>
              <w:t>-</w:t>
            </w:r>
            <w:r w:rsidRPr="00DE01F1">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8F69EBE" w14:textId="77777777" w:rsidR="006A697D" w:rsidRPr="00DE01F1" w:rsidRDefault="006A697D" w:rsidP="003F49D8">
            <w:pPr>
              <w:pStyle w:val="TAL"/>
              <w:jc w:val="center"/>
              <w:rPr>
                <w:lang w:eastAsia="zh-CN"/>
              </w:rPr>
            </w:pPr>
            <w:r w:rsidRPr="00DE01F1">
              <w:rPr>
                <w:lang w:eastAsia="zh-CN"/>
              </w:rPr>
              <w:t>-</w:t>
            </w:r>
          </w:p>
        </w:tc>
      </w:tr>
      <w:tr w:rsidR="006A697D" w:rsidRPr="00DE01F1" w14:paraId="1E2DABF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84FB7" w14:textId="77777777" w:rsidR="006A697D" w:rsidRPr="00DE01F1" w:rsidRDefault="006A697D" w:rsidP="003F49D8">
            <w:pPr>
              <w:pStyle w:val="TAL"/>
              <w:rPr>
                <w:b/>
                <w:i/>
                <w:lang w:eastAsia="en-GB"/>
              </w:rPr>
            </w:pPr>
            <w:r w:rsidRPr="00DE01F1">
              <w:rPr>
                <w:b/>
                <w:i/>
                <w:lang w:eastAsia="en-GB"/>
              </w:rPr>
              <w:t>requestedBands</w:t>
            </w:r>
          </w:p>
          <w:p w14:paraId="791709F3" w14:textId="77777777" w:rsidR="006A697D" w:rsidRPr="00DE01F1" w:rsidRDefault="006A697D" w:rsidP="003F49D8">
            <w:pPr>
              <w:pStyle w:val="TAL"/>
              <w:rPr>
                <w:b/>
                <w:i/>
                <w:lang w:eastAsia="zh-CN"/>
              </w:rPr>
            </w:pPr>
            <w:r w:rsidRPr="00DE01F1">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3E5B3C1" w14:textId="77777777" w:rsidR="006A697D" w:rsidRPr="00DE01F1" w:rsidRDefault="006A697D" w:rsidP="003F49D8">
            <w:pPr>
              <w:pStyle w:val="TAL"/>
              <w:jc w:val="center"/>
              <w:rPr>
                <w:lang w:eastAsia="zh-CN"/>
              </w:rPr>
            </w:pPr>
            <w:r w:rsidRPr="00DE01F1">
              <w:rPr>
                <w:lang w:eastAsia="zh-CN"/>
              </w:rPr>
              <w:t>-</w:t>
            </w:r>
          </w:p>
        </w:tc>
      </w:tr>
      <w:tr w:rsidR="006A697D" w:rsidRPr="00DE01F1" w14:paraId="453CA38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BB737" w14:textId="77777777" w:rsidR="006A697D" w:rsidRPr="00DE01F1" w:rsidRDefault="006A697D" w:rsidP="003F49D8">
            <w:pPr>
              <w:pStyle w:val="TAL"/>
              <w:rPr>
                <w:b/>
                <w:i/>
                <w:lang w:eastAsia="en-GB"/>
              </w:rPr>
            </w:pPr>
            <w:r w:rsidRPr="00DE01F1">
              <w:rPr>
                <w:b/>
                <w:i/>
              </w:rPr>
              <w:t>requestedCCsDL, requestedCCsUL</w:t>
            </w:r>
          </w:p>
          <w:p w14:paraId="7D209C8F" w14:textId="77777777" w:rsidR="006A697D" w:rsidRPr="00DE01F1" w:rsidRDefault="006A697D" w:rsidP="003F49D8">
            <w:pPr>
              <w:pStyle w:val="TAL"/>
              <w:rPr>
                <w:b/>
                <w:i/>
                <w:lang w:eastAsia="en-GB"/>
              </w:rPr>
            </w:pPr>
            <w:r w:rsidRPr="00DE01F1">
              <w:t>Indicates the maximum number of CCs</w:t>
            </w:r>
            <w:r w:rsidRPr="00DE01F1">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7230325" w14:textId="77777777" w:rsidR="006A697D" w:rsidRPr="00DE01F1" w:rsidRDefault="006A697D" w:rsidP="003F49D8">
            <w:pPr>
              <w:pStyle w:val="TAL"/>
              <w:jc w:val="center"/>
              <w:rPr>
                <w:lang w:eastAsia="zh-CN"/>
              </w:rPr>
            </w:pPr>
            <w:r w:rsidRPr="00DE01F1">
              <w:rPr>
                <w:lang w:eastAsia="zh-CN"/>
              </w:rPr>
              <w:t>-</w:t>
            </w:r>
          </w:p>
        </w:tc>
      </w:tr>
      <w:tr w:rsidR="006A697D" w:rsidRPr="00DE01F1" w14:paraId="7AEF92D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AE410" w14:textId="77777777" w:rsidR="006A697D" w:rsidRPr="00DE01F1" w:rsidRDefault="006A697D" w:rsidP="003F49D8">
            <w:pPr>
              <w:pStyle w:val="TAL"/>
              <w:rPr>
                <w:b/>
                <w:i/>
              </w:rPr>
            </w:pPr>
            <w:r w:rsidRPr="00DE01F1">
              <w:rPr>
                <w:b/>
                <w:i/>
              </w:rPr>
              <w:t>requestedDiffFallbackCombList</w:t>
            </w:r>
          </w:p>
          <w:p w14:paraId="33EC081D" w14:textId="77777777" w:rsidR="006A697D" w:rsidRPr="00DE01F1" w:rsidRDefault="006A697D" w:rsidP="003F49D8">
            <w:pPr>
              <w:pStyle w:val="TAL"/>
            </w:pPr>
            <w:r w:rsidRPr="00DE01F1">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001343" w14:textId="77777777" w:rsidR="006A697D" w:rsidRPr="00DE01F1" w:rsidRDefault="006A697D" w:rsidP="003F49D8">
            <w:pPr>
              <w:pStyle w:val="TAL"/>
              <w:jc w:val="center"/>
              <w:rPr>
                <w:lang w:eastAsia="zh-CN"/>
              </w:rPr>
            </w:pPr>
            <w:r w:rsidRPr="00DE01F1">
              <w:rPr>
                <w:lang w:eastAsia="zh-CN"/>
              </w:rPr>
              <w:t>-</w:t>
            </w:r>
          </w:p>
        </w:tc>
      </w:tr>
      <w:tr w:rsidR="006A697D" w:rsidRPr="00DE01F1" w14:paraId="237BBF1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0D6A3" w14:textId="77777777" w:rsidR="006A697D" w:rsidRPr="00DE01F1" w:rsidRDefault="006A697D" w:rsidP="003F49D8">
            <w:pPr>
              <w:pStyle w:val="TAL"/>
              <w:rPr>
                <w:b/>
                <w:i/>
              </w:rPr>
            </w:pPr>
            <w:r w:rsidRPr="00DE01F1">
              <w:rPr>
                <w:b/>
                <w:i/>
              </w:rPr>
              <w:t>rf</w:t>
            </w:r>
            <w:r w:rsidRPr="00DE01F1">
              <w:rPr>
                <w:b/>
                <w:i/>
                <w:lang w:eastAsia="zh-CN"/>
              </w:rPr>
              <w:t>-</w:t>
            </w:r>
            <w:r w:rsidRPr="00DE01F1">
              <w:rPr>
                <w:b/>
                <w:i/>
              </w:rPr>
              <w:t>RetuningTimeDL</w:t>
            </w:r>
          </w:p>
          <w:p w14:paraId="739707C0" w14:textId="77777777" w:rsidR="006A697D" w:rsidRPr="00DE01F1" w:rsidRDefault="006A697D" w:rsidP="003F49D8">
            <w:pPr>
              <w:pStyle w:val="TAL"/>
              <w:rPr>
                <w:b/>
                <w:i/>
              </w:rPr>
            </w:pPr>
            <w:r w:rsidRPr="00DE01F1">
              <w:t xml:space="preserve">Indicates the </w:t>
            </w:r>
            <w:r w:rsidRPr="00DE01F1">
              <w:rPr>
                <w:lang w:eastAsia="zh-CN"/>
              </w:rPr>
              <w:t xml:space="preserve">interruption time on DL reception within a band pair during the </w:t>
            </w:r>
            <w:r w:rsidRPr="00DE01F1">
              <w:t xml:space="preserve">RF retuning for switching between </w:t>
            </w:r>
            <w:r w:rsidRPr="00DE01F1">
              <w:rPr>
                <w:lang w:eastAsia="zh-CN"/>
              </w:rPr>
              <w:t xml:space="preserve">the </w:t>
            </w:r>
            <w:r w:rsidRPr="00DE01F1">
              <w:t>band pair</w:t>
            </w:r>
            <w:r w:rsidRPr="00DE01F1">
              <w:rPr>
                <w:lang w:eastAsia="zh-CN"/>
              </w:rPr>
              <w:t xml:space="preserve"> </w:t>
            </w:r>
            <w:r w:rsidRPr="00DE01F1">
              <w:t>to transmit SRS on a PUSCH-less SCell</w:t>
            </w:r>
            <w:r w:rsidRPr="00DE01F1">
              <w:rPr>
                <w:lang w:eastAsia="zh-CN"/>
              </w:rPr>
              <w:t>.</w:t>
            </w:r>
            <w:r w:rsidRPr="00DE01F1">
              <w:t xml:space="preserve"> n0 represents 0 OFDM symbol</w:t>
            </w:r>
            <w:r w:rsidRPr="00DE01F1">
              <w:rPr>
                <w:lang w:eastAsia="zh-CN"/>
              </w:rPr>
              <w:t>s</w:t>
            </w:r>
            <w:r w:rsidRPr="00DE01F1">
              <w:t>, n0dot5 represents 0.5 OFDM symbol</w:t>
            </w:r>
            <w:r w:rsidRPr="00DE01F1">
              <w:rPr>
                <w:lang w:eastAsia="zh-CN"/>
              </w:rPr>
              <w:t>s</w:t>
            </w:r>
            <w:r w:rsidRPr="00DE01F1">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411371B" w14:textId="77777777" w:rsidR="006A697D" w:rsidRPr="00DE01F1" w:rsidRDefault="006A697D" w:rsidP="003F49D8">
            <w:pPr>
              <w:pStyle w:val="TAL"/>
              <w:jc w:val="center"/>
              <w:rPr>
                <w:lang w:eastAsia="zh-CN"/>
              </w:rPr>
            </w:pPr>
            <w:r w:rsidRPr="00DE01F1">
              <w:rPr>
                <w:lang w:eastAsia="zh-CN"/>
              </w:rPr>
              <w:t>-</w:t>
            </w:r>
          </w:p>
        </w:tc>
      </w:tr>
      <w:tr w:rsidR="006A697D" w:rsidRPr="00DE01F1" w14:paraId="4E209AE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5E4BEA" w14:textId="77777777" w:rsidR="006A697D" w:rsidRPr="00DE01F1" w:rsidRDefault="006A697D" w:rsidP="003F49D8">
            <w:pPr>
              <w:pStyle w:val="TAL"/>
              <w:rPr>
                <w:b/>
                <w:i/>
                <w:lang w:eastAsia="zh-CN"/>
              </w:rPr>
            </w:pPr>
            <w:r w:rsidRPr="00DE01F1">
              <w:rPr>
                <w:b/>
                <w:i/>
                <w:lang w:eastAsia="zh-CN"/>
              </w:rPr>
              <w:t>r</w:t>
            </w:r>
            <w:r w:rsidRPr="00DE01F1">
              <w:rPr>
                <w:b/>
                <w:i/>
              </w:rPr>
              <w:t>f</w:t>
            </w:r>
            <w:r w:rsidRPr="00DE01F1">
              <w:rPr>
                <w:b/>
                <w:i/>
                <w:lang w:eastAsia="zh-CN"/>
              </w:rPr>
              <w:t>-</w:t>
            </w:r>
            <w:r w:rsidRPr="00DE01F1">
              <w:rPr>
                <w:b/>
                <w:i/>
              </w:rPr>
              <w:t>RetuningTime</w:t>
            </w:r>
            <w:r w:rsidRPr="00DE01F1">
              <w:rPr>
                <w:b/>
                <w:i/>
                <w:lang w:eastAsia="zh-CN"/>
              </w:rPr>
              <w:t>U</w:t>
            </w:r>
            <w:r w:rsidRPr="00DE01F1">
              <w:rPr>
                <w:b/>
                <w:i/>
              </w:rPr>
              <w:t>L</w:t>
            </w:r>
          </w:p>
          <w:p w14:paraId="05932E32" w14:textId="77777777" w:rsidR="006A697D" w:rsidRPr="00DE01F1" w:rsidRDefault="006A697D" w:rsidP="003F49D8">
            <w:pPr>
              <w:pStyle w:val="TAL"/>
              <w:rPr>
                <w:b/>
                <w:i/>
              </w:rPr>
            </w:pPr>
            <w:r w:rsidRPr="00DE01F1">
              <w:t xml:space="preserve">Indicates the </w:t>
            </w:r>
            <w:r w:rsidRPr="00DE01F1">
              <w:rPr>
                <w:lang w:eastAsia="zh-CN"/>
              </w:rPr>
              <w:t xml:space="preserve">interruption time on UL transmission within a band pair during the </w:t>
            </w:r>
            <w:r w:rsidRPr="00DE01F1">
              <w:t xml:space="preserve">RF retuning for switching between </w:t>
            </w:r>
            <w:r w:rsidRPr="00DE01F1">
              <w:rPr>
                <w:lang w:eastAsia="zh-CN"/>
              </w:rPr>
              <w:t xml:space="preserve">the </w:t>
            </w:r>
            <w:r w:rsidRPr="00DE01F1">
              <w:t>band pair to transmit SRS on a PUSCH-less SCell</w:t>
            </w:r>
            <w:r w:rsidRPr="00DE01F1">
              <w:rPr>
                <w:lang w:eastAsia="zh-CN"/>
              </w:rPr>
              <w:t>.</w:t>
            </w:r>
            <w:r w:rsidRPr="00DE01F1">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5FF400" w14:textId="77777777" w:rsidR="006A697D" w:rsidRPr="00DE01F1" w:rsidRDefault="006A697D" w:rsidP="003F49D8">
            <w:pPr>
              <w:pStyle w:val="TAL"/>
              <w:jc w:val="center"/>
              <w:rPr>
                <w:lang w:eastAsia="zh-CN"/>
              </w:rPr>
            </w:pPr>
            <w:r w:rsidRPr="00DE01F1">
              <w:rPr>
                <w:lang w:eastAsia="zh-CN"/>
              </w:rPr>
              <w:t>-</w:t>
            </w:r>
          </w:p>
        </w:tc>
      </w:tr>
      <w:tr w:rsidR="006A697D" w:rsidRPr="00DE01F1" w14:paraId="58EF479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3C0AC" w14:textId="77777777" w:rsidR="006A697D" w:rsidRPr="00DE01F1" w:rsidRDefault="006A697D" w:rsidP="003F49D8">
            <w:pPr>
              <w:pStyle w:val="TAL"/>
              <w:rPr>
                <w:b/>
                <w:i/>
                <w:lang w:eastAsia="zh-CN"/>
              </w:rPr>
            </w:pPr>
            <w:r w:rsidRPr="00DE01F1">
              <w:rPr>
                <w:b/>
                <w:i/>
                <w:lang w:eastAsia="zh-CN"/>
              </w:rPr>
              <w:t>rlc-AM-Ooo-Delivery</w:t>
            </w:r>
          </w:p>
          <w:p w14:paraId="63637321" w14:textId="77777777" w:rsidR="006A697D" w:rsidRPr="00DE01F1" w:rsidRDefault="006A697D" w:rsidP="003F49D8">
            <w:pPr>
              <w:pStyle w:val="TAL"/>
              <w:rPr>
                <w:b/>
                <w:i/>
                <w:lang w:eastAsia="zh-CN"/>
              </w:rPr>
            </w:pPr>
            <w:r w:rsidRPr="00DE01F1">
              <w:rPr>
                <w:lang w:eastAsia="zh-CN"/>
              </w:rPr>
              <w:t>Indicates whether the UE supports out-of-order delivery from RLC to PDCP for RLC AM</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44A15C" w14:textId="77777777" w:rsidR="006A697D" w:rsidRPr="00DE01F1" w:rsidRDefault="006A697D" w:rsidP="003F49D8">
            <w:pPr>
              <w:pStyle w:val="TAL"/>
              <w:jc w:val="center"/>
              <w:rPr>
                <w:lang w:eastAsia="zh-CN"/>
              </w:rPr>
            </w:pPr>
            <w:r w:rsidRPr="00DE01F1">
              <w:rPr>
                <w:rFonts w:eastAsia="SimSun"/>
                <w:noProof/>
                <w:lang w:eastAsia="zh-CN"/>
              </w:rPr>
              <w:t>-</w:t>
            </w:r>
          </w:p>
        </w:tc>
      </w:tr>
      <w:tr w:rsidR="006A697D" w:rsidRPr="00DE01F1" w14:paraId="7B4806D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A981D" w14:textId="77777777" w:rsidR="006A697D" w:rsidRPr="00DE01F1" w:rsidRDefault="006A697D" w:rsidP="003F49D8">
            <w:pPr>
              <w:pStyle w:val="TAL"/>
              <w:rPr>
                <w:b/>
                <w:i/>
                <w:lang w:eastAsia="zh-CN"/>
              </w:rPr>
            </w:pPr>
            <w:r w:rsidRPr="00DE01F1">
              <w:rPr>
                <w:b/>
                <w:i/>
                <w:lang w:eastAsia="zh-CN"/>
              </w:rPr>
              <w:t>rlc-UM-Ooo-Delivery</w:t>
            </w:r>
          </w:p>
          <w:p w14:paraId="3BCA8114" w14:textId="77777777" w:rsidR="006A697D" w:rsidRPr="00DE01F1" w:rsidRDefault="006A697D" w:rsidP="003F49D8">
            <w:pPr>
              <w:pStyle w:val="TAL"/>
              <w:rPr>
                <w:b/>
                <w:i/>
                <w:lang w:eastAsia="zh-CN"/>
              </w:rPr>
            </w:pPr>
            <w:r w:rsidRPr="00DE01F1">
              <w:rPr>
                <w:lang w:eastAsia="zh-CN"/>
              </w:rPr>
              <w:t>Indicates whether the UE supports out-of-order delivery from RLC to PDCP for RLC UM</w:t>
            </w:r>
            <w:r w:rsidRPr="00DE01F1">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C6AF82" w14:textId="77777777" w:rsidR="006A697D" w:rsidRPr="00DE01F1" w:rsidRDefault="006A697D" w:rsidP="003F49D8">
            <w:pPr>
              <w:pStyle w:val="TAL"/>
              <w:jc w:val="center"/>
              <w:rPr>
                <w:lang w:eastAsia="zh-CN"/>
              </w:rPr>
            </w:pPr>
            <w:r w:rsidRPr="00DE01F1">
              <w:rPr>
                <w:rFonts w:eastAsia="SimSun"/>
                <w:noProof/>
                <w:lang w:eastAsia="zh-CN"/>
              </w:rPr>
              <w:t>-</w:t>
            </w:r>
          </w:p>
        </w:tc>
      </w:tr>
      <w:tr w:rsidR="006A697D" w:rsidRPr="00DE01F1" w14:paraId="6987CA1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C10B3" w14:textId="77777777" w:rsidR="006A697D" w:rsidRPr="00DE01F1" w:rsidRDefault="006A697D" w:rsidP="003F49D8">
            <w:pPr>
              <w:pStyle w:val="TAL"/>
              <w:rPr>
                <w:b/>
                <w:i/>
                <w:lang w:eastAsia="zh-CN"/>
              </w:rPr>
            </w:pPr>
            <w:r w:rsidRPr="00DE01F1">
              <w:rPr>
                <w:b/>
                <w:i/>
                <w:lang w:eastAsia="zh-CN"/>
              </w:rPr>
              <w:t>rlm-ReportSupport</w:t>
            </w:r>
          </w:p>
          <w:p w14:paraId="3C59505C" w14:textId="77777777" w:rsidR="006A697D" w:rsidRPr="00DE01F1" w:rsidRDefault="006A697D" w:rsidP="003F49D8">
            <w:pPr>
              <w:pStyle w:val="TAL"/>
              <w:rPr>
                <w:b/>
                <w:i/>
                <w:lang w:eastAsia="zh-CN"/>
              </w:rPr>
            </w:pPr>
            <w:r w:rsidRPr="00DE01F1">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496CAF24" w14:textId="77777777" w:rsidR="006A697D" w:rsidRPr="00DE01F1" w:rsidRDefault="006A697D" w:rsidP="003F49D8">
            <w:pPr>
              <w:pStyle w:val="TAL"/>
              <w:jc w:val="center"/>
              <w:rPr>
                <w:lang w:eastAsia="zh-CN"/>
              </w:rPr>
            </w:pPr>
            <w:r w:rsidRPr="00DE01F1">
              <w:rPr>
                <w:lang w:eastAsia="zh-CN"/>
              </w:rPr>
              <w:t>-</w:t>
            </w:r>
          </w:p>
        </w:tc>
      </w:tr>
      <w:tr w:rsidR="006A697D" w:rsidRPr="00DE01F1" w14:paraId="7734BE2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62037F" w14:textId="77777777" w:rsidR="006A697D" w:rsidRPr="00DE01F1" w:rsidRDefault="006A697D" w:rsidP="003F49D8">
            <w:pPr>
              <w:pStyle w:val="TAL"/>
              <w:rPr>
                <w:b/>
                <w:i/>
              </w:rPr>
            </w:pPr>
            <w:r w:rsidRPr="00DE01F1">
              <w:rPr>
                <w:b/>
                <w:i/>
              </w:rPr>
              <w:t>rohc-ContextContinue</w:t>
            </w:r>
          </w:p>
          <w:p w14:paraId="602CD8C1" w14:textId="77777777" w:rsidR="006A697D" w:rsidRPr="00DE01F1" w:rsidRDefault="006A697D" w:rsidP="003F49D8">
            <w:pPr>
              <w:pStyle w:val="TAL"/>
              <w:rPr>
                <w:b/>
                <w:i/>
                <w:lang w:eastAsia="zh-CN"/>
              </w:rPr>
            </w:pPr>
            <w:r w:rsidRPr="00DE01F1">
              <w:t>Same as "</w:t>
            </w:r>
            <w:r w:rsidRPr="00DE01F1">
              <w:rPr>
                <w:i/>
              </w:rPr>
              <w:t>continueROHC-Context</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384581A" w14:textId="77777777" w:rsidR="006A697D" w:rsidRPr="00DE01F1" w:rsidRDefault="006A697D" w:rsidP="003F49D8">
            <w:pPr>
              <w:pStyle w:val="TAL"/>
              <w:jc w:val="center"/>
              <w:rPr>
                <w:lang w:eastAsia="zh-CN"/>
              </w:rPr>
            </w:pPr>
            <w:r w:rsidRPr="00DE01F1">
              <w:rPr>
                <w:lang w:eastAsia="zh-CN"/>
              </w:rPr>
              <w:t>No</w:t>
            </w:r>
          </w:p>
        </w:tc>
      </w:tr>
      <w:tr w:rsidR="006A697D" w:rsidRPr="00DE01F1" w14:paraId="4C168A0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0B14B" w14:textId="77777777" w:rsidR="006A697D" w:rsidRPr="00DE01F1" w:rsidRDefault="006A697D" w:rsidP="003F49D8">
            <w:pPr>
              <w:pStyle w:val="TAL"/>
              <w:rPr>
                <w:b/>
                <w:i/>
                <w:lang w:eastAsia="zh-CN"/>
              </w:rPr>
            </w:pPr>
            <w:r w:rsidRPr="00DE01F1">
              <w:rPr>
                <w:b/>
                <w:i/>
                <w:lang w:eastAsia="zh-CN"/>
              </w:rPr>
              <w:t>rohc-ContextMaxSessions</w:t>
            </w:r>
          </w:p>
          <w:p w14:paraId="274E6848" w14:textId="77777777" w:rsidR="006A697D" w:rsidRPr="00DE01F1" w:rsidRDefault="006A697D" w:rsidP="003F49D8">
            <w:pPr>
              <w:pStyle w:val="TAL"/>
              <w:rPr>
                <w:b/>
                <w:i/>
                <w:lang w:eastAsia="zh-CN"/>
              </w:rPr>
            </w:pPr>
            <w:r w:rsidRPr="00DE01F1">
              <w:t>Same as "</w:t>
            </w:r>
            <w:r w:rsidRPr="00DE01F1">
              <w:rPr>
                <w:i/>
              </w:rPr>
              <w:t>maxNumberROHC-ContextSessions</w:t>
            </w:r>
            <w:r w:rsidRPr="00DE01F1">
              <w:t>" defined in TS 38.306 [87].</w:t>
            </w:r>
            <w:r w:rsidRPr="00DE01F1">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6036A6D" w14:textId="77777777" w:rsidR="006A697D" w:rsidRPr="00DE01F1" w:rsidRDefault="006A697D" w:rsidP="003F49D8">
            <w:pPr>
              <w:pStyle w:val="TAL"/>
              <w:jc w:val="center"/>
              <w:rPr>
                <w:lang w:eastAsia="zh-CN"/>
              </w:rPr>
            </w:pPr>
            <w:r w:rsidRPr="00DE01F1">
              <w:rPr>
                <w:lang w:eastAsia="zh-CN"/>
              </w:rPr>
              <w:t>No</w:t>
            </w:r>
          </w:p>
        </w:tc>
      </w:tr>
      <w:tr w:rsidR="006A697D" w:rsidRPr="00DE01F1" w14:paraId="27C4B70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B9EB63" w14:textId="77777777" w:rsidR="006A697D" w:rsidRPr="00DE01F1" w:rsidRDefault="006A697D" w:rsidP="003F49D8">
            <w:pPr>
              <w:pStyle w:val="TAL"/>
              <w:rPr>
                <w:b/>
                <w:i/>
              </w:rPr>
            </w:pPr>
            <w:r w:rsidRPr="00DE01F1">
              <w:rPr>
                <w:b/>
                <w:i/>
              </w:rPr>
              <w:t>rohc-Profiles</w:t>
            </w:r>
          </w:p>
          <w:p w14:paraId="5287FB52" w14:textId="77777777" w:rsidR="006A697D" w:rsidRPr="00DE01F1" w:rsidRDefault="006A697D" w:rsidP="003F49D8">
            <w:pPr>
              <w:pStyle w:val="TAL"/>
              <w:rPr>
                <w:b/>
                <w:i/>
                <w:lang w:eastAsia="zh-CN"/>
              </w:rPr>
            </w:pPr>
            <w:r w:rsidRPr="00DE01F1">
              <w:t>Same as "</w:t>
            </w:r>
            <w:r w:rsidRPr="00DE01F1">
              <w:rPr>
                <w:i/>
              </w:rPr>
              <w:t>supportedROHC-Profiles</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5C16822" w14:textId="77777777" w:rsidR="006A697D" w:rsidRPr="00DE01F1" w:rsidRDefault="006A697D" w:rsidP="003F49D8">
            <w:pPr>
              <w:pStyle w:val="TAL"/>
              <w:jc w:val="center"/>
              <w:rPr>
                <w:lang w:eastAsia="zh-CN"/>
              </w:rPr>
            </w:pPr>
            <w:r w:rsidRPr="00DE01F1">
              <w:rPr>
                <w:lang w:eastAsia="zh-CN"/>
              </w:rPr>
              <w:t>No</w:t>
            </w:r>
          </w:p>
        </w:tc>
      </w:tr>
      <w:tr w:rsidR="006A697D" w:rsidRPr="00DE01F1" w14:paraId="1F16B23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AF00E8" w14:textId="77777777" w:rsidR="006A697D" w:rsidRPr="00DE01F1" w:rsidRDefault="006A697D" w:rsidP="003F49D8">
            <w:pPr>
              <w:pStyle w:val="TAL"/>
              <w:rPr>
                <w:b/>
                <w:i/>
              </w:rPr>
            </w:pPr>
            <w:r w:rsidRPr="00DE01F1">
              <w:rPr>
                <w:b/>
                <w:i/>
              </w:rPr>
              <w:t>rohc-ProfilesUL-Only</w:t>
            </w:r>
          </w:p>
          <w:p w14:paraId="14C28AF1" w14:textId="77777777" w:rsidR="006A697D" w:rsidRPr="00DE01F1" w:rsidRDefault="006A697D" w:rsidP="003F49D8">
            <w:pPr>
              <w:pStyle w:val="TAL"/>
              <w:rPr>
                <w:b/>
                <w:i/>
              </w:rPr>
            </w:pPr>
            <w:r w:rsidRPr="00DE01F1">
              <w:t>Same as "</w:t>
            </w:r>
            <w:r w:rsidRPr="00DE01F1">
              <w:rPr>
                <w:i/>
              </w:rPr>
              <w:t>uplinkOnlyROHC-Profiles</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658FE0B" w14:textId="77777777" w:rsidR="006A697D" w:rsidRPr="00DE01F1" w:rsidRDefault="006A697D" w:rsidP="003F49D8">
            <w:pPr>
              <w:pStyle w:val="TAL"/>
              <w:jc w:val="center"/>
              <w:rPr>
                <w:lang w:eastAsia="zh-CN"/>
              </w:rPr>
            </w:pPr>
            <w:r w:rsidRPr="00DE01F1">
              <w:rPr>
                <w:lang w:eastAsia="zh-CN"/>
              </w:rPr>
              <w:t>No</w:t>
            </w:r>
          </w:p>
        </w:tc>
      </w:tr>
      <w:tr w:rsidR="006A697D" w:rsidRPr="00DE01F1" w14:paraId="18A881E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BF564C" w14:textId="77777777" w:rsidR="006A697D" w:rsidRPr="00DE01F1" w:rsidRDefault="006A697D" w:rsidP="003F49D8">
            <w:pPr>
              <w:pStyle w:val="TAL"/>
              <w:rPr>
                <w:b/>
                <w:i/>
                <w:lang w:eastAsia="zh-CN"/>
              </w:rPr>
            </w:pPr>
            <w:r w:rsidRPr="00DE01F1">
              <w:rPr>
                <w:b/>
                <w:i/>
                <w:lang w:eastAsia="zh-CN"/>
              </w:rPr>
              <w:t>rsrqMeasWideband</w:t>
            </w:r>
          </w:p>
          <w:p w14:paraId="7B5E808A" w14:textId="77777777" w:rsidR="006A697D" w:rsidRPr="00DE01F1" w:rsidRDefault="006A697D" w:rsidP="003F49D8">
            <w:pPr>
              <w:pStyle w:val="TAL"/>
              <w:rPr>
                <w:b/>
                <w:i/>
                <w:lang w:eastAsia="zh-CN"/>
              </w:rPr>
            </w:pPr>
            <w:r w:rsidRPr="00DE01F1">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37633A7" w14:textId="77777777" w:rsidR="006A697D" w:rsidRPr="00DE01F1" w:rsidRDefault="006A697D" w:rsidP="003F49D8">
            <w:pPr>
              <w:pStyle w:val="TAL"/>
              <w:jc w:val="center"/>
              <w:rPr>
                <w:lang w:eastAsia="zh-CN"/>
              </w:rPr>
            </w:pPr>
            <w:r w:rsidRPr="00DE01F1">
              <w:rPr>
                <w:lang w:eastAsia="zh-CN"/>
              </w:rPr>
              <w:t>Yes</w:t>
            </w:r>
          </w:p>
        </w:tc>
      </w:tr>
      <w:tr w:rsidR="006A697D" w:rsidRPr="00DE01F1" w14:paraId="052A9000" w14:textId="77777777" w:rsidTr="003F49D8">
        <w:trPr>
          <w:cantSplit/>
        </w:trPr>
        <w:tc>
          <w:tcPr>
            <w:tcW w:w="7793" w:type="dxa"/>
            <w:gridSpan w:val="2"/>
          </w:tcPr>
          <w:p w14:paraId="138B8A74" w14:textId="77777777" w:rsidR="006A697D" w:rsidRPr="00DE01F1" w:rsidRDefault="006A697D" w:rsidP="003F49D8">
            <w:pPr>
              <w:pStyle w:val="TAL"/>
              <w:rPr>
                <w:b/>
                <w:bCs/>
                <w:i/>
                <w:noProof/>
                <w:lang w:eastAsia="en-GB"/>
              </w:rPr>
            </w:pPr>
            <w:r w:rsidRPr="00DE01F1">
              <w:rPr>
                <w:b/>
                <w:bCs/>
                <w:i/>
                <w:noProof/>
                <w:lang w:eastAsia="en-GB"/>
              </w:rPr>
              <w:t>rsrq-</w:t>
            </w:r>
            <w:r w:rsidRPr="00DE01F1">
              <w:rPr>
                <w:b/>
                <w:bCs/>
                <w:i/>
                <w:noProof/>
                <w:lang w:eastAsia="zh-CN"/>
              </w:rPr>
              <w:t>On</w:t>
            </w:r>
            <w:r w:rsidRPr="00DE01F1">
              <w:rPr>
                <w:b/>
                <w:bCs/>
                <w:i/>
                <w:noProof/>
                <w:lang w:eastAsia="en-GB"/>
              </w:rPr>
              <w:t>AllSymbols</w:t>
            </w:r>
          </w:p>
          <w:p w14:paraId="6B4B4553" w14:textId="77777777" w:rsidR="006A697D" w:rsidRPr="00DE01F1" w:rsidRDefault="006A697D" w:rsidP="003F49D8">
            <w:pPr>
              <w:pStyle w:val="TAL"/>
              <w:rPr>
                <w:b/>
                <w:bCs/>
                <w:i/>
                <w:noProof/>
                <w:lang w:eastAsia="en-GB"/>
              </w:rPr>
            </w:pPr>
            <w:r w:rsidRPr="00DE01F1">
              <w:rPr>
                <w:lang w:eastAsia="en-GB"/>
              </w:rPr>
              <w:t xml:space="preserve">Indicates whether the UE </w:t>
            </w:r>
            <w:r w:rsidRPr="00DE01F1">
              <w:rPr>
                <w:lang w:eastAsia="zh-CN"/>
              </w:rPr>
              <w:t>can perform</w:t>
            </w:r>
            <w:r w:rsidRPr="00DE01F1">
              <w:rPr>
                <w:lang w:eastAsia="en-GB"/>
              </w:rPr>
              <w:t xml:space="preserve"> </w:t>
            </w:r>
            <w:r w:rsidRPr="00DE01F1">
              <w:rPr>
                <w:lang w:eastAsia="zh-CN"/>
              </w:rPr>
              <w:t xml:space="preserve">RSRQ measurement on all OFDM symbols and also support the extended </w:t>
            </w:r>
            <w:r w:rsidRPr="00DE01F1">
              <w:rPr>
                <w:kern w:val="2"/>
                <w:lang w:eastAsia="zh-CN"/>
              </w:rPr>
              <w:t>RSRQ upper value range from -3dB to 2.5dB</w:t>
            </w:r>
            <w:r w:rsidRPr="00DE01F1">
              <w:rPr>
                <w:lang w:eastAsia="en-GB"/>
              </w:rPr>
              <w:t xml:space="preserve"> </w:t>
            </w:r>
            <w:r w:rsidRPr="00DE01F1">
              <w:rPr>
                <w:kern w:val="2"/>
                <w:lang w:eastAsia="zh-CN"/>
              </w:rPr>
              <w:t>in measurement configuration and reporting as specified in TS 36.133 [16]</w:t>
            </w:r>
            <w:r w:rsidRPr="00DE01F1">
              <w:rPr>
                <w:lang w:eastAsia="en-GB"/>
              </w:rPr>
              <w:t>.</w:t>
            </w:r>
          </w:p>
        </w:tc>
        <w:tc>
          <w:tcPr>
            <w:tcW w:w="862" w:type="dxa"/>
            <w:gridSpan w:val="2"/>
          </w:tcPr>
          <w:p w14:paraId="41AF8267"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12E80A50" w14:textId="77777777" w:rsidTr="003F49D8">
        <w:trPr>
          <w:cantSplit/>
        </w:trPr>
        <w:tc>
          <w:tcPr>
            <w:tcW w:w="7793" w:type="dxa"/>
            <w:gridSpan w:val="2"/>
          </w:tcPr>
          <w:p w14:paraId="4CE2F6AA" w14:textId="77777777" w:rsidR="006A697D" w:rsidRPr="00DE01F1" w:rsidRDefault="006A697D" w:rsidP="003F49D8">
            <w:pPr>
              <w:keepNext/>
              <w:keepLines/>
              <w:spacing w:after="0"/>
              <w:rPr>
                <w:rFonts w:ascii="Arial" w:hAnsi="Arial"/>
                <w:b/>
                <w:i/>
                <w:sz w:val="18"/>
              </w:rPr>
            </w:pPr>
            <w:r w:rsidRPr="00DE01F1">
              <w:rPr>
                <w:rFonts w:ascii="Arial" w:hAnsi="Arial"/>
                <w:b/>
                <w:i/>
                <w:sz w:val="18"/>
                <w:lang w:eastAsia="zh-CN"/>
              </w:rPr>
              <w:t>rs</w:t>
            </w:r>
            <w:r w:rsidRPr="00DE01F1">
              <w:rPr>
                <w:rFonts w:ascii="Arial" w:hAnsi="Arial"/>
                <w:b/>
                <w:i/>
                <w:sz w:val="18"/>
              </w:rPr>
              <w:t>-SINR-</w:t>
            </w:r>
            <w:r w:rsidRPr="00DE01F1">
              <w:rPr>
                <w:rFonts w:ascii="Arial" w:hAnsi="Arial"/>
                <w:b/>
                <w:i/>
                <w:sz w:val="18"/>
                <w:lang w:eastAsia="zh-CN"/>
              </w:rPr>
              <w:t>Meas</w:t>
            </w:r>
          </w:p>
          <w:p w14:paraId="3A1DA71C" w14:textId="77777777" w:rsidR="006A697D" w:rsidRPr="00DE01F1" w:rsidRDefault="006A697D" w:rsidP="003F49D8">
            <w:pPr>
              <w:keepNext/>
              <w:keepLines/>
              <w:spacing w:after="0"/>
              <w:rPr>
                <w:rFonts w:ascii="Arial" w:hAnsi="Arial"/>
                <w:b/>
                <w:bCs/>
                <w:i/>
                <w:noProof/>
                <w:sz w:val="18"/>
              </w:rPr>
            </w:pPr>
            <w:r w:rsidRPr="00DE01F1">
              <w:rPr>
                <w:rFonts w:ascii="Arial" w:hAnsi="Arial"/>
                <w:sz w:val="18"/>
                <w:lang w:eastAsia="zh-CN"/>
              </w:rPr>
              <w:t>Indicates whether the UE can perform RS</w:t>
            </w:r>
            <w:r w:rsidRPr="00DE01F1">
              <w:rPr>
                <w:rFonts w:ascii="Arial" w:hAnsi="Arial"/>
                <w:sz w:val="18"/>
              </w:rPr>
              <w:t>-SIN</w:t>
            </w:r>
            <w:r w:rsidRPr="00DE01F1">
              <w:rPr>
                <w:rFonts w:ascii="Arial" w:hAnsi="Arial"/>
                <w:sz w:val="18"/>
                <w:lang w:eastAsia="zh-CN"/>
              </w:rPr>
              <w:t>R measurements</w:t>
            </w:r>
            <w:r w:rsidRPr="00DE01F1">
              <w:rPr>
                <w:rFonts w:ascii="Arial" w:hAnsi="Arial"/>
                <w:sz w:val="18"/>
              </w:rPr>
              <w:t xml:space="preserve"> in RRC_CONNECTED as specified in TS 36.214 [48]</w:t>
            </w:r>
            <w:r w:rsidRPr="00DE01F1">
              <w:rPr>
                <w:rFonts w:ascii="Arial" w:hAnsi="Arial"/>
                <w:sz w:val="18"/>
                <w:lang w:eastAsia="zh-CN"/>
              </w:rPr>
              <w:t>.</w:t>
            </w:r>
          </w:p>
        </w:tc>
        <w:tc>
          <w:tcPr>
            <w:tcW w:w="862" w:type="dxa"/>
            <w:gridSpan w:val="2"/>
          </w:tcPr>
          <w:p w14:paraId="1EA09E5D"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5A2C7A6F" w14:textId="77777777" w:rsidTr="003F49D8">
        <w:trPr>
          <w:cantSplit/>
        </w:trPr>
        <w:tc>
          <w:tcPr>
            <w:tcW w:w="7793" w:type="dxa"/>
            <w:gridSpan w:val="2"/>
          </w:tcPr>
          <w:p w14:paraId="6AE05F33" w14:textId="77777777" w:rsidR="006A697D" w:rsidRPr="00DE01F1" w:rsidRDefault="006A697D" w:rsidP="003F49D8">
            <w:pPr>
              <w:keepNext/>
              <w:keepLines/>
              <w:spacing w:after="0"/>
              <w:rPr>
                <w:rFonts w:ascii="Arial" w:hAnsi="Arial"/>
                <w:b/>
                <w:i/>
                <w:sz w:val="18"/>
              </w:rPr>
            </w:pPr>
            <w:r w:rsidRPr="00DE01F1">
              <w:rPr>
                <w:rFonts w:ascii="Arial" w:hAnsi="Arial"/>
                <w:b/>
                <w:i/>
                <w:sz w:val="18"/>
                <w:lang w:eastAsia="zh-CN"/>
              </w:rPr>
              <w:t>rssi-AndChannelOccupancyReporting</w:t>
            </w:r>
          </w:p>
          <w:p w14:paraId="3CB113F3" w14:textId="77777777" w:rsidR="006A697D" w:rsidRPr="00DE01F1" w:rsidRDefault="006A697D" w:rsidP="003F49D8">
            <w:pPr>
              <w:keepNext/>
              <w:keepLines/>
              <w:spacing w:after="0"/>
              <w:rPr>
                <w:rFonts w:ascii="Arial" w:hAnsi="Arial"/>
                <w:b/>
                <w:i/>
                <w:sz w:val="18"/>
                <w:lang w:eastAsia="zh-CN"/>
              </w:rPr>
            </w:pPr>
            <w:r w:rsidRPr="00DE01F1">
              <w:rPr>
                <w:rFonts w:ascii="Arial" w:hAnsi="Arial"/>
                <w:sz w:val="18"/>
                <w:lang w:eastAsia="zh-CN"/>
              </w:rPr>
              <w:t xml:space="preserve">Indicates whether the UE supports performing measurements and reporting of RSSI and channel occupancy. This field can be included only if </w:t>
            </w:r>
            <w:r w:rsidRPr="00DE01F1">
              <w:rPr>
                <w:rFonts w:ascii="Arial" w:hAnsi="Arial"/>
                <w:i/>
                <w:sz w:val="18"/>
                <w:lang w:eastAsia="zh-CN"/>
              </w:rPr>
              <w:t>downlinkLAA</w:t>
            </w:r>
            <w:r w:rsidRPr="00DE01F1">
              <w:rPr>
                <w:rFonts w:ascii="Arial" w:hAnsi="Arial"/>
                <w:sz w:val="18"/>
                <w:lang w:eastAsia="zh-CN"/>
              </w:rPr>
              <w:t xml:space="preserve"> is included.</w:t>
            </w:r>
          </w:p>
        </w:tc>
        <w:tc>
          <w:tcPr>
            <w:tcW w:w="862" w:type="dxa"/>
            <w:gridSpan w:val="2"/>
          </w:tcPr>
          <w:p w14:paraId="705724D2"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132D53DD" w14:textId="77777777" w:rsidTr="003F49D8">
        <w:trPr>
          <w:cantSplit/>
        </w:trPr>
        <w:tc>
          <w:tcPr>
            <w:tcW w:w="7793" w:type="dxa"/>
            <w:gridSpan w:val="2"/>
          </w:tcPr>
          <w:p w14:paraId="7761CEC2" w14:textId="77777777" w:rsidR="006A697D" w:rsidRPr="00DE01F1" w:rsidRDefault="006A697D" w:rsidP="003F49D8">
            <w:pPr>
              <w:pStyle w:val="TAL"/>
              <w:rPr>
                <w:b/>
                <w:i/>
                <w:noProof/>
              </w:rPr>
            </w:pPr>
            <w:r w:rsidRPr="00DE01F1">
              <w:rPr>
                <w:b/>
                <w:i/>
                <w:noProof/>
              </w:rPr>
              <w:t>sa-NR</w:t>
            </w:r>
          </w:p>
          <w:p w14:paraId="7E45F1E4" w14:textId="77777777" w:rsidR="006A697D" w:rsidRPr="00DE01F1" w:rsidRDefault="006A697D" w:rsidP="003F49D8">
            <w:pPr>
              <w:pStyle w:val="TAL"/>
              <w:rPr>
                <w:lang w:eastAsia="zh-CN"/>
              </w:rPr>
            </w:pPr>
            <w:r w:rsidRPr="00DE01F1">
              <w:t>Indicates whether the UE supports standalone NR as specified in TS 38.331 [82].</w:t>
            </w:r>
          </w:p>
        </w:tc>
        <w:tc>
          <w:tcPr>
            <w:tcW w:w="862" w:type="dxa"/>
            <w:gridSpan w:val="2"/>
          </w:tcPr>
          <w:p w14:paraId="5C5DBD20" w14:textId="77777777" w:rsidR="006A697D" w:rsidRPr="00DE01F1" w:rsidRDefault="006A697D" w:rsidP="003F49D8">
            <w:pPr>
              <w:pStyle w:val="TAL"/>
              <w:jc w:val="center"/>
              <w:rPr>
                <w:bCs/>
                <w:noProof/>
              </w:rPr>
            </w:pPr>
            <w:r w:rsidRPr="00DE01F1">
              <w:t>No</w:t>
            </w:r>
          </w:p>
        </w:tc>
      </w:tr>
      <w:tr w:rsidR="006A697D" w:rsidRPr="00DE01F1" w14:paraId="127FD16C" w14:textId="77777777" w:rsidTr="003F49D8">
        <w:trPr>
          <w:cantSplit/>
        </w:trPr>
        <w:tc>
          <w:tcPr>
            <w:tcW w:w="7793" w:type="dxa"/>
            <w:gridSpan w:val="2"/>
          </w:tcPr>
          <w:p w14:paraId="4CF6F397" w14:textId="77777777" w:rsidR="006A697D" w:rsidRPr="00DE01F1" w:rsidRDefault="006A697D" w:rsidP="003F49D8">
            <w:pPr>
              <w:keepNext/>
              <w:keepLines/>
              <w:spacing w:after="0"/>
              <w:rPr>
                <w:rFonts w:ascii="Arial" w:hAnsi="Arial"/>
                <w:b/>
                <w:bCs/>
                <w:i/>
                <w:iCs/>
                <w:noProof/>
                <w:sz w:val="18"/>
                <w:lang w:eastAsia="en-GB"/>
              </w:rPr>
            </w:pPr>
            <w:bookmarkStart w:id="52" w:name="_Hlk56074310"/>
            <w:r w:rsidRPr="00DE01F1">
              <w:rPr>
                <w:rFonts w:ascii="Arial" w:hAnsi="Arial"/>
                <w:b/>
                <w:bCs/>
                <w:i/>
                <w:iCs/>
                <w:noProof/>
                <w:sz w:val="18"/>
                <w:lang w:eastAsia="en-GB"/>
              </w:rPr>
              <w:t>scalingFactorTxSidelink, scalingFactorRxSidelink</w:t>
            </w:r>
          </w:p>
          <w:p w14:paraId="38EBCB70" w14:textId="77777777" w:rsidR="006A697D" w:rsidRPr="00DE01F1" w:rsidRDefault="006A697D" w:rsidP="003F49D8">
            <w:pPr>
              <w:pStyle w:val="TAL"/>
              <w:rPr>
                <w:b/>
                <w:i/>
                <w:noProof/>
              </w:rPr>
            </w:pPr>
            <w:r w:rsidRPr="00DE01F1">
              <w:t xml:space="preserve">Indicates, for a particular band combination of EUTRA, the scaling facor, as defined in TS 38.306 [87], for the PC5 band combination(s) </w:t>
            </w:r>
            <w:r w:rsidRPr="00DE01F1">
              <w:rPr>
                <w:i/>
              </w:rPr>
              <w:t>v2x-SupportedBandCombinationListEUTRA-NR</w:t>
            </w:r>
            <w:r w:rsidRPr="00DE01F1">
              <w:t xml:space="preserve"> on which the UE supports simultaneous transmission/reception of EUTRA and NR </w:t>
            </w:r>
            <w:r w:rsidRPr="00DE01F1">
              <w:rPr>
                <w:rFonts w:eastAsia="SimSun"/>
                <w:lang w:eastAsia="zh-CN"/>
              </w:rPr>
              <w:t>sidelink</w:t>
            </w:r>
            <w:r w:rsidRPr="00DE01F1">
              <w:t xml:space="preserve"> communication respectively, or simultaneous transmission or reception of EUTRA and joint V2X sidelink communication and NR </w:t>
            </w:r>
            <w:r w:rsidRPr="00DE01F1">
              <w:rPr>
                <w:rFonts w:eastAsia="SimSun"/>
                <w:lang w:eastAsia="zh-CN"/>
              </w:rPr>
              <w:t>sidelink</w:t>
            </w:r>
            <w:r w:rsidRPr="00DE01F1">
              <w:t xml:space="preserve"> communication respectively (as indicated by </w:t>
            </w:r>
            <w:r w:rsidRPr="00DE01F1">
              <w:rPr>
                <w:i/>
              </w:rPr>
              <w:t>v2x-SupportedTxBandCombListPerBC-v1630 /</w:t>
            </w:r>
            <w:r w:rsidRPr="00DE01F1">
              <w:t xml:space="preserve"> </w:t>
            </w:r>
            <w:r w:rsidRPr="00DE01F1">
              <w:rPr>
                <w:i/>
              </w:rPr>
              <w:t>v2x-SupportedRxBandCombListPerBC-v1630</w:t>
            </w:r>
            <w:r w:rsidRPr="00DE01F1">
              <w:t xml:space="preserve">). The leading / leftmost value corresponds to the first band combination included in </w:t>
            </w:r>
            <w:r w:rsidRPr="00DE01F1">
              <w:rPr>
                <w:i/>
              </w:rPr>
              <w:t>v2x-SupportedBandCombinationListEUTRA-NR</w:t>
            </w:r>
            <w:r w:rsidRPr="00DE01F1">
              <w:t xml:space="preserve"> which is indicated with value 1 by </w:t>
            </w:r>
            <w:r w:rsidRPr="00DE01F1">
              <w:rPr>
                <w:i/>
              </w:rPr>
              <w:t>v2x-SupportedTxBandCombListPerBC-v1630 /</w:t>
            </w:r>
            <w:r w:rsidRPr="00DE01F1">
              <w:t xml:space="preserve"> </w:t>
            </w:r>
            <w:r w:rsidRPr="00DE01F1">
              <w:rPr>
                <w:i/>
              </w:rPr>
              <w:t>v2x-SupportedRxBandCombListPerBC-v1630</w:t>
            </w:r>
            <w:r w:rsidRPr="00DE01F1">
              <w:t xml:space="preserve">, the next value corresponds to the second band combination included in </w:t>
            </w:r>
            <w:r w:rsidRPr="00DE01F1">
              <w:rPr>
                <w:i/>
              </w:rPr>
              <w:t>v2x-SupportedBandCombinationListEUTRA-NR</w:t>
            </w:r>
            <w:r w:rsidRPr="00DE01F1">
              <w:t xml:space="preserve"> which is indicated with value 1 by </w:t>
            </w:r>
            <w:r w:rsidRPr="00DE01F1">
              <w:rPr>
                <w:i/>
              </w:rPr>
              <w:t>v2x-SupportedTxBandCombListPerBC-v1630 /</w:t>
            </w:r>
            <w:r w:rsidRPr="00DE01F1">
              <w:t xml:space="preserve"> </w:t>
            </w:r>
            <w:r w:rsidRPr="00DE01F1">
              <w:rPr>
                <w:i/>
              </w:rPr>
              <w:t>v2x-SupportedRxBandCombListPerBC-v1630</w:t>
            </w:r>
            <w:r w:rsidRPr="00DE01F1">
              <w:t xml:space="preserve"> and so on. For each value of </w:t>
            </w:r>
            <w:r w:rsidRPr="00DE01F1">
              <w:rPr>
                <w:i/>
              </w:rPr>
              <w:t>ScalingFactorSidelink-r16</w:t>
            </w:r>
            <w:r w:rsidRPr="00DE01F1">
              <w:t>, value f0p4 indicates the scaling factor 0.4, f0p75 indicates 0.75, and so on.</w:t>
            </w:r>
            <w:bookmarkEnd w:id="52"/>
          </w:p>
        </w:tc>
        <w:tc>
          <w:tcPr>
            <w:tcW w:w="862" w:type="dxa"/>
            <w:gridSpan w:val="2"/>
          </w:tcPr>
          <w:p w14:paraId="48E84A86" w14:textId="77777777" w:rsidR="006A697D" w:rsidRPr="00DE01F1" w:rsidRDefault="006A697D" w:rsidP="003F49D8">
            <w:pPr>
              <w:pStyle w:val="TAL"/>
              <w:jc w:val="center"/>
            </w:pPr>
            <w:r w:rsidRPr="00DE01F1">
              <w:rPr>
                <w:lang w:eastAsia="zh-CN"/>
              </w:rPr>
              <w:t>-</w:t>
            </w:r>
          </w:p>
        </w:tc>
      </w:tr>
      <w:tr w:rsidR="006A697D" w:rsidRPr="00DE01F1" w14:paraId="423D26B5" w14:textId="77777777" w:rsidTr="003F49D8">
        <w:trPr>
          <w:cantSplit/>
        </w:trPr>
        <w:tc>
          <w:tcPr>
            <w:tcW w:w="7793" w:type="dxa"/>
            <w:gridSpan w:val="2"/>
          </w:tcPr>
          <w:p w14:paraId="4C91CE70" w14:textId="77777777" w:rsidR="006A697D" w:rsidRPr="00DE01F1" w:rsidRDefault="006A697D" w:rsidP="003F49D8">
            <w:pPr>
              <w:pStyle w:val="TAL"/>
              <w:rPr>
                <w:b/>
                <w:bCs/>
                <w:i/>
                <w:iCs/>
                <w:noProof/>
                <w:lang w:eastAsia="en-GB"/>
              </w:rPr>
            </w:pPr>
            <w:r w:rsidRPr="00DE01F1">
              <w:rPr>
                <w:b/>
                <w:bCs/>
                <w:i/>
                <w:iCs/>
                <w:noProof/>
                <w:lang w:eastAsia="en-GB"/>
              </w:rPr>
              <w:t>scptm-AsyncDC</w:t>
            </w:r>
          </w:p>
          <w:p w14:paraId="10A96CFE" w14:textId="77777777" w:rsidR="006A697D" w:rsidRPr="00DE01F1" w:rsidRDefault="006A697D" w:rsidP="003F49D8">
            <w:pPr>
              <w:pStyle w:val="TAL"/>
              <w:rPr>
                <w:kern w:val="2"/>
                <w:lang w:eastAsia="zh-CN"/>
              </w:rPr>
            </w:pPr>
            <w:r w:rsidRPr="00DE01F1">
              <w:rPr>
                <w:kern w:val="2"/>
                <w:lang w:eastAsia="en-GB"/>
              </w:rPr>
              <w:t xml:space="preserve">Indicates whether the UE in RRC_CONNECTED supports MBMS reception via SC-MRB on a frequency indicated in an </w:t>
            </w:r>
            <w:r w:rsidRPr="00DE01F1">
              <w:rPr>
                <w:i/>
                <w:kern w:val="2"/>
                <w:lang w:eastAsia="en-GB"/>
              </w:rPr>
              <w:t>MBMSInterestIndication</w:t>
            </w:r>
            <w:r w:rsidRPr="00DE01F1">
              <w:rPr>
                <w:kern w:val="2"/>
                <w:lang w:eastAsia="en-GB"/>
              </w:rPr>
              <w:t xml:space="preserve"> message, where (according to </w:t>
            </w:r>
            <w:r w:rsidRPr="00DE01F1">
              <w:rPr>
                <w:i/>
                <w:kern w:val="2"/>
                <w:lang w:eastAsia="en-GB"/>
              </w:rPr>
              <w:t>supportedBandCombination</w:t>
            </w:r>
            <w:r w:rsidRPr="00DE01F1">
              <w:rPr>
                <w:kern w:val="2"/>
                <w:lang w:eastAsia="en-GB"/>
              </w:rPr>
              <w:t xml:space="preserve">) the carriers that are or can be configured as serving cells in the MCG and the SCG are not synchronized. If this field is included, the UE shall also include </w:t>
            </w:r>
            <w:r w:rsidRPr="00DE01F1">
              <w:rPr>
                <w:i/>
                <w:kern w:val="2"/>
                <w:lang w:eastAsia="en-GB"/>
              </w:rPr>
              <w:t>scptm-SCell</w:t>
            </w:r>
            <w:r w:rsidRPr="00DE01F1">
              <w:rPr>
                <w:kern w:val="2"/>
                <w:lang w:eastAsia="en-GB"/>
              </w:rPr>
              <w:t xml:space="preserve"> and </w:t>
            </w:r>
            <w:r w:rsidRPr="00DE01F1">
              <w:rPr>
                <w:i/>
                <w:kern w:val="2"/>
                <w:lang w:eastAsia="en-GB"/>
              </w:rPr>
              <w:t>scptm-NonServingCell</w:t>
            </w:r>
            <w:r w:rsidRPr="00DE01F1">
              <w:rPr>
                <w:kern w:val="2"/>
                <w:lang w:eastAsia="en-GB"/>
              </w:rPr>
              <w:t>.</w:t>
            </w:r>
          </w:p>
        </w:tc>
        <w:tc>
          <w:tcPr>
            <w:tcW w:w="862" w:type="dxa"/>
            <w:gridSpan w:val="2"/>
          </w:tcPr>
          <w:p w14:paraId="4EC6F8A1" w14:textId="77777777" w:rsidR="006A697D" w:rsidRPr="00DE01F1" w:rsidRDefault="006A697D" w:rsidP="003F49D8">
            <w:pPr>
              <w:pStyle w:val="TAL"/>
              <w:jc w:val="center"/>
              <w:rPr>
                <w:bCs/>
                <w:noProof/>
              </w:rPr>
            </w:pPr>
            <w:r w:rsidRPr="00DE01F1">
              <w:rPr>
                <w:lang w:eastAsia="zh-CN"/>
              </w:rPr>
              <w:t>Yes</w:t>
            </w:r>
          </w:p>
        </w:tc>
      </w:tr>
      <w:tr w:rsidR="006A697D" w:rsidRPr="00DE01F1" w14:paraId="25F4E5A5" w14:textId="77777777" w:rsidTr="003F49D8">
        <w:trPr>
          <w:cantSplit/>
        </w:trPr>
        <w:tc>
          <w:tcPr>
            <w:tcW w:w="7793" w:type="dxa"/>
            <w:gridSpan w:val="2"/>
          </w:tcPr>
          <w:p w14:paraId="3F02CF03" w14:textId="77777777" w:rsidR="006A697D" w:rsidRPr="00DE01F1" w:rsidRDefault="006A697D" w:rsidP="003F49D8">
            <w:pPr>
              <w:pStyle w:val="TAL"/>
              <w:rPr>
                <w:b/>
                <w:bCs/>
                <w:i/>
                <w:iCs/>
                <w:noProof/>
                <w:lang w:eastAsia="en-GB"/>
              </w:rPr>
            </w:pPr>
            <w:r w:rsidRPr="00DE01F1">
              <w:rPr>
                <w:b/>
                <w:bCs/>
                <w:i/>
                <w:iCs/>
                <w:noProof/>
                <w:lang w:eastAsia="zh-CN"/>
              </w:rPr>
              <w:t>scptm</w:t>
            </w:r>
            <w:r w:rsidRPr="00DE01F1">
              <w:rPr>
                <w:b/>
                <w:bCs/>
                <w:i/>
                <w:iCs/>
                <w:noProof/>
                <w:lang w:eastAsia="en-GB"/>
              </w:rPr>
              <w:t>-NonServingCell</w:t>
            </w:r>
          </w:p>
          <w:p w14:paraId="69CC7716" w14:textId="77777777" w:rsidR="006A697D" w:rsidRPr="00DE01F1" w:rsidRDefault="006A697D" w:rsidP="003F49D8">
            <w:pPr>
              <w:pStyle w:val="TAL"/>
              <w:rPr>
                <w:b/>
                <w:bCs/>
                <w:i/>
                <w:iCs/>
                <w:noProof/>
                <w:lang w:eastAsia="en-GB"/>
              </w:rPr>
            </w:pPr>
            <w:r w:rsidRPr="00DE01F1">
              <w:rPr>
                <w:kern w:val="2"/>
                <w:lang w:eastAsia="en-GB"/>
              </w:rPr>
              <w:t xml:space="preserve">Indicates whether the UE in RRC_CONNECTED supports MBMS reception via SC-MRB on a frequency indicated in an </w:t>
            </w:r>
            <w:r w:rsidRPr="00DE01F1">
              <w:rPr>
                <w:i/>
                <w:kern w:val="2"/>
                <w:lang w:eastAsia="en-GB"/>
              </w:rPr>
              <w:t>MBMSInterestIndication</w:t>
            </w:r>
            <w:r w:rsidRPr="00DE01F1">
              <w:rPr>
                <w:kern w:val="2"/>
                <w:lang w:eastAsia="en-GB"/>
              </w:rPr>
              <w:t xml:space="preserve"> message, where (according to </w:t>
            </w:r>
            <w:r w:rsidRPr="00DE01F1">
              <w:rPr>
                <w:i/>
                <w:kern w:val="2"/>
                <w:lang w:eastAsia="en-GB"/>
              </w:rPr>
              <w:t>supportedBandCombination</w:t>
            </w:r>
            <w:r w:rsidRPr="00DE01F1">
              <w:rPr>
                <w:kern w:val="2"/>
                <w:lang w:eastAsia="en-GB"/>
              </w:rPr>
              <w:t xml:space="preserve"> and to network synchronization properties) a serving cell may be additionally configured. If this field is included, the UE shall also include the </w:t>
            </w:r>
            <w:r w:rsidRPr="00DE01F1">
              <w:rPr>
                <w:i/>
                <w:kern w:val="2"/>
                <w:lang w:eastAsia="en-GB"/>
              </w:rPr>
              <w:t>scptm-SCell</w:t>
            </w:r>
            <w:r w:rsidRPr="00DE01F1">
              <w:rPr>
                <w:kern w:val="2"/>
                <w:lang w:eastAsia="en-GB"/>
              </w:rPr>
              <w:t xml:space="preserve"> field.</w:t>
            </w:r>
          </w:p>
        </w:tc>
        <w:tc>
          <w:tcPr>
            <w:tcW w:w="862" w:type="dxa"/>
            <w:gridSpan w:val="2"/>
          </w:tcPr>
          <w:p w14:paraId="64016E64" w14:textId="77777777" w:rsidR="006A697D" w:rsidRPr="00DE01F1" w:rsidRDefault="006A697D" w:rsidP="003F49D8">
            <w:pPr>
              <w:pStyle w:val="TAL"/>
              <w:jc w:val="center"/>
              <w:rPr>
                <w:bCs/>
                <w:noProof/>
                <w:lang w:eastAsia="en-GB"/>
              </w:rPr>
            </w:pPr>
            <w:r w:rsidRPr="00DE01F1">
              <w:rPr>
                <w:lang w:eastAsia="zh-CN"/>
              </w:rPr>
              <w:t>Yes</w:t>
            </w:r>
          </w:p>
        </w:tc>
      </w:tr>
      <w:tr w:rsidR="006A697D" w:rsidRPr="00DE01F1" w14:paraId="0BD25444" w14:textId="77777777" w:rsidTr="003F49D8">
        <w:trPr>
          <w:cantSplit/>
        </w:trPr>
        <w:tc>
          <w:tcPr>
            <w:tcW w:w="7793" w:type="dxa"/>
            <w:gridSpan w:val="2"/>
          </w:tcPr>
          <w:p w14:paraId="3F1AB353"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scptm-Parameters</w:t>
            </w:r>
          </w:p>
          <w:p w14:paraId="7E5E3C75" w14:textId="77777777" w:rsidR="006A697D" w:rsidRPr="00DE01F1" w:rsidRDefault="006A697D" w:rsidP="003F49D8">
            <w:pPr>
              <w:keepNext/>
              <w:keepLines/>
              <w:spacing w:after="0"/>
              <w:rPr>
                <w:rFonts w:ascii="Arial" w:hAnsi="Arial"/>
                <w:sz w:val="18"/>
                <w:lang w:eastAsia="zh-CN"/>
              </w:rPr>
            </w:pPr>
            <w:r w:rsidRPr="00DE01F1">
              <w:rPr>
                <w:rFonts w:ascii="Arial" w:hAnsi="Arial"/>
                <w:sz w:val="18"/>
                <w:lang w:eastAsia="zh-CN"/>
              </w:rPr>
              <w:t>Presence of the field indicates that the UE supports SC-PTM reception as specified in TS 36.306 [5].</w:t>
            </w:r>
          </w:p>
        </w:tc>
        <w:tc>
          <w:tcPr>
            <w:tcW w:w="862" w:type="dxa"/>
            <w:gridSpan w:val="2"/>
          </w:tcPr>
          <w:p w14:paraId="00425563" w14:textId="77777777" w:rsidR="006A697D" w:rsidRPr="00DE01F1" w:rsidRDefault="006A697D" w:rsidP="003F49D8">
            <w:pPr>
              <w:keepNext/>
              <w:keepLines/>
              <w:spacing w:after="0"/>
              <w:jc w:val="center"/>
              <w:rPr>
                <w:rFonts w:ascii="Arial" w:hAnsi="Arial"/>
                <w:bCs/>
                <w:noProof/>
                <w:sz w:val="18"/>
              </w:rPr>
            </w:pPr>
            <w:r w:rsidRPr="00DE01F1">
              <w:rPr>
                <w:rFonts w:ascii="Arial" w:hAnsi="Arial"/>
                <w:sz w:val="18"/>
                <w:lang w:eastAsia="zh-CN"/>
              </w:rPr>
              <w:t>Yes</w:t>
            </w:r>
          </w:p>
        </w:tc>
      </w:tr>
      <w:tr w:rsidR="006A697D" w:rsidRPr="00DE01F1" w14:paraId="0B9EA07D" w14:textId="77777777" w:rsidTr="003F49D8">
        <w:trPr>
          <w:cantSplit/>
        </w:trPr>
        <w:tc>
          <w:tcPr>
            <w:tcW w:w="7793" w:type="dxa"/>
            <w:gridSpan w:val="2"/>
          </w:tcPr>
          <w:p w14:paraId="1EF76902" w14:textId="77777777" w:rsidR="006A697D" w:rsidRPr="00DE01F1" w:rsidRDefault="006A697D" w:rsidP="003F49D8">
            <w:pPr>
              <w:pStyle w:val="TAL"/>
              <w:rPr>
                <w:b/>
                <w:bCs/>
                <w:i/>
                <w:iCs/>
                <w:noProof/>
                <w:lang w:eastAsia="en-GB"/>
              </w:rPr>
            </w:pPr>
            <w:r w:rsidRPr="00DE01F1">
              <w:rPr>
                <w:b/>
                <w:bCs/>
                <w:i/>
                <w:iCs/>
                <w:noProof/>
                <w:lang w:eastAsia="en-GB"/>
              </w:rPr>
              <w:t>scptm-SCell</w:t>
            </w:r>
          </w:p>
          <w:p w14:paraId="14842B57" w14:textId="77777777" w:rsidR="006A697D" w:rsidRPr="00DE01F1" w:rsidRDefault="006A697D" w:rsidP="003F49D8">
            <w:pPr>
              <w:pStyle w:val="TAL"/>
              <w:rPr>
                <w:kern w:val="2"/>
                <w:lang w:eastAsia="zh-CN"/>
              </w:rPr>
            </w:pPr>
            <w:r w:rsidRPr="00DE01F1">
              <w:rPr>
                <w:kern w:val="2"/>
                <w:lang w:eastAsia="en-GB"/>
              </w:rPr>
              <w:t xml:space="preserve">Indicates whether the UE in RRC_CONNECTED supports MBMS reception via SC-MRB on a frequency indicated in an </w:t>
            </w:r>
            <w:r w:rsidRPr="00DE01F1">
              <w:rPr>
                <w:i/>
                <w:kern w:val="2"/>
                <w:lang w:eastAsia="en-GB"/>
              </w:rPr>
              <w:t>MBMSInterestIndication</w:t>
            </w:r>
            <w:r w:rsidRPr="00DE01F1">
              <w:rPr>
                <w:kern w:val="2"/>
                <w:lang w:eastAsia="en-GB"/>
              </w:rPr>
              <w:t xml:space="preserve"> message, when an SCell is configured on that frequency (regardless of whether the SCell is activated or deactivated).</w:t>
            </w:r>
          </w:p>
        </w:tc>
        <w:tc>
          <w:tcPr>
            <w:tcW w:w="862" w:type="dxa"/>
            <w:gridSpan w:val="2"/>
          </w:tcPr>
          <w:p w14:paraId="2D7F66FC" w14:textId="77777777" w:rsidR="006A697D" w:rsidRPr="00DE01F1" w:rsidRDefault="006A697D" w:rsidP="003F49D8">
            <w:pPr>
              <w:pStyle w:val="TAL"/>
              <w:jc w:val="center"/>
              <w:rPr>
                <w:bCs/>
                <w:noProof/>
              </w:rPr>
            </w:pPr>
            <w:r w:rsidRPr="00DE01F1">
              <w:rPr>
                <w:lang w:eastAsia="zh-CN"/>
              </w:rPr>
              <w:t>Yes</w:t>
            </w:r>
          </w:p>
        </w:tc>
      </w:tr>
      <w:tr w:rsidR="006A697D" w:rsidRPr="00DE01F1" w14:paraId="15473767" w14:textId="77777777" w:rsidTr="003F49D8">
        <w:trPr>
          <w:cantSplit/>
        </w:trPr>
        <w:tc>
          <w:tcPr>
            <w:tcW w:w="7793" w:type="dxa"/>
            <w:gridSpan w:val="2"/>
          </w:tcPr>
          <w:p w14:paraId="5F7F8974" w14:textId="77777777" w:rsidR="006A697D" w:rsidRPr="00DE01F1" w:rsidRDefault="006A697D" w:rsidP="003F49D8">
            <w:pPr>
              <w:pStyle w:val="TAL"/>
              <w:rPr>
                <w:b/>
                <w:i/>
                <w:lang w:eastAsia="en-GB"/>
              </w:rPr>
            </w:pPr>
            <w:r w:rsidRPr="00DE01F1">
              <w:rPr>
                <w:b/>
                <w:i/>
                <w:lang w:eastAsia="en-GB"/>
              </w:rPr>
              <w:t>scptm-ParallelReception</w:t>
            </w:r>
          </w:p>
          <w:p w14:paraId="3AC90583" w14:textId="77777777" w:rsidR="006A697D" w:rsidRPr="00DE01F1" w:rsidRDefault="006A697D" w:rsidP="003F49D8">
            <w:pPr>
              <w:keepNext/>
              <w:keepLines/>
              <w:spacing w:after="0"/>
              <w:rPr>
                <w:rFonts w:ascii="Arial" w:hAnsi="Arial"/>
                <w:sz w:val="18"/>
              </w:rPr>
            </w:pPr>
            <w:r w:rsidRPr="00DE01F1">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4CE556FE" w14:textId="77777777" w:rsidR="006A697D" w:rsidRPr="00DE01F1" w:rsidRDefault="006A697D" w:rsidP="003F49D8">
            <w:pPr>
              <w:keepNext/>
              <w:keepLines/>
              <w:spacing w:after="0"/>
              <w:jc w:val="center"/>
              <w:rPr>
                <w:rFonts w:ascii="Arial" w:hAnsi="Arial"/>
                <w:sz w:val="18"/>
              </w:rPr>
            </w:pPr>
            <w:r w:rsidRPr="00DE01F1">
              <w:rPr>
                <w:rFonts w:ascii="Arial" w:hAnsi="Arial"/>
                <w:sz w:val="18"/>
                <w:lang w:eastAsia="zh-CN"/>
              </w:rPr>
              <w:t>Yes</w:t>
            </w:r>
          </w:p>
        </w:tc>
      </w:tr>
      <w:tr w:rsidR="006A697D" w:rsidRPr="00DE01F1" w14:paraId="32DB58A6" w14:textId="77777777" w:rsidTr="003F49D8">
        <w:trPr>
          <w:cantSplit/>
        </w:trPr>
        <w:tc>
          <w:tcPr>
            <w:tcW w:w="7793" w:type="dxa"/>
            <w:gridSpan w:val="2"/>
            <w:tcBorders>
              <w:bottom w:val="single" w:sz="4" w:space="0" w:color="808080"/>
            </w:tcBorders>
          </w:tcPr>
          <w:p w14:paraId="682517D3" w14:textId="77777777" w:rsidR="006A697D" w:rsidRPr="00DE01F1" w:rsidRDefault="006A697D" w:rsidP="003F49D8">
            <w:pPr>
              <w:pStyle w:val="TAL"/>
              <w:rPr>
                <w:b/>
                <w:i/>
                <w:lang w:eastAsia="en-GB"/>
              </w:rPr>
            </w:pPr>
            <w:r w:rsidRPr="00DE01F1">
              <w:rPr>
                <w:b/>
                <w:i/>
                <w:lang w:eastAsia="en-GB"/>
              </w:rPr>
              <w:t>secondSlotStartingPosition</w:t>
            </w:r>
          </w:p>
          <w:p w14:paraId="720FD656" w14:textId="77777777" w:rsidR="006A697D" w:rsidRPr="00DE01F1" w:rsidRDefault="006A697D" w:rsidP="003F49D8">
            <w:pPr>
              <w:pStyle w:val="TAL"/>
              <w:rPr>
                <w:b/>
                <w:lang w:eastAsia="en-GB"/>
              </w:rPr>
            </w:pPr>
            <w:r w:rsidRPr="00DE01F1">
              <w:rPr>
                <w:lang w:eastAsia="en-GB"/>
              </w:rPr>
              <w:t xml:space="preserve">Indicates </w:t>
            </w:r>
            <w:r w:rsidRPr="00DE01F1">
              <w:t xml:space="preserve">whether the UE supports reception of subframes with second slot starting position as described in TS 36.211 [21] and TS 36.213 </w:t>
            </w:r>
            <w:r w:rsidRPr="00DE01F1">
              <w:rPr>
                <w:lang w:eastAsia="en-GB"/>
              </w:rPr>
              <w:t>[</w:t>
            </w:r>
            <w:r w:rsidRPr="00DE01F1">
              <w:t>23</w:t>
            </w:r>
            <w:r w:rsidRPr="00DE01F1">
              <w:rPr>
                <w:lang w:eastAsia="en-GB"/>
              </w:rPr>
              <w:t xml:space="preserve">]. </w:t>
            </w:r>
            <w:r w:rsidRPr="00DE01F1">
              <w:rPr>
                <w:rFonts w:eastAsia="SimSun"/>
                <w:lang w:eastAsia="en-GB"/>
              </w:rPr>
              <w:t xml:space="preserve">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bottom w:val="single" w:sz="4" w:space="0" w:color="808080"/>
            </w:tcBorders>
          </w:tcPr>
          <w:p w14:paraId="649E9587"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8BF956C" w14:textId="77777777" w:rsidTr="003F49D8">
        <w:trPr>
          <w:cantSplit/>
        </w:trPr>
        <w:tc>
          <w:tcPr>
            <w:tcW w:w="7793" w:type="dxa"/>
            <w:gridSpan w:val="2"/>
            <w:tcBorders>
              <w:bottom w:val="single" w:sz="4" w:space="0" w:color="808080"/>
            </w:tcBorders>
          </w:tcPr>
          <w:p w14:paraId="23E4B4C5" w14:textId="77777777" w:rsidR="006A697D" w:rsidRPr="00DE01F1" w:rsidRDefault="006A697D" w:rsidP="003F49D8">
            <w:pPr>
              <w:pStyle w:val="TAL"/>
              <w:rPr>
                <w:b/>
                <w:i/>
              </w:rPr>
            </w:pPr>
            <w:r w:rsidRPr="00DE01F1">
              <w:rPr>
                <w:b/>
                <w:i/>
              </w:rPr>
              <w:t>semiOL</w:t>
            </w:r>
          </w:p>
          <w:p w14:paraId="17F7A297" w14:textId="77777777" w:rsidR="006A697D" w:rsidRPr="00DE01F1" w:rsidRDefault="006A697D" w:rsidP="003F49D8">
            <w:pPr>
              <w:pStyle w:val="TAL"/>
              <w:rPr>
                <w:b/>
                <w:i/>
                <w:lang w:eastAsia="en-GB"/>
              </w:rPr>
            </w:pPr>
            <w:r w:rsidRPr="00DE01F1">
              <w:t>Indicates whether the UE supports semi-open-loop transmission for the indicated transmission mode.</w:t>
            </w:r>
          </w:p>
        </w:tc>
        <w:tc>
          <w:tcPr>
            <w:tcW w:w="862" w:type="dxa"/>
            <w:gridSpan w:val="2"/>
            <w:tcBorders>
              <w:bottom w:val="single" w:sz="4" w:space="0" w:color="808080"/>
            </w:tcBorders>
          </w:tcPr>
          <w:p w14:paraId="1225371A"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2150D9C0" w14:textId="77777777" w:rsidTr="003F49D8">
        <w:trPr>
          <w:cantSplit/>
        </w:trPr>
        <w:tc>
          <w:tcPr>
            <w:tcW w:w="7793" w:type="dxa"/>
            <w:gridSpan w:val="2"/>
            <w:tcBorders>
              <w:bottom w:val="single" w:sz="4" w:space="0" w:color="808080"/>
            </w:tcBorders>
          </w:tcPr>
          <w:p w14:paraId="28D413D2" w14:textId="77777777" w:rsidR="006A697D" w:rsidRPr="00DE01F1" w:rsidRDefault="006A697D" w:rsidP="003F49D8">
            <w:pPr>
              <w:pStyle w:val="TAL"/>
              <w:rPr>
                <w:b/>
                <w:i/>
                <w:lang w:eastAsia="en-GB"/>
              </w:rPr>
            </w:pPr>
            <w:r w:rsidRPr="00DE01F1">
              <w:rPr>
                <w:b/>
                <w:i/>
                <w:lang w:eastAsia="en-GB"/>
              </w:rPr>
              <w:t>semiStaticCFI</w:t>
            </w:r>
          </w:p>
          <w:p w14:paraId="6B0932FB" w14:textId="77777777" w:rsidR="006A697D" w:rsidRPr="00DE01F1" w:rsidRDefault="006A697D" w:rsidP="003F49D8">
            <w:pPr>
              <w:pStyle w:val="TAL"/>
              <w:rPr>
                <w:b/>
                <w:i/>
                <w:lang w:eastAsia="en-GB"/>
              </w:rPr>
            </w:pPr>
            <w:r w:rsidRPr="00DE01F1">
              <w:rPr>
                <w:lang w:eastAsia="en-GB"/>
              </w:rPr>
              <w:t xml:space="preserve">Indicates </w:t>
            </w:r>
            <w:r w:rsidRPr="00DE01F1">
              <w:t xml:space="preserve">whether the UE supports the semi-static configuration of CFI for subframe/slot/sub-slot operation. </w:t>
            </w:r>
          </w:p>
        </w:tc>
        <w:tc>
          <w:tcPr>
            <w:tcW w:w="862" w:type="dxa"/>
            <w:gridSpan w:val="2"/>
            <w:tcBorders>
              <w:bottom w:val="single" w:sz="4" w:space="0" w:color="808080"/>
            </w:tcBorders>
          </w:tcPr>
          <w:p w14:paraId="5AF5C343"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2BA3DFCE" w14:textId="77777777" w:rsidTr="003F49D8">
        <w:trPr>
          <w:cantSplit/>
        </w:trPr>
        <w:tc>
          <w:tcPr>
            <w:tcW w:w="7793" w:type="dxa"/>
            <w:gridSpan w:val="2"/>
            <w:tcBorders>
              <w:bottom w:val="single" w:sz="4" w:space="0" w:color="808080"/>
            </w:tcBorders>
          </w:tcPr>
          <w:p w14:paraId="35BE709E" w14:textId="77777777" w:rsidR="006A697D" w:rsidRPr="00DE01F1" w:rsidRDefault="006A697D" w:rsidP="003F49D8">
            <w:pPr>
              <w:pStyle w:val="TAL"/>
              <w:rPr>
                <w:b/>
                <w:i/>
                <w:lang w:eastAsia="en-GB"/>
              </w:rPr>
            </w:pPr>
            <w:r w:rsidRPr="00DE01F1">
              <w:rPr>
                <w:b/>
                <w:i/>
                <w:lang w:eastAsia="en-GB"/>
              </w:rPr>
              <w:t>semiStaticCFI-Pattern</w:t>
            </w:r>
          </w:p>
          <w:p w14:paraId="65F33D61" w14:textId="77777777" w:rsidR="006A697D" w:rsidRPr="00DE01F1" w:rsidRDefault="006A697D" w:rsidP="003F49D8">
            <w:pPr>
              <w:pStyle w:val="TAL"/>
              <w:rPr>
                <w:b/>
                <w:i/>
                <w:lang w:eastAsia="en-GB"/>
              </w:rPr>
            </w:pPr>
            <w:r w:rsidRPr="00DE01F1">
              <w:rPr>
                <w:lang w:eastAsia="en-GB"/>
              </w:rPr>
              <w:t xml:space="preserve">Indicates </w:t>
            </w:r>
            <w:r w:rsidRPr="00DE01F1">
              <w:t xml:space="preserve">whether the UE supports the semi-static configuration of CFI pattern for subframe/slot/sub-slot operation. </w:t>
            </w:r>
            <w:r w:rsidRPr="00DE01F1">
              <w:rPr>
                <w:rFonts w:eastAsia="SimSun"/>
                <w:lang w:eastAsia="en-GB"/>
              </w:rPr>
              <w:t>This field is only applicable for UEs supporting TDD.</w:t>
            </w:r>
          </w:p>
        </w:tc>
        <w:tc>
          <w:tcPr>
            <w:tcW w:w="862" w:type="dxa"/>
            <w:gridSpan w:val="2"/>
            <w:tcBorders>
              <w:bottom w:val="single" w:sz="4" w:space="0" w:color="808080"/>
            </w:tcBorders>
          </w:tcPr>
          <w:p w14:paraId="3F86A63A"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8CB89DD" w14:textId="77777777" w:rsidTr="003F49D8">
        <w:trPr>
          <w:cantSplit/>
        </w:trPr>
        <w:tc>
          <w:tcPr>
            <w:tcW w:w="7793" w:type="dxa"/>
            <w:gridSpan w:val="2"/>
            <w:tcBorders>
              <w:bottom w:val="single" w:sz="4" w:space="0" w:color="808080"/>
            </w:tcBorders>
          </w:tcPr>
          <w:p w14:paraId="48CDA86B" w14:textId="77777777" w:rsidR="006A697D" w:rsidRPr="00DE01F1" w:rsidRDefault="006A697D" w:rsidP="003F49D8">
            <w:pPr>
              <w:pStyle w:val="TAL"/>
              <w:rPr>
                <w:b/>
                <w:bCs/>
                <w:i/>
                <w:noProof/>
                <w:lang w:eastAsia="en-GB"/>
              </w:rPr>
            </w:pPr>
            <w:r w:rsidRPr="00DE01F1">
              <w:rPr>
                <w:b/>
                <w:bCs/>
                <w:i/>
                <w:noProof/>
                <w:lang w:eastAsia="en-GB"/>
              </w:rPr>
              <w:t>shortCQI-ForSCellActivation</w:t>
            </w:r>
          </w:p>
          <w:p w14:paraId="14C2EEC2" w14:textId="77777777" w:rsidR="006A697D" w:rsidRPr="00DE01F1" w:rsidRDefault="006A697D" w:rsidP="003F49D8">
            <w:pPr>
              <w:pStyle w:val="TAL"/>
              <w:rPr>
                <w:b/>
                <w:i/>
                <w:lang w:eastAsia="en-GB"/>
              </w:rPr>
            </w:pPr>
            <w:r w:rsidRPr="00DE01F1">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154E52CF"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3D78C430" w14:textId="77777777" w:rsidTr="003F49D8">
        <w:trPr>
          <w:cantSplit/>
        </w:trPr>
        <w:tc>
          <w:tcPr>
            <w:tcW w:w="7793" w:type="dxa"/>
            <w:gridSpan w:val="2"/>
          </w:tcPr>
          <w:p w14:paraId="3374EC1B" w14:textId="77777777" w:rsidR="006A697D" w:rsidRPr="00DE01F1" w:rsidRDefault="006A697D" w:rsidP="003F49D8">
            <w:pPr>
              <w:pStyle w:val="TAL"/>
              <w:rPr>
                <w:bCs/>
                <w:noProof/>
              </w:rPr>
            </w:pPr>
            <w:r w:rsidRPr="00DE01F1">
              <w:rPr>
                <w:b/>
                <w:bCs/>
                <w:i/>
                <w:noProof/>
                <w:lang w:eastAsia="en-GB"/>
              </w:rPr>
              <w:t>shortMeasurementGap</w:t>
            </w:r>
            <w:r w:rsidRPr="00DE01F1">
              <w:rPr>
                <w:b/>
                <w:bCs/>
                <w:i/>
                <w:noProof/>
                <w:lang w:eastAsia="en-GB"/>
              </w:rPr>
              <w:br/>
            </w:r>
            <w:r w:rsidRPr="00DE01F1">
              <w:rPr>
                <w:bCs/>
                <w:noProof/>
                <w:lang w:eastAsia="en-GB"/>
              </w:rPr>
              <w:t xml:space="preserve">Indicates whether the UE supports </w:t>
            </w:r>
            <w:r w:rsidRPr="00DE01F1">
              <w:t xml:space="preserve">shorter measurement gap length (i.e. </w:t>
            </w:r>
            <w:r w:rsidRPr="00DE01F1">
              <w:rPr>
                <w:i/>
              </w:rPr>
              <w:t>gp2</w:t>
            </w:r>
            <w:r w:rsidRPr="00DE01F1">
              <w:t xml:space="preserve"> and </w:t>
            </w:r>
            <w:r w:rsidRPr="00DE01F1">
              <w:rPr>
                <w:i/>
              </w:rPr>
              <w:t>gp3</w:t>
            </w:r>
            <w:r w:rsidRPr="00DE01F1">
              <w:t>)</w:t>
            </w:r>
            <w:r w:rsidRPr="00DE01F1">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792955C" w14:textId="77777777" w:rsidR="006A697D" w:rsidRPr="00DE01F1" w:rsidRDefault="006A697D" w:rsidP="003F49D8">
            <w:pPr>
              <w:keepNext/>
              <w:keepLines/>
              <w:spacing w:after="0"/>
              <w:jc w:val="center"/>
              <w:rPr>
                <w:rFonts w:ascii="Arial" w:hAnsi="Arial"/>
                <w:noProof/>
                <w:sz w:val="18"/>
              </w:rPr>
            </w:pPr>
            <w:r w:rsidRPr="00DE01F1">
              <w:rPr>
                <w:rFonts w:ascii="Arial" w:hAnsi="Arial"/>
                <w:noProof/>
                <w:sz w:val="18"/>
              </w:rPr>
              <w:t>No</w:t>
            </w:r>
          </w:p>
        </w:tc>
      </w:tr>
      <w:tr w:rsidR="006A697D" w:rsidRPr="00DE01F1" w14:paraId="5222A707" w14:textId="77777777" w:rsidTr="003F49D8">
        <w:trPr>
          <w:cantSplit/>
        </w:trPr>
        <w:tc>
          <w:tcPr>
            <w:tcW w:w="7793" w:type="dxa"/>
            <w:gridSpan w:val="2"/>
            <w:tcBorders>
              <w:bottom w:val="single" w:sz="4" w:space="0" w:color="808080"/>
            </w:tcBorders>
          </w:tcPr>
          <w:p w14:paraId="5D0B3024" w14:textId="77777777" w:rsidR="006A697D" w:rsidRPr="00DE01F1" w:rsidRDefault="006A697D" w:rsidP="003F49D8">
            <w:pPr>
              <w:keepNext/>
              <w:keepLines/>
              <w:spacing w:after="0"/>
              <w:rPr>
                <w:rFonts w:ascii="Arial" w:hAnsi="Arial"/>
                <w:b/>
                <w:i/>
                <w:sz w:val="18"/>
                <w:lang w:eastAsia="en-GB"/>
              </w:rPr>
            </w:pPr>
            <w:r w:rsidRPr="00DE01F1">
              <w:rPr>
                <w:rFonts w:ascii="Arial" w:hAnsi="Arial"/>
                <w:b/>
                <w:i/>
                <w:sz w:val="18"/>
                <w:lang w:eastAsia="en-GB"/>
              </w:rPr>
              <w:t>shortSPS-IntervalFDD</w:t>
            </w:r>
          </w:p>
          <w:p w14:paraId="1142B298" w14:textId="77777777" w:rsidR="006A697D" w:rsidRPr="00DE01F1" w:rsidRDefault="006A697D" w:rsidP="003F49D8">
            <w:pPr>
              <w:keepNext/>
              <w:keepLines/>
              <w:spacing w:after="0"/>
              <w:rPr>
                <w:rFonts w:ascii="Arial" w:hAnsi="Arial"/>
                <w:b/>
                <w:i/>
                <w:sz w:val="18"/>
                <w:lang w:eastAsia="en-GB"/>
              </w:rPr>
            </w:pPr>
            <w:r w:rsidRPr="00DE01F1">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46CA18B5" w14:textId="77777777" w:rsidR="006A697D" w:rsidRPr="00DE01F1" w:rsidRDefault="006A697D" w:rsidP="003F49D8">
            <w:pPr>
              <w:keepNext/>
              <w:keepLines/>
              <w:spacing w:after="0"/>
              <w:jc w:val="center"/>
              <w:rPr>
                <w:rFonts w:ascii="Arial" w:hAnsi="Arial"/>
                <w:bCs/>
                <w:noProof/>
                <w:sz w:val="18"/>
                <w:lang w:eastAsia="en-GB"/>
              </w:rPr>
            </w:pPr>
            <w:r w:rsidRPr="00DE01F1">
              <w:rPr>
                <w:rFonts w:ascii="Arial" w:hAnsi="Arial"/>
                <w:bCs/>
                <w:noProof/>
                <w:sz w:val="18"/>
                <w:lang w:eastAsia="en-GB"/>
              </w:rPr>
              <w:t>-</w:t>
            </w:r>
          </w:p>
        </w:tc>
      </w:tr>
      <w:tr w:rsidR="006A697D" w:rsidRPr="00DE01F1" w14:paraId="3C84D4C4" w14:textId="77777777" w:rsidTr="003F49D8">
        <w:trPr>
          <w:cantSplit/>
        </w:trPr>
        <w:tc>
          <w:tcPr>
            <w:tcW w:w="7793" w:type="dxa"/>
            <w:gridSpan w:val="2"/>
            <w:tcBorders>
              <w:bottom w:val="single" w:sz="4" w:space="0" w:color="808080"/>
            </w:tcBorders>
          </w:tcPr>
          <w:p w14:paraId="166E9821" w14:textId="77777777" w:rsidR="006A697D" w:rsidRPr="00DE01F1" w:rsidRDefault="006A697D" w:rsidP="003F49D8">
            <w:pPr>
              <w:keepNext/>
              <w:keepLines/>
              <w:spacing w:after="0"/>
              <w:rPr>
                <w:rFonts w:ascii="Arial" w:hAnsi="Arial"/>
                <w:b/>
                <w:i/>
                <w:sz w:val="18"/>
                <w:lang w:eastAsia="en-GB"/>
              </w:rPr>
            </w:pPr>
            <w:r w:rsidRPr="00DE01F1">
              <w:rPr>
                <w:rFonts w:ascii="Arial" w:hAnsi="Arial"/>
                <w:b/>
                <w:i/>
                <w:sz w:val="18"/>
                <w:lang w:eastAsia="en-GB"/>
              </w:rPr>
              <w:t>shortSPS-IntervalTDD</w:t>
            </w:r>
          </w:p>
          <w:p w14:paraId="2BCEE2A3" w14:textId="77777777" w:rsidR="006A697D" w:rsidRPr="00DE01F1" w:rsidRDefault="006A697D" w:rsidP="003F49D8">
            <w:pPr>
              <w:keepNext/>
              <w:keepLines/>
              <w:spacing w:after="0"/>
              <w:rPr>
                <w:rFonts w:ascii="Arial" w:hAnsi="Arial"/>
                <w:b/>
                <w:i/>
                <w:sz w:val="18"/>
                <w:lang w:eastAsia="en-GB"/>
              </w:rPr>
            </w:pPr>
            <w:r w:rsidRPr="00DE01F1">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AD946FB" w14:textId="77777777" w:rsidR="006A697D" w:rsidRPr="00DE01F1" w:rsidRDefault="006A697D" w:rsidP="003F49D8">
            <w:pPr>
              <w:keepNext/>
              <w:keepLines/>
              <w:spacing w:after="0"/>
              <w:jc w:val="center"/>
              <w:rPr>
                <w:rFonts w:ascii="Arial" w:hAnsi="Arial"/>
                <w:bCs/>
                <w:noProof/>
                <w:sz w:val="18"/>
                <w:lang w:eastAsia="en-GB"/>
              </w:rPr>
            </w:pPr>
            <w:r w:rsidRPr="00DE01F1">
              <w:rPr>
                <w:rFonts w:ascii="Arial" w:hAnsi="Arial"/>
                <w:bCs/>
                <w:noProof/>
                <w:sz w:val="18"/>
                <w:lang w:eastAsia="en-GB"/>
              </w:rPr>
              <w:t>-</w:t>
            </w:r>
          </w:p>
        </w:tc>
      </w:tr>
      <w:tr w:rsidR="006A697D" w:rsidRPr="00DE01F1" w14:paraId="1662239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E324EA" w14:textId="77777777" w:rsidR="006A697D" w:rsidRPr="00DE01F1" w:rsidRDefault="006A697D" w:rsidP="003F49D8">
            <w:pPr>
              <w:pStyle w:val="TAL"/>
              <w:rPr>
                <w:b/>
                <w:i/>
                <w:lang w:eastAsia="zh-CN"/>
              </w:rPr>
            </w:pPr>
            <w:r w:rsidRPr="00DE01F1">
              <w:rPr>
                <w:b/>
                <w:i/>
                <w:lang w:eastAsia="zh-CN"/>
              </w:rPr>
              <w:t>simultaneousPUCCH-PUSCH</w:t>
            </w:r>
          </w:p>
          <w:p w14:paraId="7B0C0A4F" w14:textId="77777777" w:rsidR="006A697D" w:rsidRPr="00DE01F1" w:rsidRDefault="006A697D" w:rsidP="003F49D8">
            <w:pPr>
              <w:pStyle w:val="TAL"/>
              <w:rPr>
                <w:lang w:eastAsia="zh-CN"/>
              </w:rPr>
            </w:pPr>
            <w:r w:rsidRPr="00DE01F1">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7F468B8" w14:textId="77777777" w:rsidR="006A697D" w:rsidRPr="00DE01F1" w:rsidRDefault="006A697D" w:rsidP="003F49D8">
            <w:pPr>
              <w:pStyle w:val="TAL"/>
              <w:jc w:val="center"/>
              <w:rPr>
                <w:lang w:eastAsia="zh-CN"/>
              </w:rPr>
            </w:pPr>
            <w:r w:rsidRPr="00DE01F1">
              <w:rPr>
                <w:lang w:eastAsia="zh-CN"/>
              </w:rPr>
              <w:t>Yes</w:t>
            </w:r>
          </w:p>
        </w:tc>
      </w:tr>
      <w:tr w:rsidR="006A697D" w:rsidRPr="00DE01F1" w14:paraId="57D3EA7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C8CBB" w14:textId="77777777" w:rsidR="006A697D" w:rsidRPr="00DE01F1" w:rsidRDefault="006A697D" w:rsidP="003F49D8">
            <w:pPr>
              <w:pStyle w:val="TAL"/>
              <w:rPr>
                <w:b/>
                <w:i/>
                <w:lang w:eastAsia="zh-CN"/>
              </w:rPr>
            </w:pPr>
            <w:r w:rsidRPr="00DE01F1">
              <w:rPr>
                <w:b/>
                <w:i/>
                <w:lang w:eastAsia="zh-CN"/>
              </w:rPr>
              <w:t>simultaneousRx-Tx</w:t>
            </w:r>
          </w:p>
          <w:p w14:paraId="6CAFCE34" w14:textId="77777777" w:rsidR="006A697D" w:rsidRPr="00DE01F1" w:rsidRDefault="006A697D" w:rsidP="003F49D8">
            <w:pPr>
              <w:pStyle w:val="TAL"/>
              <w:rPr>
                <w:b/>
                <w:i/>
                <w:lang w:eastAsia="zh-CN"/>
              </w:rPr>
            </w:pPr>
            <w:r w:rsidRPr="00DE01F1">
              <w:rPr>
                <w:lang w:eastAsia="zh-CN"/>
              </w:rPr>
              <w:t xml:space="preserve">Indicates whether the UE supports simultaneous reception and transmission on different bands for each band combination listed in </w:t>
            </w:r>
            <w:r w:rsidRPr="00DE01F1">
              <w:rPr>
                <w:i/>
                <w:lang w:eastAsia="zh-CN"/>
              </w:rPr>
              <w:t>supportedBandCombination</w:t>
            </w:r>
            <w:r w:rsidRPr="00DE01F1">
              <w:rPr>
                <w:lang w:eastAsia="zh-CN"/>
              </w:rPr>
              <w:t>. This field is only applicable for inter-band TDD band combinations.</w:t>
            </w:r>
            <w:r w:rsidRPr="00DE01F1">
              <w:rPr>
                <w:lang w:eastAsia="en-GB"/>
              </w:rPr>
              <w:t xml:space="preserve"> A UE indicating support of </w:t>
            </w:r>
            <w:r w:rsidRPr="00DE01F1">
              <w:rPr>
                <w:i/>
                <w:lang w:eastAsia="en-GB"/>
              </w:rPr>
              <w:t>simultaneousRx-Tx</w:t>
            </w:r>
            <w:r w:rsidRPr="00DE01F1">
              <w:rPr>
                <w:lang w:eastAsia="en-GB"/>
              </w:rPr>
              <w:t xml:space="preserve"> and </w:t>
            </w:r>
            <w:r w:rsidRPr="00DE01F1">
              <w:rPr>
                <w:i/>
                <w:lang w:eastAsia="en-GB"/>
              </w:rPr>
              <w:t>dc-Support</w:t>
            </w:r>
            <w:r w:rsidRPr="00DE01F1">
              <w:rPr>
                <w:i/>
                <w:lang w:eastAsia="zh-CN"/>
              </w:rPr>
              <w:t>-r12</w:t>
            </w:r>
            <w:r w:rsidRPr="00DE01F1">
              <w:rPr>
                <w:i/>
                <w:lang w:eastAsia="en-GB"/>
              </w:rPr>
              <w:t xml:space="preserve"> </w:t>
            </w:r>
            <w:r w:rsidRPr="00DE01F1">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F868CCA" w14:textId="77777777" w:rsidR="006A697D" w:rsidRPr="00DE01F1" w:rsidRDefault="006A697D" w:rsidP="003F49D8">
            <w:pPr>
              <w:pStyle w:val="TAL"/>
              <w:jc w:val="center"/>
              <w:rPr>
                <w:lang w:eastAsia="zh-CN"/>
              </w:rPr>
            </w:pPr>
            <w:r w:rsidRPr="00DE01F1">
              <w:rPr>
                <w:lang w:eastAsia="zh-CN"/>
              </w:rPr>
              <w:t>-</w:t>
            </w:r>
          </w:p>
        </w:tc>
      </w:tr>
      <w:tr w:rsidR="006A697D" w:rsidRPr="00DE01F1" w14:paraId="2D5EC47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D5A858" w14:textId="77777777" w:rsidR="006A697D" w:rsidRPr="00DE01F1" w:rsidRDefault="006A697D" w:rsidP="003F49D8">
            <w:pPr>
              <w:pStyle w:val="TAL"/>
              <w:rPr>
                <w:b/>
                <w:i/>
                <w:lang w:eastAsia="zh-CN"/>
              </w:rPr>
            </w:pPr>
            <w:r w:rsidRPr="00DE01F1">
              <w:rPr>
                <w:b/>
                <w:i/>
                <w:lang w:eastAsia="zh-CN"/>
              </w:rPr>
              <w:t>simultaneousTx-DifferentTx-Duration</w:t>
            </w:r>
          </w:p>
          <w:p w14:paraId="5AA83A1E" w14:textId="77777777" w:rsidR="006A697D" w:rsidRPr="00DE01F1" w:rsidRDefault="006A697D" w:rsidP="003F49D8">
            <w:pPr>
              <w:pStyle w:val="TAL"/>
              <w:rPr>
                <w:b/>
                <w:i/>
                <w:lang w:eastAsia="zh-CN"/>
              </w:rPr>
            </w:pPr>
            <w:r w:rsidRPr="00DE01F1">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2CA7E5F" w14:textId="77777777" w:rsidR="006A697D" w:rsidRPr="00DE01F1" w:rsidRDefault="006A697D" w:rsidP="003F49D8">
            <w:pPr>
              <w:pStyle w:val="TAL"/>
              <w:jc w:val="center"/>
              <w:rPr>
                <w:lang w:eastAsia="zh-CN"/>
              </w:rPr>
            </w:pPr>
            <w:r w:rsidRPr="00DE01F1">
              <w:rPr>
                <w:lang w:eastAsia="zh-CN"/>
              </w:rPr>
              <w:t>-</w:t>
            </w:r>
          </w:p>
        </w:tc>
      </w:tr>
      <w:tr w:rsidR="006A697D" w:rsidRPr="00DE01F1" w14:paraId="79B307E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343A0"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skipFallbackCombinations</w:t>
            </w:r>
          </w:p>
          <w:p w14:paraId="3D66256B" w14:textId="77777777" w:rsidR="006A697D" w:rsidRPr="00DE01F1" w:rsidRDefault="006A697D" w:rsidP="003F49D8">
            <w:pPr>
              <w:keepNext/>
              <w:keepLines/>
              <w:spacing w:after="0"/>
              <w:rPr>
                <w:rFonts w:ascii="Arial" w:hAnsi="Arial"/>
                <w:sz w:val="18"/>
                <w:lang w:eastAsia="zh-CN"/>
              </w:rPr>
            </w:pPr>
            <w:r w:rsidRPr="00DE01F1">
              <w:rPr>
                <w:rFonts w:ascii="Arial" w:hAnsi="Arial"/>
                <w:sz w:val="18"/>
                <w:lang w:eastAsia="zh-CN"/>
              </w:rPr>
              <w:t xml:space="preserve">Indicates whether UE supports receiving </w:t>
            </w:r>
            <w:r w:rsidRPr="00DE01F1">
              <w:rPr>
                <w:rFonts w:ascii="Arial" w:hAnsi="Arial"/>
                <w:i/>
                <w:sz w:val="18"/>
                <w:lang w:eastAsia="zh-CN"/>
              </w:rPr>
              <w:t>requestSkipFallbackComb</w:t>
            </w:r>
            <w:r w:rsidRPr="00DE01F1">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12B660FA" w14:textId="77777777" w:rsidR="006A697D" w:rsidRPr="00DE01F1" w:rsidRDefault="006A697D" w:rsidP="003F49D8">
            <w:pPr>
              <w:keepNext/>
              <w:keepLines/>
              <w:spacing w:after="0"/>
              <w:jc w:val="center"/>
              <w:rPr>
                <w:rFonts w:ascii="Arial" w:hAnsi="Arial"/>
                <w:sz w:val="18"/>
                <w:lang w:eastAsia="zh-CN"/>
              </w:rPr>
            </w:pPr>
            <w:r w:rsidRPr="00DE01F1">
              <w:rPr>
                <w:rFonts w:ascii="Arial" w:hAnsi="Arial"/>
                <w:sz w:val="18"/>
                <w:lang w:eastAsia="zh-CN"/>
              </w:rPr>
              <w:t>-</w:t>
            </w:r>
          </w:p>
        </w:tc>
      </w:tr>
      <w:tr w:rsidR="006A697D" w:rsidRPr="00DE01F1" w14:paraId="1C9632D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42DB6B" w14:textId="77777777" w:rsidR="006A697D" w:rsidRPr="00DE01F1" w:rsidRDefault="006A697D" w:rsidP="003F49D8">
            <w:pPr>
              <w:keepNext/>
              <w:keepLines/>
              <w:spacing w:after="0"/>
              <w:rPr>
                <w:rFonts w:ascii="Arial" w:hAnsi="Arial" w:cs="Arial"/>
                <w:b/>
                <w:i/>
                <w:sz w:val="18"/>
                <w:szCs w:val="18"/>
                <w:lang w:eastAsia="zh-CN"/>
              </w:rPr>
            </w:pPr>
            <w:r w:rsidRPr="00DE01F1">
              <w:rPr>
                <w:rFonts w:ascii="Arial" w:hAnsi="Arial"/>
                <w:b/>
                <w:i/>
                <w:sz w:val="18"/>
                <w:lang w:eastAsia="zh-CN"/>
              </w:rPr>
              <w:t>skipFallbackCombRequested</w:t>
            </w:r>
          </w:p>
          <w:p w14:paraId="73E88231" w14:textId="77777777" w:rsidR="006A697D" w:rsidRPr="00DE01F1" w:rsidRDefault="006A697D" w:rsidP="003F49D8">
            <w:pPr>
              <w:keepNext/>
              <w:keepLines/>
              <w:spacing w:after="0"/>
              <w:rPr>
                <w:rFonts w:ascii="Arial" w:hAnsi="Arial"/>
                <w:b/>
                <w:i/>
                <w:sz w:val="18"/>
                <w:lang w:eastAsia="zh-CN"/>
              </w:rPr>
            </w:pPr>
            <w:r w:rsidRPr="00DE01F1">
              <w:rPr>
                <w:rFonts w:ascii="Arial" w:hAnsi="Arial" w:cs="Arial"/>
                <w:sz w:val="18"/>
                <w:szCs w:val="18"/>
              </w:rPr>
              <w:t xml:space="preserve">Indicates </w:t>
            </w:r>
            <w:r w:rsidRPr="00DE01F1">
              <w:rPr>
                <w:rFonts w:ascii="Arial" w:hAnsi="Arial" w:cs="Arial"/>
                <w:sz w:val="18"/>
                <w:szCs w:val="18"/>
                <w:lang w:eastAsia="zh-CN"/>
              </w:rPr>
              <w:t>whether</w:t>
            </w:r>
            <w:r w:rsidRPr="00DE01F1">
              <w:rPr>
                <w:rFonts w:ascii="Arial" w:hAnsi="Arial" w:cs="Arial"/>
                <w:i/>
                <w:sz w:val="18"/>
                <w:szCs w:val="18"/>
              </w:rPr>
              <w:t xml:space="preserve"> request</w:t>
            </w:r>
            <w:r w:rsidRPr="00DE01F1">
              <w:rPr>
                <w:rFonts w:ascii="Arial" w:hAnsi="Arial" w:cs="Arial"/>
                <w:i/>
                <w:sz w:val="18"/>
                <w:szCs w:val="18"/>
                <w:lang w:eastAsia="zh-CN"/>
              </w:rPr>
              <w:t>S</w:t>
            </w:r>
            <w:r w:rsidRPr="00DE01F1">
              <w:rPr>
                <w:rFonts w:ascii="Arial" w:hAnsi="Arial" w:cs="Arial"/>
                <w:i/>
                <w:sz w:val="18"/>
                <w:szCs w:val="18"/>
              </w:rPr>
              <w:t xml:space="preserve">kipFallbackComb </w:t>
            </w:r>
            <w:r w:rsidRPr="00DE01F1">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D78857" w14:textId="77777777" w:rsidR="006A697D" w:rsidRPr="00DE01F1" w:rsidRDefault="006A697D" w:rsidP="003F49D8">
            <w:pPr>
              <w:keepNext/>
              <w:keepLines/>
              <w:spacing w:after="0"/>
              <w:jc w:val="center"/>
              <w:rPr>
                <w:rFonts w:ascii="Arial" w:hAnsi="Arial"/>
                <w:sz w:val="18"/>
                <w:lang w:eastAsia="zh-CN"/>
              </w:rPr>
            </w:pPr>
            <w:r w:rsidRPr="00DE01F1">
              <w:rPr>
                <w:rFonts w:ascii="Arial" w:hAnsi="Arial"/>
                <w:sz w:val="18"/>
                <w:lang w:eastAsia="zh-CN"/>
              </w:rPr>
              <w:t>-</w:t>
            </w:r>
          </w:p>
        </w:tc>
      </w:tr>
      <w:tr w:rsidR="006A697D" w:rsidRPr="00DE01F1" w14:paraId="488ED3B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2A5081"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skipMonitoringDCI-Format0-1A</w:t>
            </w:r>
          </w:p>
          <w:p w14:paraId="775F473E" w14:textId="77777777" w:rsidR="006A697D" w:rsidRPr="00DE01F1" w:rsidRDefault="006A697D" w:rsidP="003F49D8">
            <w:pPr>
              <w:keepNext/>
              <w:keepLines/>
              <w:spacing w:after="0"/>
              <w:rPr>
                <w:rFonts w:ascii="Arial" w:hAnsi="Arial"/>
                <w:b/>
                <w:i/>
                <w:sz w:val="18"/>
                <w:lang w:eastAsia="zh-CN"/>
              </w:rPr>
            </w:pPr>
            <w:r w:rsidRPr="00DE01F1">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D3D0252" w14:textId="77777777" w:rsidR="006A697D" w:rsidRPr="00DE01F1" w:rsidRDefault="006A697D" w:rsidP="003F49D8">
            <w:pPr>
              <w:keepNext/>
              <w:keepLines/>
              <w:spacing w:after="0"/>
              <w:jc w:val="center"/>
              <w:rPr>
                <w:rFonts w:ascii="Arial" w:hAnsi="Arial"/>
                <w:sz w:val="18"/>
                <w:lang w:eastAsia="zh-CN"/>
              </w:rPr>
            </w:pPr>
            <w:r w:rsidRPr="00DE01F1">
              <w:rPr>
                <w:rFonts w:ascii="Arial" w:hAnsi="Arial"/>
                <w:sz w:val="18"/>
                <w:lang w:eastAsia="zh-CN"/>
              </w:rPr>
              <w:t>No</w:t>
            </w:r>
          </w:p>
        </w:tc>
      </w:tr>
      <w:tr w:rsidR="006A697D" w:rsidRPr="00DE01F1" w14:paraId="09D3F96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5DCC3C" w14:textId="77777777" w:rsidR="006A697D" w:rsidRPr="00DE01F1" w:rsidRDefault="006A697D" w:rsidP="003F49D8">
            <w:pPr>
              <w:keepNext/>
              <w:keepLines/>
              <w:spacing w:after="0"/>
              <w:rPr>
                <w:rFonts w:ascii="Arial" w:hAnsi="Arial"/>
                <w:b/>
                <w:i/>
                <w:sz w:val="18"/>
                <w:lang w:eastAsia="en-GB"/>
              </w:rPr>
            </w:pPr>
            <w:r w:rsidRPr="00DE01F1">
              <w:rPr>
                <w:rFonts w:ascii="Arial" w:hAnsi="Arial"/>
                <w:b/>
                <w:i/>
                <w:sz w:val="18"/>
                <w:lang w:eastAsia="en-GB"/>
              </w:rPr>
              <w:t>skipSubframeProcessing</w:t>
            </w:r>
          </w:p>
          <w:p w14:paraId="6B70D3B7" w14:textId="77777777" w:rsidR="006A697D" w:rsidRPr="00DE01F1" w:rsidRDefault="006A697D" w:rsidP="003F49D8">
            <w:pPr>
              <w:keepNext/>
              <w:keepLines/>
              <w:spacing w:after="0"/>
              <w:rPr>
                <w:rFonts w:ascii="Arial" w:hAnsi="Arial"/>
                <w:b/>
                <w:i/>
                <w:sz w:val="18"/>
                <w:lang w:eastAsia="zh-CN"/>
              </w:rPr>
            </w:pPr>
            <w:r w:rsidRPr="00DE01F1">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DE01F1">
              <w:rPr>
                <w:rFonts w:ascii="Arial" w:hAnsi="Arial"/>
                <w:i/>
                <w:sz w:val="18"/>
                <w:lang w:eastAsia="zh-CN"/>
              </w:rPr>
              <w:t xml:space="preserve">: skipProcessingDL-Slot, skipProcessingDL-Subslot, skipProcessingUL-Slot </w:t>
            </w:r>
            <w:r w:rsidRPr="00DE01F1">
              <w:rPr>
                <w:rFonts w:ascii="Arial" w:hAnsi="Arial"/>
                <w:sz w:val="18"/>
                <w:lang w:eastAsia="zh-CN"/>
              </w:rPr>
              <w:t>and</w:t>
            </w:r>
            <w:r w:rsidRPr="00DE01F1">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276FCFA" w14:textId="77777777" w:rsidR="006A697D" w:rsidRPr="00DE01F1" w:rsidRDefault="006A697D" w:rsidP="003F49D8">
            <w:pPr>
              <w:keepNext/>
              <w:keepLines/>
              <w:spacing w:after="0"/>
              <w:jc w:val="center"/>
              <w:rPr>
                <w:rFonts w:ascii="Arial" w:hAnsi="Arial"/>
                <w:sz w:val="18"/>
                <w:lang w:eastAsia="zh-CN"/>
              </w:rPr>
            </w:pPr>
            <w:r w:rsidRPr="00DE01F1">
              <w:rPr>
                <w:rFonts w:ascii="Arial" w:hAnsi="Arial"/>
                <w:sz w:val="18"/>
                <w:lang w:eastAsia="zh-CN"/>
              </w:rPr>
              <w:t>-</w:t>
            </w:r>
          </w:p>
        </w:tc>
      </w:tr>
      <w:tr w:rsidR="006A697D" w:rsidRPr="00DE01F1" w14:paraId="16F6815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14DF68" w14:textId="77777777" w:rsidR="006A697D" w:rsidRPr="00DE01F1" w:rsidRDefault="006A697D" w:rsidP="003F49D8">
            <w:pPr>
              <w:keepNext/>
              <w:keepLines/>
              <w:spacing w:after="0"/>
              <w:rPr>
                <w:rFonts w:ascii="Arial" w:hAnsi="Arial"/>
                <w:sz w:val="18"/>
                <w:lang w:eastAsia="zh-CN"/>
              </w:rPr>
            </w:pPr>
            <w:r w:rsidRPr="00DE01F1">
              <w:rPr>
                <w:rFonts w:ascii="Arial" w:hAnsi="Arial"/>
                <w:b/>
                <w:i/>
                <w:sz w:val="18"/>
                <w:lang w:eastAsia="zh-CN"/>
              </w:rPr>
              <w:t>skipUplinkDynamic</w:t>
            </w:r>
          </w:p>
          <w:p w14:paraId="4FCB6894" w14:textId="77777777" w:rsidR="006A697D" w:rsidRPr="00DE01F1" w:rsidRDefault="006A697D" w:rsidP="003F49D8">
            <w:pPr>
              <w:keepNext/>
              <w:keepLines/>
              <w:spacing w:after="0"/>
              <w:rPr>
                <w:rFonts w:ascii="Arial" w:hAnsi="Arial"/>
                <w:b/>
                <w:i/>
                <w:sz w:val="18"/>
                <w:lang w:eastAsia="zh-CN"/>
              </w:rPr>
            </w:pPr>
            <w:r w:rsidRPr="00DE01F1">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977E0C3" w14:textId="77777777" w:rsidR="006A697D" w:rsidRPr="00DE01F1" w:rsidRDefault="006A697D" w:rsidP="003F49D8">
            <w:pPr>
              <w:keepNext/>
              <w:keepLines/>
              <w:spacing w:after="0"/>
              <w:jc w:val="center"/>
              <w:rPr>
                <w:rFonts w:ascii="Arial" w:hAnsi="Arial"/>
                <w:sz w:val="18"/>
                <w:lang w:eastAsia="zh-CN"/>
              </w:rPr>
            </w:pPr>
            <w:r w:rsidRPr="00DE01F1">
              <w:rPr>
                <w:rFonts w:ascii="Arial" w:hAnsi="Arial"/>
                <w:sz w:val="18"/>
                <w:lang w:eastAsia="zh-CN"/>
              </w:rPr>
              <w:t>-</w:t>
            </w:r>
          </w:p>
        </w:tc>
      </w:tr>
      <w:tr w:rsidR="006A697D" w:rsidRPr="00DE01F1" w14:paraId="1790D51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CDB58A"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skipUplinkSPS</w:t>
            </w:r>
          </w:p>
          <w:p w14:paraId="33BA2010" w14:textId="77777777" w:rsidR="006A697D" w:rsidRPr="00DE01F1" w:rsidRDefault="006A697D" w:rsidP="003F49D8">
            <w:pPr>
              <w:keepNext/>
              <w:keepLines/>
              <w:spacing w:after="0"/>
              <w:rPr>
                <w:rFonts w:ascii="Arial" w:hAnsi="Arial"/>
                <w:b/>
                <w:i/>
                <w:sz w:val="18"/>
                <w:lang w:eastAsia="zh-CN"/>
              </w:rPr>
            </w:pPr>
            <w:r w:rsidRPr="00DE01F1">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66CD0BF" w14:textId="77777777" w:rsidR="006A697D" w:rsidRPr="00DE01F1" w:rsidRDefault="006A697D" w:rsidP="003F49D8">
            <w:pPr>
              <w:keepNext/>
              <w:keepLines/>
              <w:spacing w:after="0"/>
              <w:jc w:val="center"/>
              <w:rPr>
                <w:rFonts w:ascii="Arial" w:hAnsi="Arial"/>
                <w:sz w:val="18"/>
                <w:lang w:eastAsia="zh-CN"/>
              </w:rPr>
            </w:pPr>
            <w:r w:rsidRPr="00DE01F1">
              <w:rPr>
                <w:rFonts w:ascii="Arial" w:hAnsi="Arial"/>
                <w:sz w:val="18"/>
                <w:lang w:eastAsia="zh-CN"/>
              </w:rPr>
              <w:t>-</w:t>
            </w:r>
          </w:p>
        </w:tc>
      </w:tr>
      <w:tr w:rsidR="006A697D" w:rsidRPr="00DE01F1" w14:paraId="6769A43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A4B21C1" w14:textId="77777777" w:rsidR="006A697D" w:rsidRPr="00DE01F1" w:rsidRDefault="006A697D" w:rsidP="003F49D8">
            <w:pPr>
              <w:pStyle w:val="TAL"/>
              <w:rPr>
                <w:b/>
                <w:i/>
                <w:lang w:eastAsia="en-GB"/>
              </w:rPr>
            </w:pPr>
            <w:r w:rsidRPr="00DE01F1">
              <w:rPr>
                <w:b/>
                <w:i/>
                <w:lang w:eastAsia="en-GB"/>
              </w:rPr>
              <w:t>sl-64QAM-Rx</w:t>
            </w:r>
          </w:p>
          <w:p w14:paraId="1F5AB983" w14:textId="77777777" w:rsidR="006A697D" w:rsidRPr="00DE01F1" w:rsidRDefault="006A697D" w:rsidP="003F49D8">
            <w:pPr>
              <w:pStyle w:val="TAL"/>
              <w:rPr>
                <w:b/>
                <w:i/>
              </w:rPr>
            </w:pPr>
            <w:r w:rsidRPr="00DE01F1">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768BAC9B" w14:textId="77777777" w:rsidR="006A697D" w:rsidRPr="00DE01F1" w:rsidRDefault="006A697D" w:rsidP="003F49D8">
            <w:pPr>
              <w:pStyle w:val="TAL"/>
              <w:jc w:val="center"/>
              <w:rPr>
                <w:lang w:eastAsia="zh-CN"/>
              </w:rPr>
            </w:pPr>
            <w:r w:rsidRPr="00DE01F1">
              <w:rPr>
                <w:lang w:eastAsia="zh-CN"/>
              </w:rPr>
              <w:t>-</w:t>
            </w:r>
          </w:p>
        </w:tc>
      </w:tr>
      <w:tr w:rsidR="006A697D" w:rsidRPr="00DE01F1" w14:paraId="21F00ED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ACE30E4" w14:textId="77777777" w:rsidR="006A697D" w:rsidRPr="00DE01F1" w:rsidRDefault="006A697D" w:rsidP="003F49D8">
            <w:pPr>
              <w:pStyle w:val="TAL"/>
              <w:rPr>
                <w:b/>
                <w:i/>
              </w:rPr>
            </w:pPr>
            <w:r w:rsidRPr="00DE01F1">
              <w:rPr>
                <w:b/>
                <w:i/>
              </w:rPr>
              <w:t>sl-64QAM-Tx</w:t>
            </w:r>
          </w:p>
          <w:p w14:paraId="33368347" w14:textId="77777777" w:rsidR="006A697D" w:rsidRPr="00DE01F1" w:rsidRDefault="006A697D" w:rsidP="003F49D8">
            <w:pPr>
              <w:pStyle w:val="TAL"/>
              <w:rPr>
                <w:lang w:eastAsia="zh-CN"/>
              </w:rPr>
            </w:pPr>
            <w:r w:rsidRPr="00DE01F1">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D571C93" w14:textId="77777777" w:rsidR="006A697D" w:rsidRPr="00DE01F1" w:rsidRDefault="006A697D" w:rsidP="003F49D8">
            <w:pPr>
              <w:pStyle w:val="TAL"/>
              <w:jc w:val="center"/>
              <w:rPr>
                <w:lang w:eastAsia="zh-CN"/>
              </w:rPr>
            </w:pPr>
            <w:r w:rsidRPr="00DE01F1">
              <w:rPr>
                <w:lang w:eastAsia="zh-CN"/>
              </w:rPr>
              <w:t>-</w:t>
            </w:r>
          </w:p>
        </w:tc>
      </w:tr>
      <w:tr w:rsidR="006A697D" w:rsidRPr="00DE01F1" w14:paraId="0C94BB1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75327C" w14:textId="77777777" w:rsidR="006A697D" w:rsidRPr="00DE01F1" w:rsidRDefault="006A697D" w:rsidP="003F49D8">
            <w:pPr>
              <w:pStyle w:val="TAL"/>
              <w:rPr>
                <w:b/>
                <w:i/>
                <w:lang w:eastAsia="en-GB"/>
              </w:rPr>
            </w:pPr>
            <w:r w:rsidRPr="00DE01F1">
              <w:rPr>
                <w:b/>
                <w:i/>
                <w:lang w:eastAsia="en-GB"/>
              </w:rPr>
              <w:t>sl-CongestionControl</w:t>
            </w:r>
          </w:p>
          <w:p w14:paraId="581E6842" w14:textId="77777777" w:rsidR="006A697D" w:rsidRPr="00DE01F1" w:rsidRDefault="006A697D" w:rsidP="003F49D8">
            <w:pPr>
              <w:pStyle w:val="TAL"/>
              <w:rPr>
                <w:b/>
                <w:i/>
                <w:lang w:eastAsia="en-GB"/>
              </w:rPr>
            </w:pPr>
            <w:r w:rsidRPr="00DE01F1">
              <w:t>Indicates whether the UE supports Channel Busy Ratio measurement and reporting of Channel Busy Ratio measurement results to eNB for V2X sidelink communication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928212" w14:textId="77777777" w:rsidR="006A697D" w:rsidRPr="00DE01F1" w:rsidRDefault="006A697D" w:rsidP="003F49D8">
            <w:pPr>
              <w:keepNext/>
              <w:keepLines/>
              <w:spacing w:after="0"/>
              <w:jc w:val="center"/>
              <w:rPr>
                <w:bCs/>
                <w:noProof/>
                <w:lang w:eastAsia="ko-KR"/>
              </w:rPr>
            </w:pPr>
            <w:r w:rsidRPr="00DE01F1">
              <w:rPr>
                <w:bCs/>
                <w:noProof/>
                <w:lang w:eastAsia="ko-KR"/>
              </w:rPr>
              <w:t>-</w:t>
            </w:r>
          </w:p>
        </w:tc>
      </w:tr>
      <w:tr w:rsidR="006A697D" w:rsidRPr="00DE01F1" w14:paraId="6D5C422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93C70" w14:textId="77777777" w:rsidR="006A697D" w:rsidRPr="00DE01F1" w:rsidRDefault="006A697D" w:rsidP="003F49D8">
            <w:pPr>
              <w:keepNext/>
              <w:keepLines/>
              <w:spacing w:after="0"/>
              <w:rPr>
                <w:rFonts w:ascii="Arial" w:hAnsi="Arial"/>
                <w:b/>
                <w:i/>
                <w:sz w:val="18"/>
                <w:lang w:eastAsia="en-GB"/>
              </w:rPr>
            </w:pPr>
            <w:r w:rsidRPr="00DE01F1">
              <w:rPr>
                <w:rFonts w:ascii="Arial" w:hAnsi="Arial"/>
                <w:b/>
                <w:i/>
                <w:sz w:val="18"/>
                <w:lang w:eastAsia="en-GB"/>
              </w:rPr>
              <w:t>sl-LowT2min</w:t>
            </w:r>
          </w:p>
          <w:p w14:paraId="68F0768B" w14:textId="77777777" w:rsidR="006A697D" w:rsidRPr="00DE01F1" w:rsidRDefault="006A697D" w:rsidP="003F49D8">
            <w:pPr>
              <w:pStyle w:val="TAL"/>
              <w:rPr>
                <w:b/>
                <w:i/>
                <w:lang w:eastAsia="en-GB"/>
              </w:rPr>
            </w:pPr>
            <w:r w:rsidRPr="00DE01F1">
              <w:rPr>
                <w:rFonts w:cs="Arial"/>
                <w:szCs w:val="18"/>
              </w:rPr>
              <w:t>Indicates whether the UE supports 10ms as minimum value of T2 for resource selection procedure of V2X sidelink communication</w:t>
            </w:r>
            <w:r w:rsidRPr="00DE01F1">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0094E0" w14:textId="77777777" w:rsidR="006A697D" w:rsidRPr="00DE01F1" w:rsidRDefault="006A697D" w:rsidP="003F49D8">
            <w:pPr>
              <w:keepNext/>
              <w:keepLines/>
              <w:spacing w:after="0"/>
              <w:jc w:val="center"/>
              <w:rPr>
                <w:bCs/>
                <w:noProof/>
                <w:lang w:eastAsia="ko-KR"/>
              </w:rPr>
            </w:pPr>
            <w:r w:rsidRPr="00DE01F1">
              <w:rPr>
                <w:bCs/>
                <w:noProof/>
                <w:lang w:eastAsia="zh-CN"/>
              </w:rPr>
              <w:t>-</w:t>
            </w:r>
          </w:p>
        </w:tc>
      </w:tr>
      <w:tr w:rsidR="006A697D" w:rsidRPr="00DE01F1" w14:paraId="25313DD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361F0" w14:textId="77777777" w:rsidR="006A697D" w:rsidRPr="00DE01F1" w:rsidRDefault="006A697D" w:rsidP="003F49D8">
            <w:pPr>
              <w:pStyle w:val="TAL"/>
              <w:rPr>
                <w:b/>
                <w:bCs/>
                <w:i/>
                <w:iCs/>
                <w:lang w:eastAsia="en-GB"/>
              </w:rPr>
            </w:pPr>
            <w:r w:rsidRPr="00DE01F1">
              <w:rPr>
                <w:b/>
                <w:bCs/>
                <w:i/>
                <w:iCs/>
                <w:lang w:eastAsia="en-GB"/>
              </w:rPr>
              <w:t>sl-ParameterNR</w:t>
            </w:r>
          </w:p>
          <w:p w14:paraId="0AB0E079" w14:textId="77777777" w:rsidR="006A697D" w:rsidRPr="00DE01F1" w:rsidRDefault="006A697D" w:rsidP="003F49D8">
            <w:pPr>
              <w:pStyle w:val="TAL"/>
              <w:rPr>
                <w:lang w:eastAsia="en-GB"/>
              </w:rPr>
            </w:pPr>
            <w:r w:rsidRPr="00DE01F1">
              <w:t xml:space="preserve">Includes the </w:t>
            </w:r>
            <w:r w:rsidRPr="00DE01F1">
              <w:rPr>
                <w:i/>
                <w:iCs/>
              </w:rPr>
              <w:t>SidelinkParametersNR</w:t>
            </w:r>
            <w:r w:rsidRPr="00DE01F1">
              <w:t xml:space="preserve"> IE as specified in TS 38.331 [82]. The field includes the sidelink capability for NR-PC5, where </w:t>
            </w:r>
            <w:r w:rsidRPr="00DE01F1">
              <w:rPr>
                <w:i/>
                <w:iCs/>
              </w:rPr>
              <w:t>multipleSR-ConfigurationsSidelink</w:t>
            </w:r>
            <w:r w:rsidRPr="00DE01F1">
              <w:t xml:space="preserve"> and </w:t>
            </w:r>
            <w:r w:rsidRPr="00DE01F1">
              <w:rPr>
                <w:i/>
                <w:iCs/>
              </w:rPr>
              <w:t>logicalChannelSR-DelayTimerSidelink</w:t>
            </w:r>
            <w:r w:rsidRPr="00DE01F1">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3EA042D8"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1EE098E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1E7E74" w14:textId="77777777" w:rsidR="006A697D" w:rsidRPr="00DE01F1" w:rsidRDefault="006A697D" w:rsidP="003F49D8">
            <w:pPr>
              <w:keepNext/>
              <w:keepLines/>
              <w:spacing w:after="0"/>
              <w:rPr>
                <w:rFonts w:ascii="Arial" w:hAnsi="Arial"/>
                <w:b/>
                <w:i/>
                <w:sz w:val="18"/>
              </w:rPr>
            </w:pPr>
            <w:r w:rsidRPr="00DE01F1">
              <w:rPr>
                <w:rFonts w:ascii="Arial" w:hAnsi="Arial"/>
                <w:b/>
                <w:i/>
                <w:sz w:val="18"/>
              </w:rPr>
              <w:t>sl-RateMatchingTBSScaling</w:t>
            </w:r>
          </w:p>
          <w:p w14:paraId="45E61310" w14:textId="77777777" w:rsidR="006A697D" w:rsidRPr="00DE01F1" w:rsidRDefault="006A697D" w:rsidP="003F49D8">
            <w:pPr>
              <w:pStyle w:val="TAL"/>
              <w:rPr>
                <w:b/>
                <w:i/>
                <w:lang w:eastAsia="en-GB"/>
              </w:rPr>
            </w:pPr>
            <w:r w:rsidRPr="00DE01F1">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6762E72" w14:textId="77777777" w:rsidR="006A697D" w:rsidRPr="00DE01F1" w:rsidRDefault="006A697D" w:rsidP="003F49D8">
            <w:pPr>
              <w:keepNext/>
              <w:keepLines/>
              <w:spacing w:after="0"/>
              <w:jc w:val="center"/>
              <w:rPr>
                <w:bCs/>
                <w:noProof/>
                <w:lang w:eastAsia="ko-KR"/>
              </w:rPr>
            </w:pPr>
            <w:r w:rsidRPr="00DE01F1">
              <w:rPr>
                <w:bCs/>
                <w:noProof/>
                <w:lang w:eastAsia="zh-CN"/>
              </w:rPr>
              <w:t>-</w:t>
            </w:r>
          </w:p>
        </w:tc>
      </w:tr>
      <w:tr w:rsidR="006A697D" w:rsidRPr="00DE01F1" w14:paraId="532D8FF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5635A0" w14:textId="77777777" w:rsidR="006A697D" w:rsidRPr="00DE01F1" w:rsidRDefault="006A697D" w:rsidP="003F49D8">
            <w:pPr>
              <w:pStyle w:val="TAL"/>
              <w:rPr>
                <w:b/>
                <w:i/>
                <w:lang w:eastAsia="en-GB"/>
              </w:rPr>
            </w:pPr>
            <w:r w:rsidRPr="00DE01F1">
              <w:rPr>
                <w:b/>
                <w:i/>
                <w:lang w:eastAsia="en-GB"/>
              </w:rPr>
              <w:t>slotPDSCH-TxDiv-TM8</w:t>
            </w:r>
          </w:p>
          <w:p w14:paraId="6B5409F2" w14:textId="77777777" w:rsidR="006A697D" w:rsidRPr="00DE01F1" w:rsidRDefault="006A697D" w:rsidP="003F49D8">
            <w:pPr>
              <w:pStyle w:val="TAL"/>
              <w:rPr>
                <w:b/>
                <w:i/>
                <w:lang w:eastAsia="en-GB"/>
              </w:rPr>
            </w:pPr>
            <w:r w:rsidRPr="00DE01F1">
              <w:t>Indicates whether the UE supports TX diversity transmission using ports 7 and 8 for TM8 for slot PDSCH</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0E8C6B" w14:textId="77777777" w:rsidR="006A697D" w:rsidRPr="00DE01F1" w:rsidRDefault="006A697D" w:rsidP="003F49D8">
            <w:pPr>
              <w:keepNext/>
              <w:keepLines/>
              <w:spacing w:after="0"/>
              <w:jc w:val="center"/>
              <w:rPr>
                <w:bCs/>
                <w:noProof/>
                <w:lang w:eastAsia="ko-KR"/>
              </w:rPr>
            </w:pPr>
            <w:r w:rsidRPr="00DE01F1">
              <w:rPr>
                <w:rFonts w:ascii="Arial" w:hAnsi="Arial" w:cs="Arial"/>
                <w:bCs/>
                <w:noProof/>
                <w:sz w:val="18"/>
                <w:szCs w:val="18"/>
                <w:lang w:eastAsia="ko-KR"/>
              </w:rPr>
              <w:t>-</w:t>
            </w:r>
          </w:p>
        </w:tc>
      </w:tr>
      <w:tr w:rsidR="006A697D" w:rsidRPr="00DE01F1" w14:paraId="0A1B450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F86E7E" w14:textId="77777777" w:rsidR="006A697D" w:rsidRPr="00DE01F1" w:rsidRDefault="006A697D" w:rsidP="003F49D8">
            <w:pPr>
              <w:pStyle w:val="TAL"/>
              <w:rPr>
                <w:b/>
                <w:i/>
                <w:lang w:eastAsia="en-GB"/>
              </w:rPr>
            </w:pPr>
            <w:r w:rsidRPr="00DE01F1">
              <w:rPr>
                <w:b/>
                <w:i/>
                <w:lang w:eastAsia="en-GB"/>
              </w:rPr>
              <w:t>slotPDSCH-TxDiv-TM9and10</w:t>
            </w:r>
          </w:p>
          <w:p w14:paraId="76B38BFF" w14:textId="77777777" w:rsidR="006A697D" w:rsidRPr="00DE01F1" w:rsidRDefault="006A697D" w:rsidP="003F49D8">
            <w:pPr>
              <w:pStyle w:val="TAL"/>
              <w:rPr>
                <w:b/>
                <w:i/>
                <w:lang w:eastAsia="en-GB"/>
              </w:rPr>
            </w:pPr>
            <w:r w:rsidRPr="00DE01F1">
              <w:t>Indicates whether the UE supports TX diversity transmission using ports 7 and 8 for TM9/10 for slot PDSCH</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0EA6A0" w14:textId="77777777" w:rsidR="006A697D" w:rsidRPr="00DE01F1" w:rsidRDefault="006A697D" w:rsidP="003F49D8">
            <w:pPr>
              <w:keepNext/>
              <w:keepLines/>
              <w:spacing w:after="0"/>
              <w:jc w:val="center"/>
              <w:rPr>
                <w:bCs/>
                <w:noProof/>
                <w:lang w:eastAsia="ko-KR"/>
              </w:rPr>
            </w:pPr>
            <w:r w:rsidRPr="00DE01F1">
              <w:rPr>
                <w:rFonts w:ascii="Arial" w:hAnsi="Arial" w:cs="Arial"/>
                <w:bCs/>
                <w:noProof/>
                <w:sz w:val="18"/>
                <w:szCs w:val="18"/>
                <w:lang w:eastAsia="ko-KR"/>
              </w:rPr>
              <w:t>Yes</w:t>
            </w:r>
          </w:p>
        </w:tc>
      </w:tr>
      <w:tr w:rsidR="006A697D" w:rsidRPr="00DE01F1" w14:paraId="4B8F230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415E1" w14:textId="77777777" w:rsidR="006A697D" w:rsidRPr="00DE01F1" w:rsidRDefault="006A697D" w:rsidP="003F49D8">
            <w:pPr>
              <w:pStyle w:val="TAL"/>
              <w:rPr>
                <w:b/>
                <w:i/>
                <w:lang w:eastAsia="en-GB"/>
              </w:rPr>
            </w:pPr>
            <w:r w:rsidRPr="00DE01F1">
              <w:rPr>
                <w:b/>
                <w:i/>
                <w:lang w:eastAsia="en-GB"/>
              </w:rPr>
              <w:t>slotSymbolResourceResvDL-CE-ModeA, slotSymbolResourceResvDL-CE-ModeB, slotSymbolResourceResvUL-CE-ModeA, slotSymbolResourceResvUL-CE-ModeB</w:t>
            </w:r>
          </w:p>
          <w:p w14:paraId="103827A4" w14:textId="77777777" w:rsidR="006A697D" w:rsidRPr="00DE01F1" w:rsidRDefault="006A697D" w:rsidP="003F49D8">
            <w:pPr>
              <w:pStyle w:val="TAL"/>
              <w:rPr>
                <w:b/>
                <w:i/>
                <w:lang w:eastAsia="en-GB"/>
              </w:rPr>
            </w:pPr>
            <w:r w:rsidRPr="00DE01F1">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5557C51" w14:textId="77777777" w:rsidR="006A697D" w:rsidRPr="00DE01F1" w:rsidRDefault="006A697D" w:rsidP="003F49D8">
            <w:pPr>
              <w:keepNext/>
              <w:keepLines/>
              <w:spacing w:after="0"/>
              <w:jc w:val="center"/>
              <w:rPr>
                <w:rFonts w:ascii="Arial" w:hAnsi="Arial" w:cs="Arial"/>
                <w:bCs/>
                <w:noProof/>
                <w:lang w:eastAsia="ko-KR"/>
              </w:rPr>
            </w:pPr>
            <w:r w:rsidRPr="00DE01F1">
              <w:rPr>
                <w:rFonts w:ascii="Arial" w:hAnsi="Arial" w:cs="Arial"/>
                <w:bCs/>
                <w:noProof/>
                <w:sz w:val="18"/>
                <w:lang w:eastAsia="en-GB"/>
              </w:rPr>
              <w:t>Yes</w:t>
            </w:r>
          </w:p>
        </w:tc>
      </w:tr>
      <w:tr w:rsidR="006A697D" w:rsidRPr="00DE01F1" w14:paraId="6F76A22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D401AE3" w14:textId="77777777" w:rsidR="006A697D" w:rsidRPr="00DE01F1" w:rsidRDefault="006A697D" w:rsidP="003F49D8">
            <w:pPr>
              <w:pStyle w:val="TAL"/>
              <w:rPr>
                <w:b/>
                <w:i/>
              </w:rPr>
            </w:pPr>
            <w:r w:rsidRPr="00DE01F1">
              <w:rPr>
                <w:b/>
                <w:i/>
              </w:rPr>
              <w:t>slss-SupportedTxFreq</w:t>
            </w:r>
          </w:p>
          <w:p w14:paraId="2F5451A7" w14:textId="77777777" w:rsidR="006A697D" w:rsidRPr="00DE01F1" w:rsidRDefault="006A697D" w:rsidP="003F49D8">
            <w:pPr>
              <w:pStyle w:val="TAL"/>
            </w:pPr>
            <w:r w:rsidRPr="00DE01F1">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50CD4FAE"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30D6966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760C6" w14:textId="77777777" w:rsidR="006A697D" w:rsidRPr="00DE01F1" w:rsidRDefault="006A697D" w:rsidP="003F49D8">
            <w:pPr>
              <w:pStyle w:val="TAL"/>
              <w:rPr>
                <w:b/>
                <w:i/>
                <w:lang w:eastAsia="en-GB"/>
              </w:rPr>
            </w:pPr>
            <w:r w:rsidRPr="00DE01F1">
              <w:rPr>
                <w:b/>
                <w:i/>
                <w:lang w:eastAsia="en-GB"/>
              </w:rPr>
              <w:t>slss-TxRx</w:t>
            </w:r>
          </w:p>
          <w:p w14:paraId="2888652C" w14:textId="77777777" w:rsidR="006A697D" w:rsidRPr="00DE01F1" w:rsidRDefault="006A697D" w:rsidP="003F49D8">
            <w:pPr>
              <w:pStyle w:val="TAL"/>
              <w:rPr>
                <w:lang w:eastAsia="zh-CN"/>
              </w:rPr>
            </w:pPr>
            <w:r w:rsidRPr="00DE01F1">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9E0947" w14:textId="77777777" w:rsidR="006A697D" w:rsidRPr="00DE01F1" w:rsidRDefault="006A697D" w:rsidP="003F49D8">
            <w:pPr>
              <w:pStyle w:val="TAL"/>
              <w:jc w:val="center"/>
              <w:rPr>
                <w:lang w:eastAsia="zh-CN"/>
              </w:rPr>
            </w:pPr>
            <w:r w:rsidRPr="00DE01F1">
              <w:rPr>
                <w:bCs/>
                <w:noProof/>
                <w:lang w:eastAsia="ko-KR"/>
              </w:rPr>
              <w:t>-</w:t>
            </w:r>
          </w:p>
        </w:tc>
      </w:tr>
      <w:tr w:rsidR="006A697D" w:rsidRPr="00DE01F1" w14:paraId="7688076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3559ED4" w14:textId="77777777" w:rsidR="006A697D" w:rsidRPr="00DE01F1" w:rsidRDefault="006A697D" w:rsidP="003F49D8">
            <w:pPr>
              <w:pStyle w:val="TAL"/>
              <w:rPr>
                <w:b/>
                <w:i/>
              </w:rPr>
            </w:pPr>
            <w:r w:rsidRPr="00DE01F1">
              <w:rPr>
                <w:b/>
                <w:i/>
              </w:rPr>
              <w:t>sl-TxDiversity</w:t>
            </w:r>
          </w:p>
          <w:p w14:paraId="76BAEC93" w14:textId="77777777" w:rsidR="006A697D" w:rsidRPr="00DE01F1" w:rsidRDefault="006A697D" w:rsidP="003F49D8">
            <w:pPr>
              <w:pStyle w:val="TAL"/>
            </w:pPr>
            <w:r w:rsidRPr="00DE01F1">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C12C121"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7A60A86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90A9FF" w14:textId="77777777" w:rsidR="006A697D" w:rsidRPr="00DE01F1" w:rsidRDefault="006A697D" w:rsidP="003F49D8">
            <w:pPr>
              <w:pStyle w:val="TAL"/>
              <w:rPr>
                <w:b/>
                <w:i/>
              </w:rPr>
            </w:pPr>
            <w:r w:rsidRPr="00DE01F1">
              <w:rPr>
                <w:b/>
                <w:i/>
              </w:rPr>
              <w:t>sn-SizeLo</w:t>
            </w:r>
          </w:p>
          <w:p w14:paraId="57D682A9" w14:textId="77777777" w:rsidR="006A697D" w:rsidRPr="00DE01F1" w:rsidRDefault="006A697D" w:rsidP="003F49D8">
            <w:pPr>
              <w:pStyle w:val="TAL"/>
              <w:rPr>
                <w:b/>
                <w:i/>
                <w:lang w:eastAsia="en-GB"/>
              </w:rPr>
            </w:pPr>
            <w:r w:rsidRPr="00DE01F1">
              <w:t>Same as "</w:t>
            </w:r>
            <w:r w:rsidRPr="00DE01F1">
              <w:rPr>
                <w:i/>
              </w:rPr>
              <w:t>shortSN</w:t>
            </w:r>
            <w:r w:rsidRPr="00DE01F1">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B5F843B" w14:textId="77777777" w:rsidR="006A697D" w:rsidRPr="00DE01F1" w:rsidRDefault="006A697D" w:rsidP="003F49D8">
            <w:pPr>
              <w:pStyle w:val="TAL"/>
              <w:jc w:val="center"/>
              <w:rPr>
                <w:bCs/>
                <w:noProof/>
                <w:lang w:eastAsia="ko-KR"/>
              </w:rPr>
            </w:pPr>
            <w:r w:rsidRPr="00DE01F1">
              <w:rPr>
                <w:bCs/>
                <w:noProof/>
                <w:lang w:eastAsia="ko-KR"/>
              </w:rPr>
              <w:t>No</w:t>
            </w:r>
          </w:p>
        </w:tc>
      </w:tr>
      <w:tr w:rsidR="006A697D" w:rsidRPr="00DE01F1" w14:paraId="5DDDBC5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9FAAB" w14:textId="77777777" w:rsidR="006A697D" w:rsidRPr="00DE01F1" w:rsidRDefault="006A697D" w:rsidP="003F49D8">
            <w:pPr>
              <w:pStyle w:val="TAL"/>
              <w:rPr>
                <w:b/>
                <w:i/>
              </w:rPr>
            </w:pPr>
            <w:r w:rsidRPr="00DE01F1">
              <w:rPr>
                <w:b/>
                <w:i/>
              </w:rPr>
              <w:t>spatialBundling-HARQ-ACK</w:t>
            </w:r>
          </w:p>
          <w:p w14:paraId="0A825E3F" w14:textId="77777777" w:rsidR="006A697D" w:rsidRPr="00DE01F1" w:rsidRDefault="006A697D" w:rsidP="003F49D8">
            <w:pPr>
              <w:pStyle w:val="TAL"/>
            </w:pPr>
            <w:r w:rsidRPr="00DE01F1">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46664E7C" w14:textId="77777777" w:rsidR="006A697D" w:rsidRPr="00DE01F1" w:rsidRDefault="006A697D" w:rsidP="003F49D8">
            <w:pPr>
              <w:pStyle w:val="TAL"/>
              <w:jc w:val="center"/>
            </w:pPr>
            <w:r w:rsidRPr="00DE01F1">
              <w:t>No</w:t>
            </w:r>
          </w:p>
        </w:tc>
      </w:tr>
      <w:tr w:rsidR="006A697D" w:rsidRPr="00DE01F1" w14:paraId="5ED9791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8F58E2" w14:textId="77777777" w:rsidR="006A697D" w:rsidRPr="00DE01F1" w:rsidRDefault="006A697D" w:rsidP="003F49D8">
            <w:pPr>
              <w:pStyle w:val="TAL"/>
              <w:rPr>
                <w:b/>
                <w:i/>
              </w:rPr>
            </w:pPr>
            <w:r w:rsidRPr="00DE01F1">
              <w:rPr>
                <w:b/>
                <w:i/>
              </w:rPr>
              <w:t>spdcch-differentRS-types</w:t>
            </w:r>
          </w:p>
          <w:p w14:paraId="7C519291" w14:textId="77777777" w:rsidR="006A697D" w:rsidRPr="00DE01F1" w:rsidRDefault="006A697D" w:rsidP="003F49D8">
            <w:pPr>
              <w:pStyle w:val="TAL"/>
            </w:pPr>
            <w:r w:rsidRPr="00DE01F1">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6070B4EB" w14:textId="77777777" w:rsidR="006A697D" w:rsidRPr="00DE01F1" w:rsidRDefault="006A697D" w:rsidP="003F49D8">
            <w:pPr>
              <w:pStyle w:val="TAL"/>
              <w:jc w:val="center"/>
            </w:pPr>
            <w:r w:rsidRPr="00DE01F1">
              <w:t>Yes</w:t>
            </w:r>
          </w:p>
        </w:tc>
      </w:tr>
      <w:tr w:rsidR="006A697D" w:rsidRPr="00DE01F1" w14:paraId="387178F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7E390" w14:textId="77777777" w:rsidR="006A697D" w:rsidRPr="00DE01F1" w:rsidRDefault="006A697D" w:rsidP="003F49D8">
            <w:pPr>
              <w:pStyle w:val="TAL"/>
              <w:rPr>
                <w:b/>
                <w:i/>
              </w:rPr>
            </w:pPr>
            <w:r w:rsidRPr="00DE01F1">
              <w:rPr>
                <w:b/>
                <w:i/>
              </w:rPr>
              <w:t>spdcch-Reuse</w:t>
            </w:r>
          </w:p>
          <w:p w14:paraId="41B1F496" w14:textId="77777777" w:rsidR="006A697D" w:rsidRPr="00DE01F1" w:rsidRDefault="006A697D" w:rsidP="003F49D8">
            <w:pPr>
              <w:pStyle w:val="TAL"/>
            </w:pPr>
            <w:bookmarkStart w:id="53" w:name="_Hlk523747968"/>
            <w:r w:rsidRPr="00DE01F1">
              <w:t>Indicates whether the UE supports L1 based SPDCCH reuse</w:t>
            </w:r>
            <w:bookmarkEnd w:id="53"/>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63010032" w14:textId="77777777" w:rsidR="006A697D" w:rsidRPr="00DE01F1" w:rsidRDefault="006A697D" w:rsidP="003F49D8">
            <w:pPr>
              <w:pStyle w:val="TAL"/>
              <w:jc w:val="center"/>
            </w:pPr>
            <w:r w:rsidRPr="00DE01F1">
              <w:t>Yes</w:t>
            </w:r>
          </w:p>
        </w:tc>
      </w:tr>
      <w:tr w:rsidR="006A697D" w:rsidRPr="00DE01F1" w14:paraId="4C5A98B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3AB721" w14:textId="77777777" w:rsidR="006A697D" w:rsidRPr="00DE01F1" w:rsidRDefault="006A697D" w:rsidP="003F49D8">
            <w:pPr>
              <w:pStyle w:val="TAL"/>
              <w:rPr>
                <w:b/>
                <w:i/>
              </w:rPr>
            </w:pPr>
            <w:r w:rsidRPr="00DE01F1">
              <w:rPr>
                <w:b/>
                <w:i/>
              </w:rPr>
              <w:t>sps-CyclicShift</w:t>
            </w:r>
          </w:p>
          <w:p w14:paraId="0B90628E" w14:textId="77777777" w:rsidR="006A697D" w:rsidRPr="00DE01F1" w:rsidRDefault="006A697D" w:rsidP="003F49D8">
            <w:pPr>
              <w:pStyle w:val="TAL"/>
            </w:pPr>
            <w:r w:rsidRPr="00DE01F1">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3D2194EA" w14:textId="77777777" w:rsidR="006A697D" w:rsidRPr="00DE01F1" w:rsidRDefault="006A697D" w:rsidP="003F49D8">
            <w:pPr>
              <w:pStyle w:val="TAL"/>
              <w:jc w:val="center"/>
            </w:pPr>
            <w:r w:rsidRPr="00DE01F1">
              <w:t>Yes</w:t>
            </w:r>
          </w:p>
        </w:tc>
      </w:tr>
      <w:tr w:rsidR="006A697D" w:rsidRPr="00DE01F1" w14:paraId="6EFE2F0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292A8"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sps-ServingCell</w:t>
            </w:r>
          </w:p>
          <w:p w14:paraId="59E10481" w14:textId="77777777" w:rsidR="006A697D" w:rsidRPr="00DE01F1" w:rsidRDefault="006A697D" w:rsidP="003F49D8">
            <w:pPr>
              <w:pStyle w:val="TAL"/>
              <w:rPr>
                <w:b/>
                <w:i/>
              </w:rPr>
            </w:pPr>
            <w:r w:rsidRPr="00DE01F1">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876C206" w14:textId="77777777" w:rsidR="006A697D" w:rsidRPr="00DE01F1" w:rsidRDefault="006A697D" w:rsidP="003F49D8">
            <w:pPr>
              <w:pStyle w:val="TAL"/>
              <w:jc w:val="center"/>
            </w:pPr>
            <w:r w:rsidRPr="00DE01F1">
              <w:rPr>
                <w:lang w:eastAsia="zh-CN"/>
              </w:rPr>
              <w:t>-</w:t>
            </w:r>
          </w:p>
        </w:tc>
      </w:tr>
      <w:tr w:rsidR="006A697D" w:rsidRPr="00DE01F1" w14:paraId="62446E6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E1680" w14:textId="77777777" w:rsidR="006A697D" w:rsidRPr="00DE01F1" w:rsidRDefault="006A697D" w:rsidP="003F49D8">
            <w:pPr>
              <w:pStyle w:val="TAL"/>
              <w:rPr>
                <w:b/>
                <w:i/>
              </w:rPr>
            </w:pPr>
            <w:r w:rsidRPr="00DE01F1">
              <w:rPr>
                <w:b/>
                <w:i/>
              </w:rPr>
              <w:t>sps-STTI</w:t>
            </w:r>
          </w:p>
          <w:p w14:paraId="3C91FDF3" w14:textId="77777777" w:rsidR="006A697D" w:rsidRPr="00DE01F1" w:rsidRDefault="006A697D" w:rsidP="003F49D8">
            <w:pPr>
              <w:pStyle w:val="TAL"/>
            </w:pPr>
            <w:bookmarkStart w:id="54" w:name="_Hlk523748019"/>
            <w:r w:rsidRPr="00DE01F1">
              <w:t xml:space="preserve">Indicates whether the UE supports SPS in DL and/or UL for slot or subslot based PDSCH and PUSCH, respectively. </w:t>
            </w:r>
            <w:bookmarkEnd w:id="54"/>
          </w:p>
        </w:tc>
        <w:tc>
          <w:tcPr>
            <w:tcW w:w="862" w:type="dxa"/>
            <w:gridSpan w:val="2"/>
            <w:tcBorders>
              <w:top w:val="single" w:sz="4" w:space="0" w:color="808080"/>
              <w:left w:val="single" w:sz="4" w:space="0" w:color="808080"/>
              <w:bottom w:val="single" w:sz="4" w:space="0" w:color="808080"/>
              <w:right w:val="single" w:sz="4" w:space="0" w:color="808080"/>
            </w:tcBorders>
          </w:tcPr>
          <w:p w14:paraId="47C817C3" w14:textId="77777777" w:rsidR="006A697D" w:rsidRPr="00DE01F1" w:rsidRDefault="006A697D" w:rsidP="003F49D8">
            <w:pPr>
              <w:pStyle w:val="TAL"/>
              <w:jc w:val="center"/>
            </w:pPr>
            <w:r w:rsidRPr="00DE01F1">
              <w:t>Yes</w:t>
            </w:r>
          </w:p>
        </w:tc>
      </w:tr>
      <w:tr w:rsidR="006A697D" w:rsidRPr="00DE01F1" w14:paraId="015E255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D3C96" w14:textId="77777777" w:rsidR="006A697D" w:rsidRPr="00DE01F1" w:rsidRDefault="006A697D" w:rsidP="003F49D8">
            <w:pPr>
              <w:pStyle w:val="TAL"/>
              <w:rPr>
                <w:b/>
                <w:i/>
              </w:rPr>
            </w:pPr>
            <w:r w:rsidRPr="00DE01F1">
              <w:rPr>
                <w:b/>
                <w:i/>
              </w:rPr>
              <w:t>srs-DCI7-TriggeringFS2</w:t>
            </w:r>
          </w:p>
          <w:p w14:paraId="0C1A4367" w14:textId="77777777" w:rsidR="006A697D" w:rsidRPr="00DE01F1" w:rsidRDefault="006A697D" w:rsidP="003F49D8">
            <w:pPr>
              <w:pStyle w:val="TAL"/>
              <w:rPr>
                <w:bCs/>
                <w:noProof/>
                <w:lang w:eastAsia="en-GB"/>
              </w:rPr>
            </w:pPr>
            <w:r w:rsidRPr="00DE01F1">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66987219" w14:textId="77777777" w:rsidR="006A697D" w:rsidRPr="00DE01F1" w:rsidRDefault="006A697D" w:rsidP="003F49D8">
            <w:pPr>
              <w:pStyle w:val="TAL"/>
              <w:jc w:val="center"/>
              <w:rPr>
                <w:bCs/>
                <w:noProof/>
                <w:lang w:eastAsia="en-GB"/>
              </w:rPr>
            </w:pPr>
            <w:r w:rsidRPr="00DE01F1">
              <w:t>-</w:t>
            </w:r>
          </w:p>
        </w:tc>
      </w:tr>
      <w:tr w:rsidR="006A697D" w:rsidRPr="00DE01F1" w14:paraId="68DD07E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A4E0C" w14:textId="77777777" w:rsidR="006A697D" w:rsidRPr="00DE01F1" w:rsidRDefault="006A697D" w:rsidP="003F49D8">
            <w:pPr>
              <w:pStyle w:val="TAL"/>
              <w:rPr>
                <w:b/>
                <w:i/>
              </w:rPr>
            </w:pPr>
            <w:r w:rsidRPr="00DE01F1">
              <w:rPr>
                <w:b/>
                <w:i/>
              </w:rPr>
              <w:t>srs-Enhancements</w:t>
            </w:r>
          </w:p>
          <w:p w14:paraId="5320EFFC" w14:textId="77777777" w:rsidR="006A697D" w:rsidRPr="00DE01F1" w:rsidRDefault="006A697D" w:rsidP="003F49D8">
            <w:pPr>
              <w:pStyle w:val="TAL"/>
            </w:pPr>
            <w:r w:rsidRPr="00DE01F1">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1A382C8" w14:textId="77777777" w:rsidR="006A697D" w:rsidRPr="00DE01F1" w:rsidRDefault="006A697D" w:rsidP="003F49D8">
            <w:pPr>
              <w:pStyle w:val="TAL"/>
              <w:jc w:val="center"/>
            </w:pPr>
            <w:r w:rsidRPr="00DE01F1">
              <w:t>Yes</w:t>
            </w:r>
          </w:p>
        </w:tc>
      </w:tr>
      <w:tr w:rsidR="006A697D" w:rsidRPr="00DE01F1" w14:paraId="4FDF60E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5DDB4" w14:textId="77777777" w:rsidR="006A697D" w:rsidRPr="00DE01F1" w:rsidRDefault="006A697D" w:rsidP="003F49D8">
            <w:pPr>
              <w:pStyle w:val="TAL"/>
              <w:rPr>
                <w:b/>
                <w:i/>
              </w:rPr>
            </w:pPr>
            <w:r w:rsidRPr="00DE01F1">
              <w:rPr>
                <w:b/>
                <w:i/>
              </w:rPr>
              <w:t>srs-EnhancementsTDD</w:t>
            </w:r>
          </w:p>
          <w:p w14:paraId="6496E442" w14:textId="77777777" w:rsidR="006A697D" w:rsidRPr="00DE01F1" w:rsidRDefault="006A697D" w:rsidP="003F49D8">
            <w:pPr>
              <w:pStyle w:val="TAL"/>
            </w:pPr>
            <w:r w:rsidRPr="00DE01F1">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BBF95B8" w14:textId="77777777" w:rsidR="006A697D" w:rsidRPr="00DE01F1" w:rsidRDefault="006A697D" w:rsidP="003F49D8">
            <w:pPr>
              <w:pStyle w:val="TAL"/>
              <w:jc w:val="center"/>
            </w:pPr>
            <w:r w:rsidRPr="00DE01F1">
              <w:t>Yes</w:t>
            </w:r>
          </w:p>
        </w:tc>
      </w:tr>
      <w:tr w:rsidR="006A697D" w:rsidRPr="00DE01F1" w14:paraId="41814CE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45195"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srs-FlexibleTiming</w:t>
            </w:r>
          </w:p>
          <w:p w14:paraId="200AA3A9" w14:textId="77777777" w:rsidR="006A697D" w:rsidRPr="00DE01F1" w:rsidRDefault="006A697D" w:rsidP="003F49D8">
            <w:pPr>
              <w:pStyle w:val="TAL"/>
              <w:rPr>
                <w:b/>
                <w:i/>
              </w:rPr>
            </w:pPr>
            <w:r w:rsidRPr="00DE01F1">
              <w:rPr>
                <w:lang w:eastAsia="zh-CN"/>
              </w:rPr>
              <w:t xml:space="preserve">Indicates whether the UE supports configuration of </w:t>
            </w:r>
            <w:r w:rsidRPr="00DE01F1">
              <w:rPr>
                <w:i/>
                <w:lang w:eastAsia="zh-CN"/>
              </w:rPr>
              <w:t>soundingRS-FlexibleTiming-r14</w:t>
            </w:r>
            <w:r w:rsidRPr="00DE01F1">
              <w:rPr>
                <w:lang w:eastAsia="zh-CN"/>
              </w:rPr>
              <w:t xml:space="preserve"> for the corresponding band pair. For a TDD-TDD band pair, UE shall include at least one of </w:t>
            </w:r>
            <w:r w:rsidRPr="00DE01F1">
              <w:rPr>
                <w:i/>
                <w:lang w:eastAsia="zh-CN"/>
              </w:rPr>
              <w:t>srs-FlexibleTiming</w:t>
            </w:r>
            <w:r w:rsidRPr="00DE01F1">
              <w:rPr>
                <w:lang w:eastAsia="zh-CN"/>
              </w:rPr>
              <w:t xml:space="preserve"> and/or </w:t>
            </w:r>
            <w:r w:rsidRPr="00DE01F1">
              <w:rPr>
                <w:i/>
                <w:lang w:eastAsia="zh-CN"/>
              </w:rPr>
              <w:t>srs-HARQ-ReferenceConfig</w:t>
            </w:r>
            <w:r w:rsidRPr="00DE01F1">
              <w:rPr>
                <w:lang w:eastAsia="zh-CN"/>
              </w:rPr>
              <w:t xml:space="preserve"> when </w:t>
            </w:r>
            <w:r w:rsidRPr="00DE01F1">
              <w:rPr>
                <w:i/>
                <w:lang w:eastAsia="zh-CN"/>
              </w:rPr>
              <w:t xml:space="preserve">rf-RetuningTimeDL </w:t>
            </w:r>
            <w:r w:rsidRPr="00DE01F1">
              <w:rPr>
                <w:lang w:eastAsia="zh-CN"/>
              </w:rPr>
              <w:t>or</w:t>
            </w:r>
            <w:r w:rsidRPr="00DE01F1">
              <w:rPr>
                <w:i/>
                <w:lang w:eastAsia="zh-CN"/>
              </w:rPr>
              <w:t xml:space="preserve"> rf-RetuningTimeUL</w:t>
            </w:r>
            <w:r w:rsidRPr="00DE01F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53355EC3" w14:textId="77777777" w:rsidR="006A697D" w:rsidRPr="00DE01F1" w:rsidRDefault="006A697D" w:rsidP="003F49D8">
            <w:pPr>
              <w:pStyle w:val="TAL"/>
              <w:jc w:val="center"/>
            </w:pPr>
            <w:r w:rsidRPr="00DE01F1">
              <w:t>-</w:t>
            </w:r>
          </w:p>
        </w:tc>
      </w:tr>
      <w:tr w:rsidR="006A697D" w:rsidRPr="00DE01F1" w14:paraId="5304BC6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059F8" w14:textId="77777777" w:rsidR="006A697D" w:rsidRPr="00DE01F1" w:rsidRDefault="006A697D" w:rsidP="003F49D8">
            <w:pPr>
              <w:keepNext/>
              <w:keepLines/>
              <w:spacing w:after="0"/>
              <w:rPr>
                <w:rFonts w:ascii="Arial" w:hAnsi="Arial"/>
                <w:b/>
                <w:i/>
                <w:sz w:val="18"/>
                <w:lang w:eastAsia="zh-CN"/>
              </w:rPr>
            </w:pPr>
            <w:r w:rsidRPr="00DE01F1">
              <w:rPr>
                <w:rFonts w:ascii="Arial" w:hAnsi="Arial"/>
                <w:b/>
                <w:i/>
                <w:sz w:val="18"/>
                <w:lang w:eastAsia="zh-CN"/>
              </w:rPr>
              <w:t>srs-HARQ-ReferenceConfig</w:t>
            </w:r>
          </w:p>
          <w:p w14:paraId="293831F9" w14:textId="77777777" w:rsidR="006A697D" w:rsidRPr="00DE01F1" w:rsidRDefault="006A697D" w:rsidP="003F49D8">
            <w:pPr>
              <w:pStyle w:val="TAL"/>
              <w:rPr>
                <w:b/>
                <w:i/>
              </w:rPr>
            </w:pPr>
            <w:r w:rsidRPr="00DE01F1">
              <w:rPr>
                <w:lang w:eastAsia="zh-CN"/>
              </w:rPr>
              <w:t xml:space="preserve">Indicates whether the UE supports configuration of </w:t>
            </w:r>
            <w:r w:rsidRPr="00DE01F1">
              <w:rPr>
                <w:i/>
                <w:lang w:eastAsia="zh-CN"/>
              </w:rPr>
              <w:t>harq-ReferenceConfig-r14</w:t>
            </w:r>
            <w:r w:rsidRPr="00DE01F1">
              <w:rPr>
                <w:lang w:eastAsia="zh-CN"/>
              </w:rPr>
              <w:t xml:space="preserve"> for the corresponding band pair.</w:t>
            </w:r>
            <w:r w:rsidRPr="00DE01F1" w:rsidDel="009A2F45">
              <w:rPr>
                <w:lang w:eastAsia="zh-CN"/>
              </w:rPr>
              <w:t xml:space="preserve"> </w:t>
            </w:r>
            <w:r w:rsidRPr="00DE01F1">
              <w:rPr>
                <w:lang w:eastAsia="zh-CN"/>
              </w:rPr>
              <w:t xml:space="preserve">For a TDD-TDD band pair, UE shall include at least one of </w:t>
            </w:r>
            <w:r w:rsidRPr="00DE01F1">
              <w:rPr>
                <w:i/>
                <w:lang w:eastAsia="zh-CN"/>
              </w:rPr>
              <w:t>srs-FlexibleTiming</w:t>
            </w:r>
            <w:r w:rsidRPr="00DE01F1">
              <w:rPr>
                <w:lang w:eastAsia="zh-CN"/>
              </w:rPr>
              <w:t xml:space="preserve"> and/or </w:t>
            </w:r>
            <w:r w:rsidRPr="00DE01F1">
              <w:rPr>
                <w:i/>
                <w:lang w:eastAsia="zh-CN"/>
              </w:rPr>
              <w:t>srs-HARQ-ReferenceConfig</w:t>
            </w:r>
            <w:r w:rsidRPr="00DE01F1">
              <w:rPr>
                <w:lang w:eastAsia="zh-CN"/>
              </w:rPr>
              <w:t xml:space="preserve"> when </w:t>
            </w:r>
            <w:r w:rsidRPr="00DE01F1">
              <w:rPr>
                <w:i/>
                <w:lang w:eastAsia="zh-CN"/>
              </w:rPr>
              <w:t>rf-RetuningTimeDL</w:t>
            </w:r>
            <w:r w:rsidRPr="00DE01F1">
              <w:rPr>
                <w:lang w:eastAsia="zh-CN"/>
              </w:rPr>
              <w:t xml:space="preserve"> or </w:t>
            </w:r>
            <w:r w:rsidRPr="00DE01F1">
              <w:rPr>
                <w:i/>
                <w:lang w:eastAsia="zh-CN"/>
              </w:rPr>
              <w:t>rf-RetuningTimeUL</w:t>
            </w:r>
            <w:r w:rsidRPr="00DE01F1">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6BE1DDBE" w14:textId="77777777" w:rsidR="006A697D" w:rsidRPr="00DE01F1" w:rsidRDefault="006A697D" w:rsidP="003F49D8">
            <w:pPr>
              <w:pStyle w:val="TAL"/>
              <w:jc w:val="center"/>
            </w:pPr>
            <w:r w:rsidRPr="00DE01F1">
              <w:t>-</w:t>
            </w:r>
          </w:p>
        </w:tc>
      </w:tr>
      <w:tr w:rsidR="006A697D" w:rsidRPr="00DE01F1" w14:paraId="23E6E78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BBC6E7" w14:textId="77777777" w:rsidR="006A697D" w:rsidRPr="00DE01F1" w:rsidRDefault="006A697D" w:rsidP="003F49D8">
            <w:pPr>
              <w:pStyle w:val="TAL"/>
              <w:rPr>
                <w:b/>
                <w:i/>
              </w:rPr>
            </w:pPr>
            <w:r w:rsidRPr="00DE01F1">
              <w:rPr>
                <w:b/>
                <w:i/>
              </w:rPr>
              <w:t>srs-MaxSimultaneousCCs</w:t>
            </w:r>
          </w:p>
          <w:p w14:paraId="79CA7ACF" w14:textId="77777777" w:rsidR="006A697D" w:rsidRPr="00DE01F1" w:rsidRDefault="006A697D" w:rsidP="003F49D8">
            <w:pPr>
              <w:pStyle w:val="TAL"/>
            </w:pPr>
            <w:r w:rsidRPr="00DE01F1">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7D650CE" w14:textId="77777777" w:rsidR="006A697D" w:rsidRPr="00DE01F1" w:rsidRDefault="006A697D" w:rsidP="003F49D8">
            <w:pPr>
              <w:pStyle w:val="TAL"/>
              <w:jc w:val="center"/>
            </w:pPr>
            <w:r w:rsidRPr="00DE01F1">
              <w:t>-</w:t>
            </w:r>
          </w:p>
        </w:tc>
      </w:tr>
      <w:tr w:rsidR="006A697D" w:rsidRPr="00DE01F1" w14:paraId="19793AE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DB13C" w14:textId="77777777" w:rsidR="006A697D" w:rsidRPr="00DE01F1" w:rsidRDefault="006A697D" w:rsidP="003F49D8">
            <w:pPr>
              <w:pStyle w:val="TAL"/>
              <w:rPr>
                <w:b/>
                <w:i/>
              </w:rPr>
            </w:pPr>
            <w:r w:rsidRPr="00DE01F1">
              <w:rPr>
                <w:b/>
                <w:i/>
              </w:rPr>
              <w:t>srs-UpPTS-6sym</w:t>
            </w:r>
          </w:p>
          <w:p w14:paraId="7B9540A8" w14:textId="77777777" w:rsidR="006A697D" w:rsidRPr="00DE01F1" w:rsidRDefault="006A697D" w:rsidP="003F49D8">
            <w:pPr>
              <w:pStyle w:val="TAL"/>
            </w:pPr>
            <w:r w:rsidRPr="00DE01F1">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27DE6298" w14:textId="77777777" w:rsidR="006A697D" w:rsidRPr="00DE01F1" w:rsidRDefault="006A697D" w:rsidP="003F49D8">
            <w:pPr>
              <w:pStyle w:val="TAL"/>
              <w:jc w:val="center"/>
            </w:pPr>
            <w:r w:rsidRPr="00DE01F1">
              <w:t>-</w:t>
            </w:r>
          </w:p>
        </w:tc>
      </w:tr>
      <w:tr w:rsidR="006A697D" w:rsidRPr="00DE01F1" w14:paraId="772EE03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D5C061" w14:textId="77777777" w:rsidR="006A697D" w:rsidRPr="00DE01F1" w:rsidRDefault="006A697D" w:rsidP="003F49D8">
            <w:pPr>
              <w:pStyle w:val="TAL"/>
              <w:rPr>
                <w:b/>
                <w:bCs/>
                <w:i/>
                <w:noProof/>
                <w:lang w:eastAsia="en-GB"/>
              </w:rPr>
            </w:pPr>
            <w:r w:rsidRPr="00DE01F1">
              <w:rPr>
                <w:b/>
                <w:bCs/>
                <w:i/>
                <w:noProof/>
                <w:lang w:eastAsia="en-GB"/>
              </w:rPr>
              <w:t>srvcc-FromUTRA-FDD-ToGERAN</w:t>
            </w:r>
          </w:p>
          <w:p w14:paraId="55422ADE" w14:textId="77777777" w:rsidR="006A697D" w:rsidRPr="00DE01F1" w:rsidRDefault="006A697D" w:rsidP="003F49D8">
            <w:pPr>
              <w:pStyle w:val="TAL"/>
              <w:rPr>
                <w:i/>
                <w:lang w:eastAsia="zh-CN"/>
              </w:rPr>
            </w:pPr>
            <w:r w:rsidRPr="00DE01F1">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6737A7C"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659AC54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5C2014" w14:textId="77777777" w:rsidR="006A697D" w:rsidRPr="00DE01F1" w:rsidRDefault="006A697D" w:rsidP="003F49D8">
            <w:pPr>
              <w:pStyle w:val="TAL"/>
              <w:rPr>
                <w:b/>
                <w:bCs/>
                <w:i/>
                <w:noProof/>
                <w:lang w:eastAsia="en-GB"/>
              </w:rPr>
            </w:pPr>
            <w:r w:rsidRPr="00DE01F1">
              <w:rPr>
                <w:b/>
                <w:bCs/>
                <w:i/>
                <w:noProof/>
                <w:lang w:eastAsia="en-GB"/>
              </w:rPr>
              <w:t>srvcc-FromUTRA-FDD-ToUTRA-FDD</w:t>
            </w:r>
          </w:p>
          <w:p w14:paraId="55477C67" w14:textId="77777777" w:rsidR="006A697D" w:rsidRPr="00DE01F1" w:rsidRDefault="006A697D" w:rsidP="003F49D8">
            <w:pPr>
              <w:pStyle w:val="TAL"/>
              <w:rPr>
                <w:b/>
                <w:i/>
                <w:lang w:eastAsia="zh-CN"/>
              </w:rPr>
            </w:pPr>
            <w:r w:rsidRPr="00DE01F1">
              <w:rPr>
                <w:lang w:eastAsia="en-GB"/>
              </w:rPr>
              <w:t>Indicates whether UE supports SRVCC handover from UTRA FDD PS HS to UTRA FDD CS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7C4CCB"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28CEB28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E7A0C" w14:textId="77777777" w:rsidR="006A697D" w:rsidRPr="00DE01F1" w:rsidRDefault="006A697D" w:rsidP="003F49D8">
            <w:pPr>
              <w:pStyle w:val="TAL"/>
              <w:rPr>
                <w:b/>
                <w:bCs/>
                <w:i/>
                <w:noProof/>
                <w:lang w:eastAsia="en-GB"/>
              </w:rPr>
            </w:pPr>
            <w:r w:rsidRPr="00DE01F1">
              <w:rPr>
                <w:b/>
                <w:bCs/>
                <w:i/>
                <w:noProof/>
                <w:lang w:eastAsia="en-GB"/>
              </w:rPr>
              <w:t>srvcc-FromUTRA-TDD128-ToGERAN</w:t>
            </w:r>
          </w:p>
          <w:p w14:paraId="5DED0EFA" w14:textId="77777777" w:rsidR="006A697D" w:rsidRPr="00DE01F1" w:rsidRDefault="006A697D" w:rsidP="003F49D8">
            <w:pPr>
              <w:pStyle w:val="TAL"/>
              <w:rPr>
                <w:lang w:eastAsia="zh-CN"/>
              </w:rPr>
            </w:pPr>
            <w:r w:rsidRPr="00DE01F1">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6A6466F5"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692A272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A49421" w14:textId="77777777" w:rsidR="006A697D" w:rsidRPr="00DE01F1" w:rsidRDefault="006A697D" w:rsidP="003F49D8">
            <w:pPr>
              <w:pStyle w:val="TAL"/>
              <w:rPr>
                <w:b/>
                <w:bCs/>
                <w:i/>
                <w:noProof/>
                <w:lang w:eastAsia="en-GB"/>
              </w:rPr>
            </w:pPr>
            <w:r w:rsidRPr="00DE01F1">
              <w:rPr>
                <w:b/>
                <w:bCs/>
                <w:i/>
                <w:noProof/>
                <w:lang w:eastAsia="en-GB"/>
              </w:rPr>
              <w:t>srvcc-FromUTRA-TDD128-ToUTRA-TDD128</w:t>
            </w:r>
          </w:p>
          <w:p w14:paraId="70D385B6" w14:textId="77777777" w:rsidR="006A697D" w:rsidRPr="00DE01F1" w:rsidRDefault="006A697D" w:rsidP="003F49D8">
            <w:pPr>
              <w:pStyle w:val="TAL"/>
              <w:rPr>
                <w:b/>
                <w:i/>
                <w:lang w:eastAsia="zh-CN"/>
              </w:rPr>
            </w:pPr>
            <w:r w:rsidRPr="00DE01F1">
              <w:rPr>
                <w:lang w:eastAsia="en-GB"/>
              </w:rPr>
              <w:t>Indicates whether UE supports SRVCC handover from UTRA TDD 1.28Mcps PS HS to UTRA TDD 1.28Mcps CS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BD7B25"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607826A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2D3F51" w14:textId="77777777" w:rsidR="006A697D" w:rsidRPr="00DE01F1" w:rsidRDefault="006A697D" w:rsidP="003F49D8">
            <w:pPr>
              <w:pStyle w:val="TAL"/>
              <w:rPr>
                <w:b/>
                <w:bCs/>
                <w:i/>
                <w:noProof/>
                <w:lang w:eastAsia="en-GB"/>
              </w:rPr>
            </w:pPr>
            <w:r w:rsidRPr="00DE01F1">
              <w:rPr>
                <w:b/>
                <w:bCs/>
                <w:i/>
                <w:noProof/>
                <w:lang w:eastAsia="en-GB"/>
              </w:rPr>
              <w:t>ss-CCH-InterfHandl</w:t>
            </w:r>
          </w:p>
          <w:p w14:paraId="0FE2BDBA" w14:textId="77777777" w:rsidR="006A697D" w:rsidRPr="00DE01F1" w:rsidRDefault="006A697D" w:rsidP="003F49D8">
            <w:pPr>
              <w:pStyle w:val="TAL"/>
              <w:rPr>
                <w:b/>
                <w:bCs/>
                <w:i/>
                <w:noProof/>
                <w:lang w:eastAsia="en-GB"/>
              </w:rPr>
            </w:pPr>
            <w:r w:rsidRPr="00DE01F1">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08953DFF" w14:textId="77777777" w:rsidR="006A697D" w:rsidRPr="00DE01F1" w:rsidRDefault="006A697D" w:rsidP="003F49D8">
            <w:pPr>
              <w:pStyle w:val="TAL"/>
              <w:jc w:val="center"/>
              <w:rPr>
                <w:bCs/>
                <w:noProof/>
                <w:lang w:eastAsia="en-GB"/>
              </w:rPr>
            </w:pPr>
            <w:r w:rsidRPr="00DE01F1">
              <w:rPr>
                <w:bCs/>
                <w:noProof/>
                <w:lang w:eastAsia="en-GB"/>
              </w:rPr>
              <w:t>Yes</w:t>
            </w:r>
          </w:p>
        </w:tc>
      </w:tr>
      <w:tr w:rsidR="006A697D" w:rsidRPr="00DE01F1" w14:paraId="1E2DE78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04F73" w14:textId="77777777" w:rsidR="006A697D" w:rsidRPr="00DE01F1" w:rsidRDefault="006A697D" w:rsidP="003F49D8">
            <w:pPr>
              <w:pStyle w:val="TAL"/>
              <w:rPr>
                <w:b/>
                <w:bCs/>
                <w:i/>
                <w:noProof/>
                <w:lang w:eastAsia="en-GB"/>
              </w:rPr>
            </w:pPr>
            <w:r w:rsidRPr="00DE01F1">
              <w:rPr>
                <w:b/>
                <w:bCs/>
                <w:i/>
                <w:noProof/>
                <w:lang w:eastAsia="en-GB"/>
              </w:rPr>
              <w:t>ss-SINR-Meas-NR-FR1, ss-SINR-Meas-NR-FR2</w:t>
            </w:r>
          </w:p>
          <w:p w14:paraId="7BA4ED1A" w14:textId="77777777" w:rsidR="006A697D" w:rsidRPr="00DE01F1" w:rsidRDefault="006A697D" w:rsidP="003F49D8">
            <w:pPr>
              <w:pStyle w:val="TAL"/>
              <w:rPr>
                <w:b/>
                <w:bCs/>
                <w:i/>
                <w:noProof/>
                <w:lang w:eastAsia="en-GB"/>
              </w:rPr>
            </w:pPr>
            <w:r w:rsidRPr="00DE01F1">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129083E"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F21D63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16DD16" w14:textId="77777777" w:rsidR="006A697D" w:rsidRPr="00DE01F1" w:rsidRDefault="006A697D" w:rsidP="003F49D8">
            <w:pPr>
              <w:keepNext/>
              <w:keepLines/>
              <w:spacing w:after="0"/>
              <w:rPr>
                <w:rFonts w:ascii="Arial" w:hAnsi="Arial" w:cs="Arial"/>
                <w:b/>
                <w:bCs/>
                <w:i/>
                <w:noProof/>
                <w:sz w:val="18"/>
                <w:szCs w:val="18"/>
              </w:rPr>
            </w:pPr>
            <w:r w:rsidRPr="00DE01F1">
              <w:rPr>
                <w:rFonts w:ascii="Arial" w:hAnsi="Arial" w:cs="Arial"/>
                <w:b/>
                <w:bCs/>
                <w:i/>
                <w:noProof/>
                <w:sz w:val="18"/>
                <w:szCs w:val="18"/>
              </w:rPr>
              <w:t>ssp10-TDD-Only</w:t>
            </w:r>
          </w:p>
          <w:p w14:paraId="222C7431" w14:textId="77777777" w:rsidR="006A697D" w:rsidRPr="00DE01F1" w:rsidRDefault="006A697D" w:rsidP="003F49D8">
            <w:pPr>
              <w:pStyle w:val="TAL"/>
              <w:rPr>
                <w:b/>
                <w:bCs/>
                <w:i/>
                <w:noProof/>
                <w:lang w:eastAsia="en-GB"/>
              </w:rPr>
            </w:pPr>
            <w:r w:rsidRPr="00DE01F1">
              <w:rPr>
                <w:bCs/>
                <w:noProof/>
                <w:lang w:eastAsia="zh-CN"/>
              </w:rPr>
              <w:t xml:space="preserve">Indicates the UE supports special subframe configuration 10 when operating only in TDD carriers (i.e., not in TDD/FDD CA or TDD/FS3 CA). A UE including this field shall not include </w:t>
            </w:r>
            <w:r w:rsidRPr="00DE01F1">
              <w:rPr>
                <w:i/>
                <w:lang w:eastAsia="en-GB"/>
              </w:rPr>
              <w:t>tdd-SpecialSubframe-r14</w:t>
            </w:r>
            <w:r w:rsidRPr="00DE01F1">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7239D8"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161976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46933" w14:textId="77777777" w:rsidR="006A697D" w:rsidRPr="00DE01F1" w:rsidRDefault="006A697D" w:rsidP="003F49D8">
            <w:pPr>
              <w:pStyle w:val="TAL"/>
              <w:rPr>
                <w:b/>
                <w:i/>
                <w:lang w:eastAsia="zh-CN"/>
              </w:rPr>
            </w:pPr>
            <w:r w:rsidRPr="00DE01F1">
              <w:rPr>
                <w:b/>
                <w:i/>
                <w:lang w:eastAsia="zh-CN"/>
              </w:rPr>
              <w:t>standaloneGNSS-Location</w:t>
            </w:r>
          </w:p>
          <w:p w14:paraId="3FE4CC94" w14:textId="77777777" w:rsidR="006A697D" w:rsidRPr="00DE01F1" w:rsidRDefault="006A697D" w:rsidP="003F49D8">
            <w:pPr>
              <w:pStyle w:val="TAL"/>
              <w:rPr>
                <w:b/>
                <w:i/>
                <w:lang w:eastAsia="zh-CN"/>
              </w:rPr>
            </w:pPr>
            <w:r w:rsidRPr="00DE01F1">
              <w:rPr>
                <w:lang w:eastAsia="zh-CN"/>
              </w:rPr>
              <w:t xml:space="preserve">Indicates whether </w:t>
            </w:r>
            <w:r w:rsidRPr="00DE01F1">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78917C4" w14:textId="77777777" w:rsidR="006A697D" w:rsidRPr="00DE01F1" w:rsidRDefault="006A697D" w:rsidP="003F49D8">
            <w:pPr>
              <w:pStyle w:val="TAL"/>
              <w:jc w:val="center"/>
              <w:rPr>
                <w:lang w:eastAsia="zh-CN"/>
              </w:rPr>
            </w:pPr>
            <w:r w:rsidRPr="00DE01F1">
              <w:rPr>
                <w:lang w:eastAsia="zh-CN"/>
              </w:rPr>
              <w:t>-</w:t>
            </w:r>
          </w:p>
        </w:tc>
      </w:tr>
      <w:tr w:rsidR="006A697D" w:rsidRPr="00DE01F1" w14:paraId="1AFADE5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FA95D9" w14:textId="77777777" w:rsidR="006A697D" w:rsidRPr="00DE01F1" w:rsidRDefault="006A697D" w:rsidP="003F49D8">
            <w:pPr>
              <w:pStyle w:val="TAL"/>
              <w:rPr>
                <w:b/>
                <w:i/>
                <w:lang w:eastAsia="zh-CN"/>
              </w:rPr>
            </w:pPr>
            <w:r w:rsidRPr="00DE01F1">
              <w:rPr>
                <w:b/>
                <w:i/>
                <w:lang w:eastAsia="zh-CN"/>
              </w:rPr>
              <w:t>sTTI-SPT-Supported</w:t>
            </w:r>
          </w:p>
          <w:p w14:paraId="735385AA" w14:textId="77777777" w:rsidR="006A697D" w:rsidRPr="00DE01F1" w:rsidRDefault="006A697D" w:rsidP="003F49D8">
            <w:pPr>
              <w:pStyle w:val="TAL"/>
              <w:rPr>
                <w:b/>
                <w:i/>
              </w:rPr>
            </w:pPr>
            <w:r w:rsidRPr="00DE01F1">
              <w:rPr>
                <w:lang w:eastAsia="zh-CN"/>
              </w:rPr>
              <w:t xml:space="preserve">Indicates whether </w:t>
            </w:r>
            <w:r w:rsidRPr="00DE01F1">
              <w:rPr>
                <w:lang w:eastAsia="en-GB"/>
              </w:rPr>
              <w:t xml:space="preserve">the UE supports the features STTI and/or SPT. </w:t>
            </w:r>
            <w:r w:rsidRPr="00DE01F1">
              <w:t xml:space="preserve">If the UE supports </w:t>
            </w:r>
            <w:r w:rsidRPr="00DE01F1">
              <w:rPr>
                <w:lang w:eastAsia="en-GB"/>
              </w:rPr>
              <w:t>STTI and/or SPT</w:t>
            </w:r>
            <w:r w:rsidRPr="00DE01F1">
              <w:t xml:space="preserve"> features, the UE shall report the field </w:t>
            </w:r>
            <w:r w:rsidRPr="00DE01F1">
              <w:rPr>
                <w:i/>
              </w:rPr>
              <w:t xml:space="preserve">sTTI-SPT-Supported </w:t>
            </w:r>
            <w:r w:rsidRPr="00DE01F1">
              <w:t xml:space="preserve">set to </w:t>
            </w:r>
            <w:r w:rsidRPr="00DE01F1">
              <w:rPr>
                <w:i/>
              </w:rPr>
              <w:t>supported</w:t>
            </w:r>
            <w:r w:rsidRPr="00DE01F1">
              <w:t xml:space="preserve"> in capability signalling, irrespective of whether </w:t>
            </w:r>
            <w:r w:rsidRPr="00DE01F1">
              <w:rPr>
                <w:i/>
              </w:rPr>
              <w:t xml:space="preserve">requestSTTI-SPT-Capability </w:t>
            </w:r>
            <w:r w:rsidRPr="00DE01F1">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63BB0CF" w14:textId="77777777" w:rsidR="006A697D" w:rsidRPr="00DE01F1" w:rsidRDefault="006A697D" w:rsidP="003F49D8">
            <w:pPr>
              <w:pStyle w:val="TAL"/>
              <w:jc w:val="center"/>
              <w:rPr>
                <w:lang w:eastAsia="zh-CN"/>
              </w:rPr>
            </w:pPr>
            <w:r w:rsidRPr="00DE01F1">
              <w:rPr>
                <w:lang w:eastAsia="zh-CN"/>
              </w:rPr>
              <w:t>-</w:t>
            </w:r>
          </w:p>
        </w:tc>
      </w:tr>
      <w:tr w:rsidR="006A697D" w:rsidRPr="00DE01F1" w14:paraId="2ECFFB2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FE9ED" w14:textId="77777777" w:rsidR="006A697D" w:rsidRPr="00DE01F1" w:rsidRDefault="006A697D" w:rsidP="003F49D8">
            <w:pPr>
              <w:pStyle w:val="TAL"/>
              <w:rPr>
                <w:b/>
                <w:i/>
                <w:lang w:eastAsia="zh-CN"/>
              </w:rPr>
            </w:pPr>
            <w:r w:rsidRPr="00DE01F1">
              <w:rPr>
                <w:b/>
                <w:i/>
                <w:lang w:eastAsia="zh-CN"/>
              </w:rPr>
              <w:t>sTTI-FD-MIMO-Coexistence</w:t>
            </w:r>
          </w:p>
          <w:p w14:paraId="3A2DDF6C" w14:textId="77777777" w:rsidR="006A697D" w:rsidRPr="00DE01F1" w:rsidRDefault="006A697D" w:rsidP="003F49D8">
            <w:pPr>
              <w:pStyle w:val="TAL"/>
              <w:rPr>
                <w:b/>
                <w:i/>
                <w:lang w:eastAsia="zh-CN"/>
              </w:rPr>
            </w:pPr>
            <w:r w:rsidRPr="00DE01F1">
              <w:rPr>
                <w:lang w:eastAsia="zh-CN"/>
              </w:rPr>
              <w:t xml:space="preserve">Indicates whether </w:t>
            </w:r>
            <w:r w:rsidRPr="00DE01F1">
              <w:rPr>
                <w:lang w:eastAsia="en-GB"/>
              </w:rPr>
              <w:t xml:space="preserve">the UE </w:t>
            </w:r>
            <w:r w:rsidRPr="00DE01F1">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0CE1002A" w14:textId="77777777" w:rsidR="006A697D" w:rsidRPr="00DE01F1" w:rsidRDefault="006A697D" w:rsidP="003F49D8">
            <w:pPr>
              <w:pStyle w:val="TAL"/>
              <w:jc w:val="center"/>
              <w:rPr>
                <w:lang w:eastAsia="zh-CN"/>
              </w:rPr>
            </w:pPr>
            <w:r w:rsidRPr="00DE01F1">
              <w:rPr>
                <w:lang w:eastAsia="zh-CN"/>
              </w:rPr>
              <w:t>-</w:t>
            </w:r>
          </w:p>
        </w:tc>
      </w:tr>
      <w:tr w:rsidR="006A697D" w:rsidRPr="00DE01F1" w14:paraId="1EFB685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24A2C" w14:textId="77777777" w:rsidR="006A697D" w:rsidRPr="00DE01F1" w:rsidRDefault="006A697D" w:rsidP="003F49D8">
            <w:pPr>
              <w:pStyle w:val="TAL"/>
              <w:rPr>
                <w:b/>
                <w:i/>
              </w:rPr>
            </w:pPr>
            <w:r w:rsidRPr="00DE01F1">
              <w:rPr>
                <w:b/>
                <w:i/>
              </w:rPr>
              <w:t>sTTI-SupportedCombinations</w:t>
            </w:r>
          </w:p>
          <w:p w14:paraId="33447FBC" w14:textId="77777777" w:rsidR="006A697D" w:rsidRPr="00DE01F1" w:rsidRDefault="006A697D" w:rsidP="003F49D8">
            <w:pPr>
              <w:pStyle w:val="TAL"/>
              <w:rPr>
                <w:b/>
                <w:i/>
                <w:lang w:eastAsia="zh-CN"/>
              </w:rPr>
            </w:pPr>
            <w:r w:rsidRPr="00DE01F1">
              <w:t xml:space="preserve">Indicates the different combinations of short TTI lengths, see field description for </w:t>
            </w:r>
            <w:r w:rsidRPr="00DE01F1">
              <w:rPr>
                <w:i/>
                <w:lang w:eastAsia="zh-CN"/>
              </w:rPr>
              <w:t xml:space="preserve">dl-STTI-Length </w:t>
            </w:r>
            <w:r w:rsidRPr="00DE01F1">
              <w:rPr>
                <w:lang w:eastAsia="zh-CN"/>
              </w:rPr>
              <w:t>and</w:t>
            </w:r>
            <w:r w:rsidRPr="00DE01F1">
              <w:rPr>
                <w:i/>
                <w:lang w:eastAsia="zh-CN"/>
              </w:rPr>
              <w:t xml:space="preserve"> ul-STTI-Length</w:t>
            </w:r>
            <w:r w:rsidRPr="00DE01F1">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65E50B9D" w14:textId="77777777" w:rsidR="006A697D" w:rsidRPr="00DE01F1" w:rsidRDefault="006A697D" w:rsidP="003F49D8">
            <w:pPr>
              <w:pStyle w:val="TAL"/>
              <w:jc w:val="center"/>
              <w:rPr>
                <w:lang w:eastAsia="zh-CN"/>
              </w:rPr>
            </w:pPr>
            <w:r w:rsidRPr="00DE01F1">
              <w:rPr>
                <w:lang w:eastAsia="zh-CN"/>
              </w:rPr>
              <w:t>-</w:t>
            </w:r>
          </w:p>
        </w:tc>
      </w:tr>
      <w:tr w:rsidR="006A697D" w:rsidRPr="00DE01F1" w14:paraId="681FC54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DEB76F" w14:textId="77777777" w:rsidR="006A697D" w:rsidRPr="00DE01F1" w:rsidRDefault="006A697D" w:rsidP="003F49D8">
            <w:pPr>
              <w:pStyle w:val="TAL"/>
              <w:rPr>
                <w:b/>
                <w:i/>
                <w:lang w:eastAsia="en-GB"/>
              </w:rPr>
            </w:pPr>
            <w:r w:rsidRPr="00DE01F1">
              <w:rPr>
                <w:b/>
                <w:i/>
                <w:lang w:eastAsia="en-GB"/>
              </w:rPr>
              <w:t>subcarrierPuncturingCE-ModeA, subcarrierPuncturingCE-ModeB</w:t>
            </w:r>
          </w:p>
          <w:p w14:paraId="542FF165" w14:textId="77777777" w:rsidR="006A697D" w:rsidRPr="00DE01F1" w:rsidRDefault="006A697D" w:rsidP="003F49D8">
            <w:pPr>
              <w:pStyle w:val="TAL"/>
              <w:rPr>
                <w:b/>
                <w:i/>
              </w:rPr>
            </w:pPr>
            <w:r w:rsidRPr="00DE01F1">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E4C81E3" w14:textId="77777777" w:rsidR="006A697D" w:rsidRPr="00DE01F1" w:rsidRDefault="006A697D" w:rsidP="003F49D8">
            <w:pPr>
              <w:pStyle w:val="TAL"/>
              <w:jc w:val="center"/>
              <w:rPr>
                <w:lang w:eastAsia="zh-CN"/>
              </w:rPr>
            </w:pPr>
            <w:r w:rsidRPr="00DE01F1">
              <w:rPr>
                <w:bCs/>
                <w:noProof/>
                <w:lang w:eastAsia="en-GB"/>
              </w:rPr>
              <w:t>Yes</w:t>
            </w:r>
          </w:p>
        </w:tc>
      </w:tr>
      <w:tr w:rsidR="006A697D" w:rsidRPr="00DE01F1" w14:paraId="38E87F7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FBFCF" w14:textId="77777777" w:rsidR="006A697D" w:rsidRPr="00DE01F1" w:rsidRDefault="006A697D" w:rsidP="003F49D8">
            <w:pPr>
              <w:pStyle w:val="TAL"/>
              <w:rPr>
                <w:b/>
                <w:bCs/>
                <w:i/>
                <w:noProof/>
                <w:lang w:eastAsia="en-GB"/>
              </w:rPr>
            </w:pPr>
            <w:r w:rsidRPr="00DE01F1">
              <w:rPr>
                <w:b/>
                <w:i/>
              </w:rPr>
              <w:t>subcarrierSpacingMBMS-khz7dot5, subcarrierSpacingMBMS-khz1dot25</w:t>
            </w:r>
          </w:p>
          <w:p w14:paraId="13CE3694" w14:textId="77777777" w:rsidR="006A697D" w:rsidRPr="00DE01F1" w:rsidRDefault="006A697D" w:rsidP="003F49D8">
            <w:pPr>
              <w:pStyle w:val="TAL"/>
              <w:rPr>
                <w:b/>
                <w:i/>
                <w:lang w:eastAsia="zh-CN"/>
              </w:rPr>
            </w:pPr>
            <w:r w:rsidRPr="00DE01F1">
              <w:rPr>
                <w:bCs/>
                <w:noProof/>
                <w:lang w:eastAsia="en-GB"/>
              </w:rPr>
              <w:t xml:space="preserve">Indicates the supported subcarrier spacings for MBSFN subframes in addition to 15 kHz subcarrier spacing. </w:t>
            </w:r>
            <w:r w:rsidRPr="00DE01F1">
              <w:rPr>
                <w:bCs/>
                <w:i/>
                <w:noProof/>
                <w:lang w:eastAsia="en-GB"/>
              </w:rPr>
              <w:t>subcarrierSpacingMBMS-khz1dot25</w:t>
            </w:r>
            <w:r w:rsidRPr="00DE01F1">
              <w:rPr>
                <w:bCs/>
                <w:noProof/>
                <w:lang w:eastAsia="en-GB"/>
              </w:rPr>
              <w:t xml:space="preserve"> and </w:t>
            </w:r>
            <w:r w:rsidRPr="00DE01F1">
              <w:rPr>
                <w:bCs/>
                <w:i/>
                <w:noProof/>
                <w:lang w:eastAsia="en-GB"/>
              </w:rPr>
              <w:t xml:space="preserve">subcarrierSpacingMBMS-khz7dot5 </w:t>
            </w:r>
            <w:r w:rsidRPr="00DE01F1">
              <w:rPr>
                <w:bCs/>
                <w:noProof/>
                <w:lang w:eastAsia="en-GB"/>
              </w:rPr>
              <w:t>indicates that the UE supports 1.25 and 7.5 kHz respectively for MBSFN subframes as described in TS 36.211 [21], clause 6.12.</w:t>
            </w:r>
            <w:r w:rsidRPr="00DE01F1">
              <w:t xml:space="preserve"> </w:t>
            </w:r>
            <w:r w:rsidRPr="00DE01F1">
              <w:rPr>
                <w:bCs/>
                <w:noProof/>
                <w:lang w:eastAsia="en-GB"/>
              </w:rPr>
              <w:t xml:space="preserve">This field is included only if </w:t>
            </w:r>
            <w:r w:rsidRPr="00DE01F1">
              <w:rPr>
                <w:i/>
              </w:rPr>
              <w:t xml:space="preserve">fembmsMixedCell </w:t>
            </w:r>
            <w:r w:rsidRPr="00DE01F1">
              <w:t xml:space="preserve">or </w:t>
            </w:r>
            <w:r w:rsidRPr="00DE01F1">
              <w:rPr>
                <w:i/>
              </w:rPr>
              <w:t xml:space="preserve">fembmsDedicatedCell </w:t>
            </w:r>
            <w:r w:rsidRPr="00DE01F1">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107F17" w14:textId="77777777" w:rsidR="006A697D" w:rsidRPr="00DE01F1" w:rsidRDefault="006A697D" w:rsidP="003F49D8">
            <w:pPr>
              <w:pStyle w:val="TAL"/>
              <w:jc w:val="center"/>
              <w:rPr>
                <w:lang w:eastAsia="zh-CN"/>
              </w:rPr>
            </w:pPr>
            <w:r w:rsidRPr="00DE01F1">
              <w:rPr>
                <w:lang w:eastAsia="zh-CN"/>
              </w:rPr>
              <w:t>-</w:t>
            </w:r>
          </w:p>
        </w:tc>
      </w:tr>
      <w:tr w:rsidR="006A697D" w:rsidRPr="00DE01F1" w14:paraId="686AC39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E66C6" w14:textId="77777777" w:rsidR="006A697D" w:rsidRPr="00DE01F1" w:rsidRDefault="006A697D" w:rsidP="003F49D8">
            <w:pPr>
              <w:pStyle w:val="TAL"/>
              <w:rPr>
                <w:b/>
                <w:bCs/>
                <w:i/>
                <w:noProof/>
                <w:lang w:eastAsia="en-GB"/>
              </w:rPr>
            </w:pPr>
            <w:r w:rsidRPr="00DE01F1">
              <w:rPr>
                <w:b/>
                <w:i/>
              </w:rPr>
              <w:t>subcarrierSpacingMBMS-khz2dot5, subcarrierSpacingMBMS-khz0dot37</w:t>
            </w:r>
          </w:p>
          <w:p w14:paraId="08698769" w14:textId="77777777" w:rsidR="006A697D" w:rsidRPr="00DE01F1" w:rsidRDefault="006A697D" w:rsidP="003F49D8">
            <w:pPr>
              <w:pStyle w:val="TAL"/>
              <w:rPr>
                <w:b/>
                <w:i/>
              </w:rPr>
            </w:pPr>
            <w:r w:rsidRPr="00DE01F1">
              <w:rPr>
                <w:bCs/>
                <w:noProof/>
                <w:lang w:eastAsia="en-GB"/>
              </w:rPr>
              <w:t>Presence of this field indicates the supported subcarrier spacings of 2.5kHz / 0.37kHz for MBSFN subframes in addition to 15 kHz subcarrier spacing</w:t>
            </w:r>
            <w:r w:rsidRPr="00DE01F1">
              <w:rPr>
                <w:lang w:eastAsia="en-GB"/>
              </w:rPr>
              <w:t xml:space="preserve"> when operating on the E-UTRA band given by the entry in </w:t>
            </w:r>
            <w:r w:rsidRPr="00DE01F1">
              <w:rPr>
                <w:i/>
                <w:iCs/>
                <w:lang w:eastAsia="en-GB"/>
              </w:rPr>
              <w:t>mbms-SupportedBandInfoList</w:t>
            </w:r>
            <w:r w:rsidRPr="00DE01F1">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537C7393" w14:textId="77777777" w:rsidR="006A697D" w:rsidRPr="00DE01F1" w:rsidRDefault="006A697D" w:rsidP="003F49D8">
            <w:pPr>
              <w:pStyle w:val="TAL"/>
              <w:jc w:val="center"/>
              <w:rPr>
                <w:lang w:eastAsia="zh-CN"/>
              </w:rPr>
            </w:pPr>
            <w:r w:rsidRPr="00DE01F1">
              <w:rPr>
                <w:lang w:eastAsia="zh-CN"/>
              </w:rPr>
              <w:t>-</w:t>
            </w:r>
          </w:p>
        </w:tc>
      </w:tr>
      <w:tr w:rsidR="006A697D" w:rsidRPr="00DE01F1" w14:paraId="332BAD0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DE54FD" w14:textId="77777777" w:rsidR="006A697D" w:rsidRPr="00DE01F1" w:rsidRDefault="006A697D" w:rsidP="003F49D8">
            <w:pPr>
              <w:pStyle w:val="TAL"/>
              <w:rPr>
                <w:b/>
                <w:i/>
                <w:lang w:eastAsia="en-GB"/>
              </w:rPr>
            </w:pPr>
            <w:r w:rsidRPr="00DE01F1">
              <w:rPr>
                <w:b/>
                <w:i/>
                <w:lang w:eastAsia="en-GB"/>
              </w:rPr>
              <w:t>subframeResourceResvDL-CE-ModeA, subframeResourceResvDL-CE-ModeB, subframeResourceResvUL-CE-ModeA, subframeResourceResvUL-CE-ModeB</w:t>
            </w:r>
          </w:p>
          <w:p w14:paraId="066F65A6" w14:textId="77777777" w:rsidR="006A697D" w:rsidRPr="00DE01F1" w:rsidRDefault="006A697D" w:rsidP="003F49D8">
            <w:pPr>
              <w:pStyle w:val="TAL"/>
              <w:rPr>
                <w:b/>
                <w:i/>
              </w:rPr>
            </w:pPr>
            <w:r w:rsidRPr="00DE01F1">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A9B4ED1" w14:textId="77777777" w:rsidR="006A697D" w:rsidRPr="00DE01F1" w:rsidRDefault="006A697D" w:rsidP="003F49D8">
            <w:pPr>
              <w:pStyle w:val="TAL"/>
              <w:jc w:val="center"/>
              <w:rPr>
                <w:lang w:eastAsia="zh-CN"/>
              </w:rPr>
            </w:pPr>
            <w:r w:rsidRPr="00DE01F1">
              <w:rPr>
                <w:bCs/>
                <w:noProof/>
                <w:lang w:eastAsia="en-GB"/>
              </w:rPr>
              <w:t>Yes</w:t>
            </w:r>
          </w:p>
        </w:tc>
      </w:tr>
      <w:tr w:rsidR="006A697D" w:rsidRPr="00DE01F1" w14:paraId="531487A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98A341" w14:textId="77777777" w:rsidR="006A697D" w:rsidRPr="00DE01F1" w:rsidRDefault="006A697D" w:rsidP="003F49D8">
            <w:pPr>
              <w:pStyle w:val="TAL"/>
              <w:rPr>
                <w:b/>
                <w:i/>
                <w:lang w:eastAsia="en-GB"/>
              </w:rPr>
            </w:pPr>
            <w:r w:rsidRPr="00DE01F1">
              <w:rPr>
                <w:b/>
                <w:i/>
                <w:lang w:eastAsia="en-GB"/>
              </w:rPr>
              <w:t>subslotPDSCH-TxDiv-TM9and10</w:t>
            </w:r>
          </w:p>
          <w:p w14:paraId="53BBCEAD" w14:textId="77777777" w:rsidR="006A697D" w:rsidRPr="00DE01F1" w:rsidRDefault="006A697D" w:rsidP="003F49D8">
            <w:pPr>
              <w:pStyle w:val="TAL"/>
              <w:rPr>
                <w:b/>
                <w:i/>
              </w:rPr>
            </w:pPr>
            <w:r w:rsidRPr="00DE01F1">
              <w:t>Indicates whether the UE supports TX diversity transmission using ports 7 and 8 for TM9/10 for subslot PDSCH</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F4A96C" w14:textId="77777777" w:rsidR="006A697D" w:rsidRPr="00DE01F1" w:rsidRDefault="006A697D" w:rsidP="003F49D8">
            <w:pPr>
              <w:pStyle w:val="TAL"/>
              <w:jc w:val="center"/>
              <w:rPr>
                <w:lang w:eastAsia="zh-CN"/>
              </w:rPr>
            </w:pPr>
            <w:r w:rsidRPr="00DE01F1">
              <w:rPr>
                <w:lang w:eastAsia="zh-CN"/>
              </w:rPr>
              <w:t>Yes</w:t>
            </w:r>
          </w:p>
        </w:tc>
      </w:tr>
      <w:tr w:rsidR="006A697D" w:rsidRPr="00DE01F1" w14:paraId="146AB20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3D479" w14:textId="77777777" w:rsidR="006A697D" w:rsidRPr="00DE01F1" w:rsidRDefault="006A697D" w:rsidP="003F49D8">
            <w:pPr>
              <w:pStyle w:val="TAL"/>
              <w:rPr>
                <w:b/>
                <w:i/>
                <w:iCs/>
                <w:noProof/>
              </w:rPr>
            </w:pPr>
            <w:r w:rsidRPr="00DE01F1">
              <w:rPr>
                <w:b/>
                <w:i/>
                <w:iCs/>
                <w:noProof/>
              </w:rPr>
              <w:t>supportedBandCombination</w:t>
            </w:r>
          </w:p>
          <w:p w14:paraId="091B0D83" w14:textId="77777777" w:rsidR="006A697D" w:rsidRPr="00DE01F1" w:rsidRDefault="006A697D" w:rsidP="003F49D8">
            <w:pPr>
              <w:pStyle w:val="TAL"/>
              <w:rPr>
                <w:lang w:eastAsia="ko-KR"/>
              </w:rPr>
            </w:pPr>
            <w:r w:rsidRPr="00DE01F1">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DE20F1D"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701D1F6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CEFB0" w14:textId="77777777" w:rsidR="006A697D" w:rsidRPr="00DE01F1" w:rsidRDefault="006A697D" w:rsidP="003F49D8">
            <w:pPr>
              <w:pStyle w:val="TAL"/>
              <w:rPr>
                <w:b/>
                <w:i/>
                <w:iCs/>
                <w:noProof/>
              </w:rPr>
            </w:pPr>
            <w:r w:rsidRPr="00DE01F1">
              <w:rPr>
                <w:b/>
                <w:i/>
                <w:iCs/>
                <w:noProof/>
              </w:rPr>
              <w:t>supportedBandCombinationAdd</w:t>
            </w:r>
            <w:r w:rsidRPr="00DE01F1">
              <w:rPr>
                <w:b/>
                <w:i/>
                <w:iCs/>
                <w:noProof/>
                <w:lang w:eastAsia="ko-KR"/>
              </w:rPr>
              <w:t>-r11</w:t>
            </w:r>
          </w:p>
          <w:p w14:paraId="28C42CC6" w14:textId="77777777" w:rsidR="006A697D" w:rsidRPr="00DE01F1" w:rsidRDefault="006A697D" w:rsidP="003F49D8">
            <w:pPr>
              <w:pStyle w:val="TAL"/>
              <w:rPr>
                <w:bCs/>
              </w:rPr>
            </w:pPr>
            <w:r w:rsidRPr="00DE01F1">
              <w:rPr>
                <w:iCs/>
                <w:noProof/>
              </w:rPr>
              <w:t xml:space="preserve">Includes additional supported CA band combinations in case maximum number of CA band combinations of </w:t>
            </w:r>
            <w:r w:rsidRPr="00DE01F1">
              <w:rPr>
                <w:i/>
                <w:iCs/>
                <w:noProof/>
              </w:rPr>
              <w:t xml:space="preserve">supportedBandCombination </w:t>
            </w:r>
            <w:r w:rsidRPr="00DE01F1">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08F668BF" w14:textId="77777777" w:rsidR="006A697D" w:rsidRPr="00DE01F1" w:rsidRDefault="006A697D" w:rsidP="003F49D8">
            <w:pPr>
              <w:pStyle w:val="TAL"/>
              <w:jc w:val="center"/>
              <w:rPr>
                <w:lang w:eastAsia="en-GB"/>
              </w:rPr>
            </w:pPr>
            <w:r w:rsidRPr="00DE01F1">
              <w:rPr>
                <w:bCs/>
                <w:noProof/>
                <w:lang w:eastAsia="zh-TW"/>
              </w:rPr>
              <w:t>-</w:t>
            </w:r>
          </w:p>
        </w:tc>
      </w:tr>
      <w:tr w:rsidR="006A697D" w:rsidRPr="00DE01F1" w14:paraId="629FE3A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4BBA12" w14:textId="77777777" w:rsidR="006A697D" w:rsidRPr="00DE01F1" w:rsidRDefault="006A697D" w:rsidP="003F49D8">
            <w:pPr>
              <w:pStyle w:val="TAL"/>
              <w:rPr>
                <w:b/>
                <w:bCs/>
                <w:i/>
                <w:noProof/>
              </w:rPr>
            </w:pPr>
            <w:r w:rsidRPr="00DE01F1">
              <w:rPr>
                <w:b/>
                <w:bCs/>
                <w:i/>
                <w:noProof/>
                <w:lang w:eastAsia="ko-KR"/>
              </w:rPr>
              <w:t>SupportedBandCombinationAdd-v11d0,</w:t>
            </w:r>
            <w:r w:rsidRPr="00DE01F1">
              <w:rPr>
                <w:bCs/>
                <w:noProof/>
                <w:lang w:eastAsia="ko-KR"/>
              </w:rPr>
              <w:t xml:space="preserve"> </w:t>
            </w:r>
            <w:r w:rsidRPr="00DE01F1">
              <w:rPr>
                <w:b/>
                <w:bCs/>
                <w:i/>
                <w:noProof/>
                <w:lang w:eastAsia="ko-KR"/>
              </w:rPr>
              <w:t>SupportedBandCombinationAdd-v1250,</w:t>
            </w:r>
            <w:r w:rsidRPr="00DE01F1">
              <w:rPr>
                <w:bCs/>
                <w:noProof/>
                <w:lang w:eastAsia="ko-KR"/>
              </w:rPr>
              <w:t xml:space="preserve"> </w:t>
            </w:r>
            <w:r w:rsidRPr="00DE01F1">
              <w:rPr>
                <w:b/>
                <w:bCs/>
                <w:i/>
                <w:noProof/>
                <w:lang w:eastAsia="ko-KR"/>
              </w:rPr>
              <w:t>SupportedBandCombinationAdd-v1270</w:t>
            </w:r>
            <w:r w:rsidRPr="00DE01F1">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7C2E08CC" w14:textId="77777777" w:rsidR="006A697D" w:rsidRPr="00DE01F1" w:rsidRDefault="006A697D" w:rsidP="003F49D8">
            <w:pPr>
              <w:keepNext/>
              <w:keepLines/>
              <w:spacing w:after="0"/>
              <w:rPr>
                <w:rFonts w:ascii="Arial" w:hAnsi="Arial"/>
                <w:b/>
                <w:bCs/>
                <w:i/>
                <w:noProof/>
                <w:sz w:val="18"/>
                <w:lang w:eastAsia="ko-KR"/>
              </w:rPr>
            </w:pPr>
            <w:r w:rsidRPr="00DE01F1">
              <w:rPr>
                <w:rFonts w:ascii="Arial" w:hAnsi="Arial"/>
                <w:sz w:val="18"/>
              </w:rPr>
              <w:t xml:space="preserve">If included, the UE shall </w:t>
            </w:r>
            <w:r w:rsidRPr="00DE01F1">
              <w:rPr>
                <w:rFonts w:ascii="Arial" w:hAnsi="Arial"/>
                <w:sz w:val="18"/>
                <w:lang w:eastAsia="zh-CN"/>
              </w:rPr>
              <w:t xml:space="preserve">include the same number of entries, and listed in the same order, as in </w:t>
            </w:r>
            <w:r w:rsidRPr="00DE01F1">
              <w:rPr>
                <w:rFonts w:ascii="Arial" w:hAnsi="Arial"/>
                <w:i/>
                <w:sz w:val="18"/>
                <w:lang w:eastAsia="ko-KR"/>
              </w:rPr>
              <w:t>SupportedBandCombinationAdd-r11</w:t>
            </w:r>
            <w:r w:rsidRPr="00DE01F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146629" w14:textId="77777777" w:rsidR="006A697D" w:rsidRPr="00DE01F1" w:rsidRDefault="006A697D" w:rsidP="003F49D8">
            <w:pPr>
              <w:keepNext/>
              <w:keepLines/>
              <w:spacing w:after="0"/>
              <w:jc w:val="center"/>
              <w:rPr>
                <w:rFonts w:ascii="Arial" w:hAnsi="Arial"/>
                <w:bCs/>
                <w:noProof/>
                <w:sz w:val="18"/>
                <w:lang w:eastAsia="zh-TW"/>
              </w:rPr>
            </w:pPr>
            <w:r w:rsidRPr="00DE01F1">
              <w:rPr>
                <w:rFonts w:ascii="Arial" w:hAnsi="Arial"/>
                <w:bCs/>
                <w:noProof/>
                <w:sz w:val="18"/>
                <w:lang w:eastAsia="zh-TW"/>
              </w:rPr>
              <w:t>-</w:t>
            </w:r>
          </w:p>
        </w:tc>
      </w:tr>
      <w:tr w:rsidR="006A697D" w:rsidRPr="00DE01F1" w14:paraId="6F5151F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E20D7" w14:textId="77777777" w:rsidR="006A697D" w:rsidRPr="00DE01F1" w:rsidRDefault="006A697D" w:rsidP="003F49D8">
            <w:pPr>
              <w:pStyle w:val="TAL"/>
              <w:rPr>
                <w:b/>
                <w:bCs/>
                <w:i/>
                <w:iCs/>
                <w:noProof/>
              </w:rPr>
            </w:pPr>
            <w:r w:rsidRPr="00DE01F1">
              <w:rPr>
                <w:b/>
                <w:bCs/>
                <w:i/>
                <w:iCs/>
                <w:noProof/>
              </w:rPr>
              <w:t>SupportedBandCombinationAdd-v1610</w:t>
            </w:r>
          </w:p>
          <w:p w14:paraId="0C6EAC67" w14:textId="77777777" w:rsidR="006A697D" w:rsidRPr="00DE01F1" w:rsidRDefault="006A697D" w:rsidP="003F49D8">
            <w:pPr>
              <w:pStyle w:val="TAL"/>
              <w:rPr>
                <w:noProof/>
                <w:lang w:eastAsia="ko-KR"/>
              </w:rPr>
            </w:pPr>
            <w:r w:rsidRPr="00DE01F1">
              <w:t xml:space="preserve">If included, the UE shall </w:t>
            </w:r>
            <w:r w:rsidRPr="00DE01F1">
              <w:rPr>
                <w:lang w:eastAsia="zh-CN"/>
              </w:rPr>
              <w:t xml:space="preserve">include the same number of entries, and listed in the same order, as in </w:t>
            </w:r>
            <w:r w:rsidRPr="00DE01F1">
              <w:rPr>
                <w:i/>
                <w:lang w:eastAsia="ko-KR"/>
              </w:rPr>
              <w:t>SupportedBandCombinationAdd-r11</w:t>
            </w:r>
            <w:r w:rsidRPr="00DE01F1">
              <w:t xml:space="preserve">. If absent, network assumes gap is required when measurement is performed on any NR bands while UE is served by cell(s) belongs to an E-UTRA CA band combinations listed in </w:t>
            </w:r>
            <w:r w:rsidRPr="00DE01F1">
              <w:rPr>
                <w:i/>
              </w:rPr>
              <w:t>SupportedBandCombinationAdd-r11</w:t>
            </w:r>
            <w:r w:rsidRPr="00DE01F1">
              <w:rPr>
                <w:rFonts w:cs="Arial"/>
                <w:bCs/>
                <w:noProof/>
                <w:lang w:eastAsia="en-GB"/>
              </w:rPr>
              <w:t xml:space="preserve"> except for the FR2 inter-RAT measurement which depends on the support of </w:t>
            </w:r>
            <w:r w:rsidRPr="00DE01F1">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CD8AC29" w14:textId="77777777" w:rsidR="006A697D" w:rsidRPr="00DE01F1" w:rsidRDefault="006A697D" w:rsidP="003F49D8">
            <w:pPr>
              <w:pStyle w:val="TAL"/>
              <w:jc w:val="center"/>
              <w:rPr>
                <w:noProof/>
                <w:lang w:eastAsia="zh-TW"/>
              </w:rPr>
            </w:pPr>
            <w:r w:rsidRPr="00DE01F1">
              <w:rPr>
                <w:bCs/>
                <w:noProof/>
                <w:lang w:eastAsia="zh-TW"/>
              </w:rPr>
              <w:t>-</w:t>
            </w:r>
          </w:p>
        </w:tc>
      </w:tr>
      <w:tr w:rsidR="006A697D" w:rsidRPr="00DE01F1" w14:paraId="667E513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29653" w14:textId="77777777" w:rsidR="006A697D" w:rsidRPr="00DE01F1" w:rsidRDefault="006A697D" w:rsidP="003F49D8">
            <w:pPr>
              <w:pStyle w:val="TAL"/>
              <w:rPr>
                <w:b/>
                <w:bCs/>
                <w:i/>
                <w:iCs/>
                <w:noProof/>
                <w:lang w:eastAsia="zh-CN"/>
              </w:rPr>
            </w:pPr>
            <w:r w:rsidRPr="00DE01F1">
              <w:rPr>
                <w:b/>
                <w:i/>
                <w:iCs/>
                <w:noProof/>
              </w:rPr>
              <w:t>SupportedBandCombinationExt, SupportedBandCombination-v1090</w:t>
            </w:r>
            <w:r w:rsidRPr="00DE01F1">
              <w:rPr>
                <w:b/>
                <w:i/>
                <w:iCs/>
                <w:noProof/>
                <w:lang w:eastAsia="zh-CN"/>
              </w:rPr>
              <w:t>,</w:t>
            </w:r>
            <w:r w:rsidRPr="00DE01F1">
              <w:rPr>
                <w:b/>
                <w:i/>
                <w:iCs/>
                <w:noProof/>
              </w:rPr>
              <w:t xml:space="preserve"> </w:t>
            </w:r>
            <w:r w:rsidRPr="00DE01F1">
              <w:rPr>
                <w:b/>
                <w:bCs/>
                <w:i/>
                <w:iCs/>
                <w:noProof/>
                <w:lang w:eastAsia="en-GB"/>
              </w:rPr>
              <w:t xml:space="preserve">SupportedBandCombination-v10i0, </w:t>
            </w:r>
            <w:r w:rsidRPr="00DE01F1">
              <w:rPr>
                <w:b/>
                <w:i/>
                <w:iCs/>
                <w:noProof/>
              </w:rPr>
              <w:t>SupportedBandCombination-v1</w:t>
            </w:r>
            <w:r w:rsidRPr="00DE01F1">
              <w:rPr>
                <w:b/>
                <w:i/>
                <w:iCs/>
                <w:noProof/>
                <w:lang w:eastAsia="zh-CN"/>
              </w:rPr>
              <w:t>13</w:t>
            </w:r>
            <w:r w:rsidRPr="00DE01F1">
              <w:rPr>
                <w:b/>
                <w:i/>
                <w:iCs/>
                <w:noProof/>
              </w:rPr>
              <w:t>0, SupportedBandCombination-v1250</w:t>
            </w:r>
            <w:r w:rsidRPr="00DE01F1">
              <w:rPr>
                <w:b/>
                <w:i/>
                <w:iCs/>
                <w:noProof/>
                <w:lang w:eastAsia="ko-KR"/>
              </w:rPr>
              <w:t>, SupportedBandCombination-v1270</w:t>
            </w:r>
            <w:r w:rsidRPr="00DE01F1">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D0DB21D" w14:textId="77777777" w:rsidR="006A697D" w:rsidRPr="00DE01F1" w:rsidRDefault="006A697D" w:rsidP="003F49D8">
            <w:pPr>
              <w:pStyle w:val="TAL"/>
              <w:rPr>
                <w:b/>
                <w:bCs/>
                <w:i/>
                <w:noProof/>
                <w:lang w:eastAsia="zh-TW"/>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supportedBandCombination-r10</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176D2B6"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4FF4C2F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F185B" w14:textId="77777777" w:rsidR="006A697D" w:rsidRPr="00DE01F1" w:rsidRDefault="006A697D" w:rsidP="003F49D8">
            <w:pPr>
              <w:pStyle w:val="TAL"/>
              <w:rPr>
                <w:b/>
                <w:bCs/>
                <w:i/>
                <w:iCs/>
                <w:noProof/>
              </w:rPr>
            </w:pPr>
            <w:r w:rsidRPr="00DE01F1">
              <w:rPr>
                <w:b/>
                <w:bCs/>
                <w:i/>
                <w:iCs/>
                <w:noProof/>
              </w:rPr>
              <w:t>SupportedBandCombination-v1610</w:t>
            </w:r>
          </w:p>
          <w:p w14:paraId="53561F51" w14:textId="77777777" w:rsidR="006A697D" w:rsidRPr="00DE01F1" w:rsidRDefault="006A697D" w:rsidP="003F49D8">
            <w:pPr>
              <w:pStyle w:val="TAL"/>
              <w:rPr>
                <w:b/>
                <w:i/>
                <w:iCs/>
                <w:noProof/>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supportedBandCombination-r10</w:t>
            </w:r>
            <w:r w:rsidRPr="00DE01F1">
              <w:rPr>
                <w:lang w:eastAsia="en-GB"/>
              </w:rPr>
              <w:t xml:space="preserve">. If absent, network assumes gap is required when measurement is performed on any NR bands while UE is served by cell(s) belongs to an E-UTRA CA band combinations listed in </w:t>
            </w:r>
            <w:r w:rsidRPr="00DE01F1">
              <w:rPr>
                <w:i/>
                <w:lang w:eastAsia="en-GB"/>
              </w:rPr>
              <w:t>supportedBandCombination-r10</w:t>
            </w:r>
            <w:r w:rsidRPr="00DE01F1">
              <w:rPr>
                <w:rFonts w:cs="Arial"/>
                <w:bCs/>
                <w:noProof/>
                <w:lang w:eastAsia="en-GB"/>
              </w:rPr>
              <w:t xml:space="preserve"> except for the FR2 inter-RAT measurement which depends on the support of </w:t>
            </w:r>
            <w:r w:rsidRPr="00DE01F1">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29FC5279"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2661C61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E7B9B1" w14:textId="77777777" w:rsidR="006A697D" w:rsidRPr="00DE01F1" w:rsidRDefault="006A697D" w:rsidP="003F49D8">
            <w:pPr>
              <w:keepNext/>
              <w:keepLines/>
              <w:spacing w:after="0"/>
              <w:rPr>
                <w:rFonts w:ascii="Arial" w:hAnsi="Arial"/>
                <w:b/>
                <w:bCs/>
                <w:i/>
                <w:iCs/>
                <w:noProof/>
                <w:sz w:val="18"/>
              </w:rPr>
            </w:pPr>
            <w:r w:rsidRPr="00DE01F1">
              <w:rPr>
                <w:rFonts w:ascii="Arial" w:hAnsi="Arial"/>
                <w:b/>
                <w:bCs/>
                <w:i/>
                <w:iCs/>
                <w:noProof/>
                <w:sz w:val="18"/>
              </w:rPr>
              <w:t>supportedBandCombinationReduced</w:t>
            </w:r>
          </w:p>
          <w:p w14:paraId="03CBBE34" w14:textId="77777777" w:rsidR="006A697D" w:rsidRPr="00DE01F1" w:rsidRDefault="006A697D" w:rsidP="003F49D8">
            <w:pPr>
              <w:keepNext/>
              <w:keepLines/>
              <w:spacing w:after="0"/>
              <w:rPr>
                <w:rFonts w:ascii="Arial" w:hAnsi="Arial"/>
                <w:b/>
                <w:bCs/>
                <w:i/>
                <w:iCs/>
                <w:noProof/>
                <w:sz w:val="18"/>
              </w:rPr>
            </w:pPr>
            <w:r w:rsidRPr="00DE01F1">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DE01F1">
              <w:rPr>
                <w:rFonts w:ascii="Arial" w:hAnsi="Arial"/>
                <w:i/>
                <w:sz w:val="18"/>
              </w:rPr>
              <w:t>requestReducedFormat</w:t>
            </w:r>
            <w:r w:rsidRPr="00DE01F1">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4C90F4" w14:textId="77777777" w:rsidR="006A697D" w:rsidRPr="00DE01F1" w:rsidRDefault="006A697D" w:rsidP="003F49D8">
            <w:pPr>
              <w:keepNext/>
              <w:keepLines/>
              <w:spacing w:after="0"/>
              <w:jc w:val="center"/>
              <w:rPr>
                <w:rFonts w:ascii="Arial" w:hAnsi="Arial"/>
                <w:bCs/>
                <w:noProof/>
                <w:sz w:val="18"/>
                <w:lang w:eastAsia="zh-TW"/>
              </w:rPr>
            </w:pPr>
            <w:r w:rsidRPr="00DE01F1">
              <w:rPr>
                <w:rFonts w:ascii="Arial" w:hAnsi="Arial"/>
                <w:bCs/>
                <w:noProof/>
                <w:sz w:val="18"/>
                <w:lang w:eastAsia="zh-TW"/>
              </w:rPr>
              <w:t>-</w:t>
            </w:r>
          </w:p>
        </w:tc>
      </w:tr>
      <w:tr w:rsidR="006A697D" w:rsidRPr="00DE01F1" w14:paraId="6067706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95E50" w14:textId="77777777" w:rsidR="006A697D" w:rsidRPr="00DE01F1" w:rsidRDefault="006A697D" w:rsidP="003F49D8">
            <w:pPr>
              <w:keepNext/>
              <w:keepLines/>
              <w:spacing w:after="0"/>
              <w:rPr>
                <w:rFonts w:ascii="Arial" w:hAnsi="Arial"/>
                <w:b/>
                <w:bCs/>
                <w:i/>
                <w:iCs/>
                <w:noProof/>
                <w:sz w:val="18"/>
              </w:rPr>
            </w:pPr>
            <w:r w:rsidRPr="00DE01F1">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6CA3E380" w14:textId="77777777" w:rsidR="006A697D" w:rsidRPr="00DE01F1" w:rsidRDefault="006A697D" w:rsidP="003F49D8">
            <w:pPr>
              <w:keepNext/>
              <w:keepLines/>
              <w:spacing w:after="0"/>
              <w:rPr>
                <w:rFonts w:ascii="Arial" w:hAnsi="Arial"/>
                <w:b/>
                <w:bCs/>
                <w:i/>
                <w:iCs/>
                <w:noProof/>
                <w:sz w:val="18"/>
                <w:lang w:eastAsia="en-GB"/>
              </w:rPr>
            </w:pPr>
            <w:r w:rsidRPr="00DE01F1">
              <w:rPr>
                <w:rFonts w:ascii="Arial" w:hAnsi="Arial"/>
                <w:sz w:val="18"/>
                <w:lang w:eastAsia="en-GB"/>
              </w:rPr>
              <w:t xml:space="preserve">If included, the UE shall </w:t>
            </w:r>
            <w:r w:rsidRPr="00DE01F1">
              <w:rPr>
                <w:rFonts w:ascii="Arial" w:hAnsi="Arial"/>
                <w:sz w:val="18"/>
                <w:lang w:eastAsia="zh-CN"/>
              </w:rPr>
              <w:t xml:space="preserve">include the same number of entries, and listed in the same order, as in </w:t>
            </w:r>
            <w:r w:rsidRPr="00DE01F1">
              <w:rPr>
                <w:rFonts w:ascii="Arial" w:hAnsi="Arial"/>
                <w:i/>
                <w:sz w:val="18"/>
                <w:lang w:eastAsia="en-GB"/>
              </w:rPr>
              <w:t>supportedBandCombination</w:t>
            </w:r>
            <w:r w:rsidRPr="00DE01F1">
              <w:rPr>
                <w:rFonts w:ascii="Arial" w:hAnsi="Arial"/>
                <w:i/>
                <w:sz w:val="18"/>
              </w:rPr>
              <w:t>Reduced</w:t>
            </w:r>
            <w:r w:rsidRPr="00DE01F1">
              <w:rPr>
                <w:rFonts w:ascii="Arial" w:hAnsi="Arial"/>
                <w:i/>
                <w:sz w:val="18"/>
                <w:lang w:eastAsia="en-GB"/>
              </w:rPr>
              <w:t>-r1</w:t>
            </w:r>
            <w:r w:rsidRPr="00DE01F1">
              <w:rPr>
                <w:rFonts w:ascii="Arial" w:hAnsi="Arial"/>
                <w:i/>
                <w:sz w:val="18"/>
              </w:rPr>
              <w:t>3</w:t>
            </w:r>
            <w:r w:rsidRPr="00DE01F1">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5B876E" w14:textId="77777777" w:rsidR="006A697D" w:rsidRPr="00DE01F1" w:rsidRDefault="006A697D" w:rsidP="003F49D8">
            <w:pPr>
              <w:keepNext/>
              <w:keepLines/>
              <w:spacing w:after="0"/>
              <w:jc w:val="center"/>
              <w:rPr>
                <w:rFonts w:ascii="Arial" w:hAnsi="Arial"/>
                <w:bCs/>
                <w:noProof/>
                <w:sz w:val="18"/>
              </w:rPr>
            </w:pPr>
            <w:r w:rsidRPr="00DE01F1">
              <w:rPr>
                <w:rFonts w:ascii="Arial" w:hAnsi="Arial"/>
                <w:bCs/>
                <w:noProof/>
                <w:sz w:val="18"/>
              </w:rPr>
              <w:t>-</w:t>
            </w:r>
          </w:p>
        </w:tc>
      </w:tr>
      <w:tr w:rsidR="006A697D" w:rsidRPr="00DE01F1" w14:paraId="077EADB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F4F3E" w14:textId="77777777" w:rsidR="006A697D" w:rsidRPr="00DE01F1" w:rsidRDefault="006A697D" w:rsidP="003F49D8">
            <w:pPr>
              <w:pStyle w:val="TAL"/>
              <w:rPr>
                <w:b/>
                <w:bCs/>
                <w:i/>
                <w:iCs/>
                <w:noProof/>
              </w:rPr>
            </w:pPr>
            <w:r w:rsidRPr="00DE01F1">
              <w:rPr>
                <w:b/>
                <w:bCs/>
                <w:i/>
                <w:iCs/>
                <w:noProof/>
              </w:rPr>
              <w:t>SupportedBandCombinationReduced-v1610</w:t>
            </w:r>
          </w:p>
          <w:p w14:paraId="2C9FF017" w14:textId="77777777" w:rsidR="006A697D" w:rsidRPr="00DE01F1" w:rsidRDefault="006A697D" w:rsidP="003F49D8">
            <w:pPr>
              <w:pStyle w:val="TAL"/>
              <w:rPr>
                <w:noProof/>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supportedBandCombination</w:t>
            </w:r>
            <w:r w:rsidRPr="00DE01F1">
              <w:rPr>
                <w:i/>
              </w:rPr>
              <w:t>Reduced</w:t>
            </w:r>
            <w:r w:rsidRPr="00DE01F1">
              <w:rPr>
                <w:i/>
                <w:lang w:eastAsia="en-GB"/>
              </w:rPr>
              <w:t>-r1</w:t>
            </w:r>
            <w:r w:rsidRPr="00DE01F1">
              <w:rPr>
                <w:i/>
              </w:rPr>
              <w:t>3</w:t>
            </w:r>
            <w:r w:rsidRPr="00DE01F1">
              <w:rPr>
                <w:lang w:eastAsia="en-GB"/>
              </w:rPr>
              <w:t xml:space="preserve">. If absent, network assumes gap is required when measurement is performed on any NR bands while UE is served by cell(s) belongs to an E-UTRA CA band combinations listed in </w:t>
            </w:r>
            <w:r w:rsidRPr="00DE01F1">
              <w:rPr>
                <w:i/>
                <w:lang w:eastAsia="en-GB"/>
              </w:rPr>
              <w:t>supportedBandCombinationReduced-r13</w:t>
            </w:r>
            <w:r w:rsidRPr="00DE01F1">
              <w:rPr>
                <w:rFonts w:cs="Arial"/>
                <w:bCs/>
                <w:noProof/>
                <w:lang w:eastAsia="en-GB"/>
              </w:rPr>
              <w:t xml:space="preserve"> except for the FR2 inter-RAT measurement which depends on the support of </w:t>
            </w:r>
            <w:r w:rsidRPr="00DE01F1">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0ECA71DC" w14:textId="77777777" w:rsidR="006A697D" w:rsidRPr="00DE01F1" w:rsidRDefault="006A697D" w:rsidP="003F49D8">
            <w:pPr>
              <w:pStyle w:val="TAL"/>
              <w:jc w:val="center"/>
              <w:rPr>
                <w:noProof/>
              </w:rPr>
            </w:pPr>
            <w:r w:rsidRPr="00DE01F1">
              <w:rPr>
                <w:bCs/>
                <w:noProof/>
                <w:lang w:eastAsia="zh-TW"/>
              </w:rPr>
              <w:t>-</w:t>
            </w:r>
          </w:p>
        </w:tc>
      </w:tr>
      <w:tr w:rsidR="006A697D" w:rsidRPr="00DE01F1" w14:paraId="56E1963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9E539" w14:textId="77777777" w:rsidR="006A697D" w:rsidRPr="00DE01F1" w:rsidRDefault="006A697D" w:rsidP="003F49D8">
            <w:pPr>
              <w:pStyle w:val="TAL"/>
              <w:rPr>
                <w:b/>
                <w:bCs/>
                <w:i/>
                <w:noProof/>
                <w:lang w:eastAsia="en-GB"/>
              </w:rPr>
            </w:pPr>
            <w:r w:rsidRPr="00DE01F1">
              <w:rPr>
                <w:b/>
                <w:bCs/>
                <w:i/>
                <w:noProof/>
                <w:lang w:eastAsia="zh-TW"/>
              </w:rPr>
              <w:t>SupportedB</w:t>
            </w:r>
            <w:r w:rsidRPr="00DE01F1">
              <w:rPr>
                <w:b/>
                <w:bCs/>
                <w:i/>
                <w:noProof/>
                <w:lang w:eastAsia="en-GB"/>
              </w:rPr>
              <w:t>andGERAN</w:t>
            </w:r>
          </w:p>
          <w:p w14:paraId="3F3B7C98" w14:textId="77777777" w:rsidR="006A697D" w:rsidRPr="00DE01F1" w:rsidRDefault="006A697D" w:rsidP="003F49D8">
            <w:pPr>
              <w:pStyle w:val="TAL"/>
              <w:rPr>
                <w:lang w:eastAsia="en-GB"/>
              </w:rPr>
            </w:pPr>
            <w:r w:rsidRPr="00DE01F1">
              <w:rPr>
                <w:lang w:eastAsia="en-GB"/>
              </w:rPr>
              <w:t>GERAN band as defined in TS 45.005 [20]</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27B898" w14:textId="77777777" w:rsidR="006A697D" w:rsidRPr="00DE01F1" w:rsidRDefault="006A697D" w:rsidP="003F49D8">
            <w:pPr>
              <w:pStyle w:val="TAL"/>
              <w:jc w:val="center"/>
              <w:rPr>
                <w:bCs/>
                <w:noProof/>
                <w:lang w:eastAsia="zh-TW"/>
              </w:rPr>
            </w:pPr>
            <w:r w:rsidRPr="00DE01F1">
              <w:rPr>
                <w:bCs/>
                <w:noProof/>
                <w:lang w:eastAsia="zh-TW"/>
              </w:rPr>
              <w:t>N</w:t>
            </w:r>
            <w:r w:rsidRPr="00DE01F1">
              <w:rPr>
                <w:bCs/>
                <w:noProof/>
                <w:lang w:eastAsia="en-GB"/>
              </w:rPr>
              <w:t>o</w:t>
            </w:r>
          </w:p>
        </w:tc>
      </w:tr>
      <w:tr w:rsidR="006A697D" w:rsidRPr="00DE01F1" w14:paraId="69E46F7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C33D1" w14:textId="77777777" w:rsidR="006A697D" w:rsidRPr="00DE01F1" w:rsidRDefault="006A697D" w:rsidP="003F49D8">
            <w:pPr>
              <w:pStyle w:val="TAL"/>
              <w:rPr>
                <w:b/>
                <w:bCs/>
                <w:i/>
                <w:noProof/>
                <w:lang w:eastAsia="en-GB"/>
              </w:rPr>
            </w:pPr>
            <w:r w:rsidRPr="00DE01F1">
              <w:rPr>
                <w:b/>
                <w:bCs/>
                <w:i/>
                <w:noProof/>
                <w:lang w:eastAsia="en-GB"/>
              </w:rPr>
              <w:t>SupportedBandList1XRTT</w:t>
            </w:r>
          </w:p>
          <w:p w14:paraId="316C941F" w14:textId="77777777" w:rsidR="006A697D" w:rsidRPr="00DE01F1" w:rsidRDefault="006A697D" w:rsidP="003F49D8">
            <w:pPr>
              <w:pStyle w:val="TAL"/>
              <w:rPr>
                <w:lang w:eastAsia="en-GB"/>
              </w:rPr>
            </w:pPr>
            <w:r w:rsidRPr="00DE01F1">
              <w:rPr>
                <w:lang w:eastAsia="en-GB"/>
              </w:rPr>
              <w:t>One entry corresponding to each supported CDMA2000 1xRTT band class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7B2FC5"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C627DF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95B67E" w14:textId="77777777" w:rsidR="006A697D" w:rsidRPr="00DE01F1" w:rsidRDefault="006A697D" w:rsidP="003F49D8">
            <w:pPr>
              <w:pStyle w:val="TAL"/>
              <w:rPr>
                <w:b/>
                <w:iCs/>
                <w:lang w:eastAsia="en-GB"/>
              </w:rPr>
            </w:pPr>
            <w:r w:rsidRPr="00DE01F1">
              <w:rPr>
                <w:b/>
                <w:i/>
                <w:iCs/>
                <w:noProof/>
              </w:rPr>
              <w:t>SupportedBandListEUTRA</w:t>
            </w:r>
          </w:p>
          <w:p w14:paraId="398706CC" w14:textId="77777777" w:rsidR="006A697D" w:rsidRPr="00DE01F1" w:rsidRDefault="006A697D" w:rsidP="003F49D8">
            <w:pPr>
              <w:pStyle w:val="TAL"/>
              <w:rPr>
                <w:b/>
                <w:bCs/>
                <w:i/>
                <w:noProof/>
                <w:lang w:eastAsia="en-GB"/>
              </w:rPr>
            </w:pPr>
            <w:r w:rsidRPr="00DE01F1">
              <w:rPr>
                <w:lang w:eastAsia="en-GB"/>
              </w:rPr>
              <w:t xml:space="preserve">Includes the supported E-UTRA bands. </w:t>
            </w:r>
            <w:r w:rsidRPr="00DE01F1">
              <w:rPr>
                <w:iCs/>
                <w:lang w:eastAsia="en-GB"/>
              </w:rPr>
              <w:t xml:space="preserve">This field shall include all bands which are indicated in </w:t>
            </w:r>
            <w:r w:rsidRPr="00DE01F1">
              <w:rPr>
                <w:i/>
                <w:lang w:eastAsia="en-GB"/>
              </w:rPr>
              <w:t>BandCombinationParameters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1C7FE0"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00BFB8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86E1B8" w14:textId="77777777" w:rsidR="006A697D" w:rsidRPr="00DE01F1" w:rsidRDefault="006A697D" w:rsidP="003F49D8">
            <w:pPr>
              <w:pStyle w:val="TAL"/>
              <w:rPr>
                <w:b/>
                <w:i/>
                <w:iCs/>
                <w:noProof/>
              </w:rPr>
            </w:pPr>
            <w:r w:rsidRPr="00DE01F1">
              <w:rPr>
                <w:b/>
                <w:i/>
                <w:iCs/>
                <w:noProof/>
              </w:rPr>
              <w:t>SupportedBandListEUTRA-v9e0</w:t>
            </w:r>
            <w:r w:rsidRPr="00DE01F1">
              <w:rPr>
                <w:rFonts w:eastAsia="SimSun"/>
                <w:b/>
                <w:i/>
                <w:iCs/>
                <w:noProof/>
                <w:lang w:eastAsia="zh-CN"/>
              </w:rPr>
              <w:t xml:space="preserve">, </w:t>
            </w:r>
            <w:r w:rsidRPr="00DE01F1">
              <w:rPr>
                <w:b/>
                <w:i/>
                <w:iCs/>
                <w:noProof/>
              </w:rPr>
              <w:t>SupportedBandListEUTRA-v1250, SupportedBandListEUTRA-v1310, SupportedBandListEUTRA-v1320</w:t>
            </w:r>
          </w:p>
          <w:p w14:paraId="368E0EC9" w14:textId="77777777" w:rsidR="006A697D" w:rsidRPr="00DE01F1" w:rsidRDefault="006A697D" w:rsidP="003F49D8">
            <w:pPr>
              <w:pStyle w:val="TAL"/>
              <w:rPr>
                <w:b/>
                <w:bCs/>
                <w:i/>
                <w:noProof/>
                <w:lang w:eastAsia="zh-TW"/>
              </w:rPr>
            </w:pPr>
            <w:r w:rsidRPr="00DE01F1">
              <w:rPr>
                <w:lang w:eastAsia="en-GB"/>
              </w:rPr>
              <w:t xml:space="preserve">If included, the UE shall </w:t>
            </w:r>
            <w:r w:rsidRPr="00DE01F1">
              <w:rPr>
                <w:lang w:eastAsia="zh-CN"/>
              </w:rPr>
              <w:t xml:space="preserve">include the same number of entries, and listed in the same order, as in </w:t>
            </w:r>
            <w:r w:rsidRPr="00DE01F1">
              <w:rPr>
                <w:i/>
                <w:lang w:eastAsia="en-GB"/>
              </w:rPr>
              <w:t>supported</w:t>
            </w:r>
            <w:r w:rsidRPr="00DE01F1">
              <w:rPr>
                <w:i/>
                <w:lang w:eastAsia="zh-CN"/>
              </w:rPr>
              <w:t>Band</w:t>
            </w:r>
            <w:r w:rsidRPr="00DE01F1">
              <w:rPr>
                <w:i/>
                <w:lang w:eastAsia="en-GB"/>
              </w:rPr>
              <w:t>ListEUTRA</w:t>
            </w:r>
            <w:r w:rsidRPr="00DE01F1">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2D9FEAE"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05917D9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D4B3A" w14:textId="77777777" w:rsidR="006A697D" w:rsidRPr="00DE01F1" w:rsidRDefault="006A697D" w:rsidP="003F49D8">
            <w:pPr>
              <w:pStyle w:val="TAL"/>
              <w:rPr>
                <w:b/>
                <w:bCs/>
                <w:i/>
                <w:noProof/>
                <w:lang w:eastAsia="en-GB"/>
              </w:rPr>
            </w:pPr>
            <w:r w:rsidRPr="00DE01F1">
              <w:rPr>
                <w:b/>
                <w:bCs/>
                <w:i/>
                <w:noProof/>
                <w:lang w:eastAsia="zh-TW"/>
              </w:rPr>
              <w:t>SupportedB</w:t>
            </w:r>
            <w:r w:rsidRPr="00DE01F1">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06FBD11A" w14:textId="77777777" w:rsidR="006A697D" w:rsidRPr="00DE01F1" w:rsidRDefault="006A697D" w:rsidP="003F49D8">
            <w:pPr>
              <w:pStyle w:val="TAL"/>
              <w:jc w:val="center"/>
              <w:rPr>
                <w:bCs/>
                <w:noProof/>
                <w:lang w:eastAsia="zh-TW"/>
              </w:rPr>
            </w:pPr>
            <w:r w:rsidRPr="00DE01F1">
              <w:rPr>
                <w:bCs/>
                <w:noProof/>
                <w:lang w:eastAsia="zh-TW"/>
              </w:rPr>
              <w:t>N</w:t>
            </w:r>
            <w:r w:rsidRPr="00DE01F1">
              <w:rPr>
                <w:bCs/>
                <w:noProof/>
                <w:lang w:eastAsia="en-GB"/>
              </w:rPr>
              <w:t>o</w:t>
            </w:r>
          </w:p>
        </w:tc>
      </w:tr>
      <w:tr w:rsidR="006A697D" w:rsidRPr="00DE01F1" w14:paraId="2CC7366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8C6EC3" w14:textId="77777777" w:rsidR="006A697D" w:rsidRPr="00DE01F1" w:rsidRDefault="006A697D" w:rsidP="003F49D8">
            <w:pPr>
              <w:pStyle w:val="TAL"/>
              <w:rPr>
                <w:b/>
                <w:bCs/>
                <w:i/>
                <w:noProof/>
                <w:lang w:eastAsia="en-GB"/>
              </w:rPr>
            </w:pPr>
            <w:r w:rsidRPr="00DE01F1">
              <w:rPr>
                <w:b/>
                <w:bCs/>
                <w:i/>
                <w:noProof/>
                <w:lang w:eastAsia="en-GB"/>
              </w:rPr>
              <w:t>SupportedBandListHRPD</w:t>
            </w:r>
          </w:p>
          <w:p w14:paraId="5B82054E" w14:textId="77777777" w:rsidR="006A697D" w:rsidRPr="00DE01F1" w:rsidRDefault="006A697D" w:rsidP="003F49D8">
            <w:pPr>
              <w:pStyle w:val="TAL"/>
              <w:rPr>
                <w:lang w:eastAsia="en-GB"/>
              </w:rPr>
            </w:pPr>
            <w:r w:rsidRPr="00DE01F1">
              <w:rPr>
                <w:lang w:eastAsia="en-GB"/>
              </w:rPr>
              <w:t>One entry corresponding to each supported CDMA2000 HRPD band class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1272B4"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4A593A0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7F3DDF" w14:textId="77777777" w:rsidR="006A697D" w:rsidRPr="00DE01F1" w:rsidRDefault="006A697D" w:rsidP="003F49D8">
            <w:pPr>
              <w:pStyle w:val="TAL"/>
              <w:rPr>
                <w:b/>
                <w:iCs/>
                <w:lang w:eastAsia="en-GB"/>
              </w:rPr>
            </w:pPr>
            <w:r w:rsidRPr="00DE01F1">
              <w:rPr>
                <w:b/>
                <w:i/>
                <w:iCs/>
                <w:noProof/>
              </w:rPr>
              <w:t>SupportedBandListNR-SA</w:t>
            </w:r>
          </w:p>
          <w:p w14:paraId="39758B26" w14:textId="77777777" w:rsidR="006A697D" w:rsidRPr="00DE01F1" w:rsidRDefault="006A697D" w:rsidP="003F49D8">
            <w:pPr>
              <w:pStyle w:val="TAL"/>
              <w:rPr>
                <w:b/>
                <w:bCs/>
                <w:i/>
                <w:noProof/>
                <w:lang w:eastAsia="en-GB"/>
              </w:rPr>
            </w:pPr>
            <w:r w:rsidRPr="00DE01F1">
              <w:rPr>
                <w:lang w:eastAsia="en-GB"/>
              </w:rPr>
              <w:t>Includes the NR bands supported by the UE in NR-SA (for handover and redirection). The field is included in case the UE supports NR SA as specified in TS 38.331 [32] and not otherwise.</w:t>
            </w:r>
            <w:r w:rsidRPr="00DE01F1">
              <w:rPr>
                <w:lang w:eastAsia="zh-CN"/>
              </w:rPr>
              <w:t xml:space="preserve"> The presence of this field also indicates that the UE can perform both NR SS-RSRP and SS-RSRQ </w:t>
            </w:r>
            <w:r w:rsidRPr="00DE01F1">
              <w:rPr>
                <w:lang w:eastAsia="en-GB"/>
              </w:rPr>
              <w:t>measurement in the included NR band(s) as specified</w:t>
            </w:r>
            <w:r w:rsidRPr="00DE01F1">
              <w:rPr>
                <w:lang w:eastAsia="zh-CN"/>
              </w:rPr>
              <w:t xml:space="preserve"> in </w:t>
            </w:r>
            <w:r w:rsidRPr="00DE01F1">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D680373"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0FE4852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140412" w14:textId="77777777" w:rsidR="006A697D" w:rsidRPr="00DE01F1" w:rsidRDefault="006A697D" w:rsidP="003F49D8">
            <w:pPr>
              <w:pStyle w:val="TAL"/>
              <w:rPr>
                <w:b/>
                <w:iCs/>
                <w:lang w:eastAsia="en-GB"/>
              </w:rPr>
            </w:pPr>
            <w:r w:rsidRPr="00DE01F1">
              <w:rPr>
                <w:b/>
                <w:i/>
                <w:iCs/>
                <w:noProof/>
              </w:rPr>
              <w:t>supportedBandListEN-DC</w:t>
            </w:r>
          </w:p>
          <w:p w14:paraId="06ED051A" w14:textId="77777777" w:rsidR="006A697D" w:rsidRPr="00DE01F1" w:rsidRDefault="006A697D" w:rsidP="003F49D8">
            <w:pPr>
              <w:pStyle w:val="TAL"/>
              <w:rPr>
                <w:b/>
                <w:bCs/>
                <w:i/>
                <w:noProof/>
                <w:lang w:eastAsia="en-GB"/>
              </w:rPr>
            </w:pPr>
            <w:r w:rsidRPr="00DE01F1">
              <w:rPr>
                <w:lang w:eastAsia="en-GB"/>
              </w:rPr>
              <w:t xml:space="preserve">Includes the NR bands supported by the UE in (NG)EN-DC. The field is included in case the parameter </w:t>
            </w:r>
            <w:r w:rsidRPr="00DE01F1">
              <w:rPr>
                <w:i/>
              </w:rPr>
              <w:t>en-DC</w:t>
            </w:r>
            <w:r w:rsidRPr="00DE01F1">
              <w:t xml:space="preserve"> or </w:t>
            </w:r>
            <w:r w:rsidRPr="00DE01F1">
              <w:rPr>
                <w:i/>
              </w:rPr>
              <w:t>ng-EN-DC</w:t>
            </w:r>
            <w:r w:rsidRPr="00DE01F1">
              <w:t xml:space="preserve"> is present and set to </w:t>
            </w:r>
            <w:r w:rsidRPr="00DE01F1">
              <w:rPr>
                <w:i/>
              </w:rPr>
              <w:t xml:space="preserve">supported </w:t>
            </w:r>
            <w:r w:rsidRPr="00DE01F1">
              <w:t>and not otherwise</w:t>
            </w:r>
            <w:r w:rsidRPr="00DE01F1">
              <w:rPr>
                <w:lang w:eastAsia="en-GB"/>
              </w:rPr>
              <w:t>.</w:t>
            </w:r>
            <w:r w:rsidRPr="00DE01F1">
              <w:rPr>
                <w:lang w:eastAsia="zh-CN"/>
              </w:rPr>
              <w:t xml:space="preserve"> The presence of this field also indicates that the UE can perform both NR SS-RSRP and SS-RSRQ </w:t>
            </w:r>
            <w:r w:rsidRPr="00DE01F1">
              <w:rPr>
                <w:lang w:eastAsia="en-GB"/>
              </w:rPr>
              <w:t>measurement in the included NR band(s) as</w:t>
            </w:r>
            <w:r w:rsidRPr="00DE01F1">
              <w:rPr>
                <w:lang w:eastAsia="zh-CN"/>
              </w:rPr>
              <w:t xml:space="preserve"> specified in </w:t>
            </w:r>
            <w:r w:rsidRPr="00DE01F1">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4DE972C3"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1C72B7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4C245" w14:textId="77777777" w:rsidR="006A697D" w:rsidRPr="00DE01F1" w:rsidRDefault="006A697D" w:rsidP="003F49D8">
            <w:pPr>
              <w:pStyle w:val="TAL"/>
              <w:rPr>
                <w:b/>
                <w:i/>
                <w:lang w:eastAsia="en-GB"/>
              </w:rPr>
            </w:pPr>
            <w:r w:rsidRPr="00DE01F1">
              <w:rPr>
                <w:b/>
                <w:i/>
                <w:lang w:eastAsia="en-GB"/>
              </w:rPr>
              <w:t>supportedBandListWLAN</w:t>
            </w:r>
          </w:p>
          <w:p w14:paraId="192DA523" w14:textId="77777777" w:rsidR="006A697D" w:rsidRPr="00DE01F1" w:rsidRDefault="006A697D" w:rsidP="003F49D8">
            <w:pPr>
              <w:pStyle w:val="TAL"/>
              <w:rPr>
                <w:b/>
                <w:bCs/>
                <w:i/>
                <w:noProof/>
                <w:lang w:eastAsia="en-GB"/>
              </w:rPr>
            </w:pPr>
            <w:r w:rsidRPr="00DE01F1">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72501EA"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16F6D0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AB285" w14:textId="77777777" w:rsidR="006A697D" w:rsidRPr="00DE01F1" w:rsidRDefault="006A697D" w:rsidP="003F49D8">
            <w:pPr>
              <w:pStyle w:val="TAL"/>
              <w:rPr>
                <w:b/>
                <w:bCs/>
                <w:i/>
                <w:noProof/>
                <w:lang w:eastAsia="en-GB"/>
              </w:rPr>
            </w:pPr>
            <w:r w:rsidRPr="00DE01F1">
              <w:rPr>
                <w:b/>
                <w:bCs/>
                <w:i/>
                <w:noProof/>
                <w:lang w:eastAsia="zh-TW"/>
              </w:rPr>
              <w:t>SupportedB</w:t>
            </w:r>
            <w:r w:rsidRPr="00DE01F1">
              <w:rPr>
                <w:b/>
                <w:bCs/>
                <w:i/>
                <w:noProof/>
                <w:lang w:eastAsia="en-GB"/>
              </w:rPr>
              <w:t>andUTRA-FDD</w:t>
            </w:r>
          </w:p>
          <w:p w14:paraId="20FF66B2" w14:textId="77777777" w:rsidR="006A697D" w:rsidRPr="00DE01F1" w:rsidRDefault="006A697D" w:rsidP="003F49D8">
            <w:pPr>
              <w:pStyle w:val="TAL"/>
              <w:rPr>
                <w:lang w:eastAsia="en-GB"/>
              </w:rPr>
            </w:pPr>
            <w:r w:rsidRPr="00DE01F1">
              <w:rPr>
                <w:lang w:eastAsia="en-GB"/>
              </w:rPr>
              <w:t>UTRA band as defined in TS 25.101 [17]</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136DFE"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78FC1FF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5C75D" w14:textId="77777777" w:rsidR="006A697D" w:rsidRPr="00DE01F1" w:rsidRDefault="006A697D" w:rsidP="003F49D8">
            <w:pPr>
              <w:pStyle w:val="TAL"/>
              <w:rPr>
                <w:b/>
                <w:bCs/>
                <w:i/>
                <w:noProof/>
                <w:lang w:eastAsia="en-GB"/>
              </w:rPr>
            </w:pPr>
            <w:r w:rsidRPr="00DE01F1">
              <w:rPr>
                <w:b/>
                <w:bCs/>
                <w:i/>
                <w:noProof/>
                <w:lang w:eastAsia="zh-TW"/>
              </w:rPr>
              <w:t>SupportedB</w:t>
            </w:r>
            <w:r w:rsidRPr="00DE01F1">
              <w:rPr>
                <w:b/>
                <w:bCs/>
                <w:i/>
                <w:noProof/>
                <w:lang w:eastAsia="en-GB"/>
              </w:rPr>
              <w:t>andUTRA-TDD128</w:t>
            </w:r>
          </w:p>
          <w:p w14:paraId="7AADED5C" w14:textId="77777777" w:rsidR="006A697D" w:rsidRPr="00DE01F1" w:rsidRDefault="006A697D" w:rsidP="003F49D8">
            <w:pPr>
              <w:pStyle w:val="TAL"/>
              <w:rPr>
                <w:lang w:eastAsia="en-GB"/>
              </w:rPr>
            </w:pPr>
            <w:r w:rsidRPr="00DE01F1">
              <w:rPr>
                <w:lang w:eastAsia="en-GB"/>
              </w:rPr>
              <w:t>UTRA band as defined in TS 25.102 [18]</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77D38F"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5F1303A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62384A" w14:textId="77777777" w:rsidR="006A697D" w:rsidRPr="00DE01F1" w:rsidRDefault="006A697D" w:rsidP="003F49D8">
            <w:pPr>
              <w:pStyle w:val="TAL"/>
              <w:rPr>
                <w:b/>
                <w:bCs/>
                <w:i/>
                <w:noProof/>
                <w:lang w:eastAsia="en-GB"/>
              </w:rPr>
            </w:pPr>
            <w:r w:rsidRPr="00DE01F1">
              <w:rPr>
                <w:b/>
                <w:bCs/>
                <w:i/>
                <w:noProof/>
                <w:lang w:eastAsia="zh-TW"/>
              </w:rPr>
              <w:t>SupportedB</w:t>
            </w:r>
            <w:r w:rsidRPr="00DE01F1">
              <w:rPr>
                <w:b/>
                <w:bCs/>
                <w:i/>
                <w:noProof/>
                <w:lang w:eastAsia="en-GB"/>
              </w:rPr>
              <w:t>andUTRA-TDD384</w:t>
            </w:r>
          </w:p>
          <w:p w14:paraId="021663B3" w14:textId="77777777" w:rsidR="006A697D" w:rsidRPr="00DE01F1" w:rsidRDefault="006A697D" w:rsidP="003F49D8">
            <w:pPr>
              <w:pStyle w:val="TAL"/>
              <w:rPr>
                <w:lang w:eastAsia="en-GB"/>
              </w:rPr>
            </w:pPr>
            <w:r w:rsidRPr="00DE01F1">
              <w:rPr>
                <w:lang w:eastAsia="en-GB"/>
              </w:rPr>
              <w:t>UTRA band as defined in TS 25.102 [18]</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FB8466"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014EFB0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7F791A" w14:textId="77777777" w:rsidR="006A697D" w:rsidRPr="00DE01F1" w:rsidRDefault="006A697D" w:rsidP="003F49D8">
            <w:pPr>
              <w:pStyle w:val="TAL"/>
              <w:rPr>
                <w:b/>
                <w:bCs/>
                <w:i/>
                <w:noProof/>
                <w:lang w:eastAsia="en-GB"/>
              </w:rPr>
            </w:pPr>
            <w:r w:rsidRPr="00DE01F1">
              <w:rPr>
                <w:b/>
                <w:bCs/>
                <w:i/>
                <w:noProof/>
                <w:lang w:eastAsia="zh-TW"/>
              </w:rPr>
              <w:t>SupportedB</w:t>
            </w:r>
            <w:r w:rsidRPr="00DE01F1">
              <w:rPr>
                <w:b/>
                <w:bCs/>
                <w:i/>
                <w:noProof/>
                <w:lang w:eastAsia="en-GB"/>
              </w:rPr>
              <w:t>andUTRA-TDD768</w:t>
            </w:r>
          </w:p>
          <w:p w14:paraId="7055C212" w14:textId="77777777" w:rsidR="006A697D" w:rsidRPr="00DE01F1" w:rsidRDefault="006A697D" w:rsidP="003F49D8">
            <w:pPr>
              <w:pStyle w:val="TAL"/>
              <w:rPr>
                <w:lang w:eastAsia="en-GB"/>
              </w:rPr>
            </w:pPr>
            <w:r w:rsidRPr="00DE01F1">
              <w:rPr>
                <w:lang w:eastAsia="en-GB"/>
              </w:rPr>
              <w:t>UTRA band as defined in TS 25.102 [18]</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030E79"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77EF149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E00B819" w14:textId="77777777" w:rsidR="006A697D" w:rsidRPr="00DE01F1" w:rsidRDefault="006A697D" w:rsidP="003F49D8">
            <w:pPr>
              <w:pStyle w:val="TAL"/>
              <w:rPr>
                <w:b/>
                <w:i/>
                <w:iCs/>
              </w:rPr>
            </w:pPr>
            <w:r w:rsidRPr="00DE01F1">
              <w:rPr>
                <w:b/>
                <w:i/>
                <w:iCs/>
              </w:rPr>
              <w:t>supportedBandwidthCombinationSet</w:t>
            </w:r>
          </w:p>
          <w:p w14:paraId="0CA3634A" w14:textId="77777777" w:rsidR="006A697D" w:rsidRPr="00DE01F1" w:rsidRDefault="006A697D" w:rsidP="003F49D8">
            <w:pPr>
              <w:pStyle w:val="TAL"/>
              <w:rPr>
                <w:kern w:val="2"/>
                <w:lang w:eastAsia="zh-CN"/>
              </w:rPr>
            </w:pPr>
            <w:r w:rsidRPr="00DE01F1">
              <w:rPr>
                <w:kern w:val="2"/>
                <w:lang w:eastAsia="zh-CN"/>
              </w:rPr>
              <w:t xml:space="preserve">The </w:t>
            </w:r>
            <w:r w:rsidRPr="00DE01F1">
              <w:rPr>
                <w:i/>
                <w:kern w:val="2"/>
                <w:lang w:eastAsia="zh-CN"/>
              </w:rPr>
              <w:t>supportedBandwidthCombinationSet</w:t>
            </w:r>
            <w:r w:rsidRPr="00DE01F1">
              <w:rPr>
                <w:kern w:val="2"/>
                <w:lang w:eastAsia="zh-CN"/>
              </w:rPr>
              <w:t xml:space="preserve"> indicated for a band combination is applicable to all bandwidth classes indicated by the UE in this band combination.</w:t>
            </w:r>
          </w:p>
          <w:p w14:paraId="7324C268" w14:textId="77777777" w:rsidR="006A697D" w:rsidRPr="00DE01F1" w:rsidRDefault="006A697D" w:rsidP="003F49D8">
            <w:pPr>
              <w:pStyle w:val="TAL"/>
              <w:rPr>
                <w:lang w:eastAsia="en-GB"/>
              </w:rPr>
            </w:pPr>
            <w:r w:rsidRPr="00DE01F1">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6442F648"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1AA03F3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5453D" w14:textId="77777777" w:rsidR="006A697D" w:rsidRPr="00DE01F1" w:rsidRDefault="006A697D" w:rsidP="003F49D8">
            <w:pPr>
              <w:pStyle w:val="TAL"/>
              <w:rPr>
                <w:b/>
                <w:i/>
                <w:lang w:eastAsia="zh-CN"/>
              </w:rPr>
            </w:pPr>
            <w:r w:rsidRPr="00DE01F1">
              <w:rPr>
                <w:b/>
                <w:i/>
                <w:lang w:eastAsia="zh-CN"/>
              </w:rPr>
              <w:t>supportedCellGrouping</w:t>
            </w:r>
          </w:p>
          <w:p w14:paraId="416DF620" w14:textId="77777777" w:rsidR="006A697D" w:rsidRPr="00DE01F1" w:rsidRDefault="006A697D" w:rsidP="003F49D8">
            <w:pPr>
              <w:pStyle w:val="TAL"/>
              <w:rPr>
                <w:lang w:eastAsia="zh-CN"/>
              </w:rPr>
            </w:pPr>
            <w:r w:rsidRPr="00DE01F1">
              <w:rPr>
                <w:lang w:eastAsia="zh-CN"/>
              </w:rPr>
              <w:t>This field indicates for which mapping of serving cells to cell groups (</w:t>
            </w:r>
            <w:r w:rsidRPr="00DE01F1">
              <w:rPr>
                <w:lang w:eastAsia="en-GB"/>
              </w:rPr>
              <w:t>i.e. MCG or SCG)</w:t>
            </w:r>
            <w:r w:rsidRPr="00DE01F1">
              <w:rPr>
                <w:lang w:eastAsia="ko-KR"/>
              </w:rPr>
              <w:t xml:space="preserve"> </w:t>
            </w:r>
            <w:r w:rsidRPr="00DE01F1">
              <w:rPr>
                <w:lang w:eastAsia="zh-CN"/>
              </w:rPr>
              <w:t xml:space="preserve">the UE supports asynchronous DC. This field is only present for a band combination with more than two </w:t>
            </w:r>
            <w:r w:rsidRPr="00DE01F1">
              <w:rPr>
                <w:lang w:eastAsia="en-GB"/>
              </w:rPr>
              <w:t xml:space="preserve">but less than six </w:t>
            </w:r>
            <w:r w:rsidRPr="00DE01F1">
              <w:rPr>
                <w:lang w:eastAsia="zh-CN"/>
              </w:rPr>
              <w:t>band entries where the UE supports asynchronous DC. If this field is not present but asynchronous operation is supported, the UE supports all possible mappings of serving cells to cell groups</w:t>
            </w:r>
            <w:r w:rsidRPr="00DE01F1">
              <w:rPr>
                <w:lang w:eastAsia="en-GB"/>
              </w:rPr>
              <w:t xml:space="preserve"> </w:t>
            </w:r>
            <w:r w:rsidRPr="00DE01F1">
              <w:rPr>
                <w:lang w:eastAsia="zh-CN"/>
              </w:rPr>
              <w:t xml:space="preserve">for the band combination. The bitmap size is selected based on the number of entries in the combinations, i.e., in case of three entries, the bitmap corresponding to </w:t>
            </w:r>
            <w:r w:rsidRPr="00DE01F1">
              <w:rPr>
                <w:i/>
                <w:lang w:eastAsia="zh-CN"/>
              </w:rPr>
              <w:t>threeEntries</w:t>
            </w:r>
            <w:r w:rsidRPr="00DE01F1">
              <w:rPr>
                <w:lang w:eastAsia="zh-CN"/>
              </w:rPr>
              <w:t xml:space="preserve"> is selected and so on.</w:t>
            </w:r>
          </w:p>
          <w:p w14:paraId="3287EF9C" w14:textId="77777777" w:rsidR="006A697D" w:rsidRPr="00DE01F1" w:rsidRDefault="006A697D" w:rsidP="003F49D8">
            <w:pPr>
              <w:pStyle w:val="TAL"/>
              <w:rPr>
                <w:lang w:eastAsia="zh-CN"/>
              </w:rPr>
            </w:pPr>
            <w:r w:rsidRPr="00DE01F1">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E01F1">
              <w:rPr>
                <w:lang w:eastAsia="en-GB"/>
              </w:rPr>
              <w:t xml:space="preserve"> </w:t>
            </w:r>
            <w:r w:rsidRPr="00DE01F1">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400002D" w14:textId="77777777" w:rsidR="006A697D" w:rsidRPr="00DE01F1" w:rsidRDefault="006A697D" w:rsidP="003F49D8">
            <w:pPr>
              <w:pStyle w:val="TAL"/>
              <w:rPr>
                <w:lang w:eastAsia="zh-CN"/>
              </w:rPr>
            </w:pPr>
            <w:r w:rsidRPr="00DE01F1">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2F138348" w14:textId="77777777" w:rsidR="006A697D" w:rsidRPr="00DE01F1" w:rsidRDefault="006A697D" w:rsidP="003F49D8">
            <w:pPr>
              <w:pStyle w:val="TAL"/>
              <w:jc w:val="center"/>
              <w:rPr>
                <w:lang w:eastAsia="zh-CN"/>
              </w:rPr>
            </w:pPr>
            <w:r w:rsidRPr="00DE01F1">
              <w:rPr>
                <w:lang w:eastAsia="zh-CN"/>
              </w:rPr>
              <w:t>-</w:t>
            </w:r>
          </w:p>
        </w:tc>
      </w:tr>
      <w:tr w:rsidR="006A697D" w:rsidRPr="00DE01F1" w14:paraId="0F702E8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51312" w14:textId="77777777" w:rsidR="006A697D" w:rsidRPr="00DE01F1" w:rsidRDefault="006A697D" w:rsidP="003F49D8">
            <w:pPr>
              <w:pStyle w:val="TAL"/>
              <w:rPr>
                <w:b/>
                <w:i/>
                <w:iCs/>
              </w:rPr>
            </w:pPr>
            <w:r w:rsidRPr="00DE01F1">
              <w:rPr>
                <w:b/>
                <w:i/>
                <w:iCs/>
              </w:rPr>
              <w:t>supportedCSI-Proc, sTTI-SupportedCSI-Proc</w:t>
            </w:r>
          </w:p>
          <w:p w14:paraId="27D94BF8" w14:textId="77777777" w:rsidR="006A697D" w:rsidRPr="00DE01F1" w:rsidRDefault="006A697D" w:rsidP="003F49D8">
            <w:pPr>
              <w:pStyle w:val="TAL"/>
              <w:rPr>
                <w:b/>
                <w:bCs/>
              </w:rPr>
            </w:pPr>
            <w:r w:rsidRPr="00DE01F1">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E01F1">
              <w:rPr>
                <w:i/>
                <w:lang w:eastAsia="en-GB"/>
              </w:rPr>
              <w:t>BandParameters/STTI-SPT-BandParameters</w:t>
            </w:r>
            <w:r w:rsidRPr="00DE01F1">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64425EF"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16904B7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B679D7" w14:textId="77777777" w:rsidR="006A697D" w:rsidRPr="00DE01F1" w:rsidRDefault="006A697D" w:rsidP="003F49D8">
            <w:pPr>
              <w:keepNext/>
              <w:keepLines/>
              <w:spacing w:after="0"/>
              <w:rPr>
                <w:rFonts w:ascii="Arial" w:hAnsi="Arial"/>
                <w:b/>
                <w:i/>
                <w:iCs/>
                <w:sz w:val="18"/>
              </w:rPr>
            </w:pPr>
            <w:r w:rsidRPr="00DE01F1">
              <w:rPr>
                <w:rFonts w:ascii="Arial" w:hAnsi="Arial"/>
                <w:b/>
                <w:i/>
                <w:iCs/>
                <w:sz w:val="18"/>
              </w:rPr>
              <w:t>supportedCSI-Proc (in FeatureSetDL-PerCC)</w:t>
            </w:r>
          </w:p>
          <w:p w14:paraId="3C6D03CC" w14:textId="77777777" w:rsidR="006A697D" w:rsidRPr="00DE01F1" w:rsidRDefault="006A697D" w:rsidP="003F49D8">
            <w:pPr>
              <w:pStyle w:val="TAL"/>
              <w:rPr>
                <w:b/>
                <w:i/>
                <w:iCs/>
              </w:rPr>
            </w:pPr>
            <w:r w:rsidRPr="00DE01F1">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D378905"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6A6FCF6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AC45D0" w14:textId="77777777" w:rsidR="006A697D" w:rsidRPr="00DE01F1" w:rsidRDefault="006A697D" w:rsidP="003F49D8">
            <w:pPr>
              <w:keepNext/>
              <w:keepLines/>
              <w:spacing w:after="0"/>
              <w:rPr>
                <w:rFonts w:ascii="Arial" w:hAnsi="Arial"/>
                <w:b/>
                <w:i/>
                <w:iCs/>
                <w:sz w:val="18"/>
              </w:rPr>
            </w:pPr>
            <w:r w:rsidRPr="00DE01F1">
              <w:rPr>
                <w:rFonts w:ascii="Arial" w:hAnsi="Arial"/>
                <w:b/>
                <w:i/>
                <w:iCs/>
                <w:sz w:val="18"/>
              </w:rPr>
              <w:t>supportedMIMO-CapabilityDL-MRDC (in FeatureSetDL-PerCC)</w:t>
            </w:r>
          </w:p>
          <w:p w14:paraId="43FF02C5" w14:textId="77777777" w:rsidR="006A697D" w:rsidRPr="00DE01F1" w:rsidRDefault="006A697D" w:rsidP="003F49D8">
            <w:pPr>
              <w:pStyle w:val="TAL"/>
              <w:rPr>
                <w:b/>
                <w:i/>
                <w:iCs/>
              </w:rPr>
            </w:pPr>
            <w:r w:rsidRPr="00DE01F1">
              <w:rPr>
                <w:iCs/>
              </w:rPr>
              <w:t xml:space="preserve">In </w:t>
            </w:r>
            <w:r w:rsidRPr="00DE01F1">
              <w:rPr>
                <w:lang w:eastAsia="en-GB"/>
              </w:rPr>
              <w:t>MR</w:t>
            </w:r>
            <w:r w:rsidRPr="00DE01F1">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291A20FA"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063BD31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740E7C" w14:textId="77777777" w:rsidR="006A697D" w:rsidRPr="00DE01F1" w:rsidRDefault="006A697D" w:rsidP="003F49D8">
            <w:pPr>
              <w:pStyle w:val="TAL"/>
              <w:rPr>
                <w:b/>
                <w:i/>
                <w:lang w:eastAsia="en-GB"/>
              </w:rPr>
            </w:pPr>
            <w:r w:rsidRPr="00DE01F1">
              <w:rPr>
                <w:b/>
                <w:i/>
                <w:lang w:eastAsia="en-GB"/>
              </w:rPr>
              <w:t>supportedNAICS-2CRS-AP</w:t>
            </w:r>
          </w:p>
          <w:p w14:paraId="255C9F1D" w14:textId="77777777" w:rsidR="006A697D" w:rsidRPr="00DE01F1" w:rsidRDefault="006A697D" w:rsidP="003F49D8">
            <w:pPr>
              <w:pStyle w:val="TAL"/>
              <w:rPr>
                <w:lang w:eastAsia="en-GB"/>
              </w:rPr>
            </w:pPr>
            <w:r w:rsidRPr="00DE01F1">
              <w:rPr>
                <w:lang w:eastAsia="en-GB"/>
              </w:rPr>
              <w:t xml:space="preserve">If included, the UE supports NAICS for the band combination. The UE shall include a bitmap of the same length, and in the same order, as in </w:t>
            </w:r>
            <w:r w:rsidRPr="00DE01F1">
              <w:rPr>
                <w:i/>
                <w:lang w:eastAsia="en-GB"/>
              </w:rPr>
              <w:t xml:space="preserve">naics-Capability-List, </w:t>
            </w:r>
            <w:r w:rsidRPr="00DE01F1">
              <w:rPr>
                <w:lang w:eastAsia="en-GB"/>
              </w:rPr>
              <w:t>to indicate 2 CRS AP NAICS capability of the band combination. The first/ leftmost bit points to the first entry of</w:t>
            </w:r>
            <w:r w:rsidRPr="00DE01F1">
              <w:rPr>
                <w:i/>
                <w:lang w:eastAsia="en-GB"/>
              </w:rPr>
              <w:t xml:space="preserve"> naics-Capability-List</w:t>
            </w:r>
            <w:r w:rsidRPr="00DE01F1">
              <w:rPr>
                <w:lang w:eastAsia="en-GB"/>
              </w:rPr>
              <w:t>, the second bit points to the second entry of</w:t>
            </w:r>
            <w:r w:rsidRPr="00DE01F1">
              <w:rPr>
                <w:i/>
                <w:lang w:eastAsia="en-GB"/>
              </w:rPr>
              <w:t xml:space="preserve"> naics-Capability-List</w:t>
            </w:r>
            <w:r w:rsidRPr="00DE01F1">
              <w:rPr>
                <w:lang w:eastAsia="en-GB"/>
              </w:rPr>
              <w:t>, and so on.</w:t>
            </w:r>
          </w:p>
          <w:p w14:paraId="6D50DCDF" w14:textId="77777777" w:rsidR="006A697D" w:rsidRPr="00DE01F1" w:rsidRDefault="006A697D" w:rsidP="003F49D8">
            <w:pPr>
              <w:pStyle w:val="TAL"/>
              <w:rPr>
                <w:rFonts w:eastAsia="SimSun"/>
                <w:b/>
                <w:bCs/>
                <w:lang w:eastAsia="zh-CN"/>
              </w:rPr>
            </w:pPr>
            <w:r w:rsidRPr="00DE01F1">
              <w:rPr>
                <w:lang w:eastAsia="en-GB"/>
              </w:rPr>
              <w:t>For band combinations with a single component carrier, UE is only allowed to indicate {</w:t>
            </w:r>
            <w:r w:rsidRPr="00DE01F1">
              <w:rPr>
                <w:rFonts w:eastAsia="SimSun"/>
                <w:i/>
                <w:lang w:eastAsia="zh-CN"/>
              </w:rPr>
              <w:t>numberOfNAICS-CapableCC</w:t>
            </w:r>
            <w:r w:rsidRPr="00DE01F1">
              <w:rPr>
                <w:rFonts w:eastAsia="SimSun"/>
                <w:lang w:eastAsia="zh-CN"/>
              </w:rPr>
              <w:t xml:space="preserve">, </w:t>
            </w:r>
            <w:r w:rsidRPr="00DE01F1">
              <w:rPr>
                <w:i/>
                <w:lang w:eastAsia="en-GB"/>
              </w:rPr>
              <w:t>numberOfAggregatedPRB</w:t>
            </w:r>
            <w:r w:rsidRPr="00DE01F1">
              <w:rPr>
                <w:lang w:eastAsia="en-GB"/>
              </w:rPr>
              <w:t>}</w:t>
            </w:r>
            <w:r w:rsidRPr="00DE01F1">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2363FD6"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6A18637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D740B" w14:textId="77777777" w:rsidR="006A697D" w:rsidRPr="00DE01F1" w:rsidRDefault="006A697D" w:rsidP="003F49D8">
            <w:pPr>
              <w:pStyle w:val="TAL"/>
              <w:rPr>
                <w:b/>
                <w:i/>
                <w:lang w:eastAsia="zh-CN"/>
              </w:rPr>
            </w:pPr>
            <w:r w:rsidRPr="00DE01F1">
              <w:rPr>
                <w:b/>
                <w:i/>
                <w:lang w:eastAsia="zh-CN"/>
              </w:rPr>
              <w:t>supportedOperatorDic</w:t>
            </w:r>
          </w:p>
          <w:p w14:paraId="44F9924D" w14:textId="77777777" w:rsidR="006A697D" w:rsidRPr="00DE01F1" w:rsidRDefault="006A697D" w:rsidP="003F49D8">
            <w:pPr>
              <w:pStyle w:val="TAL"/>
              <w:rPr>
                <w:b/>
                <w:i/>
                <w:lang w:eastAsia="en-GB"/>
              </w:rPr>
            </w:pPr>
            <w:r w:rsidRPr="00DE01F1">
              <w:rPr>
                <w:lang w:eastAsia="zh-CN"/>
              </w:rPr>
              <w:t xml:space="preserve">Indicates whether the UE supports operator defined dictionary. If UE supports operator defined dictionary, the UE shall report </w:t>
            </w:r>
            <w:r w:rsidRPr="00DE01F1">
              <w:rPr>
                <w:i/>
                <w:lang w:eastAsia="zh-CN"/>
              </w:rPr>
              <w:t xml:space="preserve">versionOfDictionary </w:t>
            </w:r>
            <w:r w:rsidRPr="00DE01F1">
              <w:rPr>
                <w:lang w:eastAsia="zh-CN"/>
              </w:rPr>
              <w:t xml:space="preserve">and </w:t>
            </w:r>
            <w:r w:rsidRPr="00DE01F1">
              <w:rPr>
                <w:i/>
                <w:lang w:eastAsia="zh-CN"/>
              </w:rPr>
              <w:t>associatedPLMN-ID</w:t>
            </w:r>
            <w:r w:rsidRPr="00DE01F1">
              <w:rPr>
                <w:lang w:eastAsia="zh-CN"/>
              </w:rPr>
              <w:t xml:space="preserve"> of the stored operator defined dictionary. This parameter is not required to be present if the UE is in VPLMN. In this release of the specification, UE can only support one operator defined dictionary. The </w:t>
            </w:r>
            <w:r w:rsidRPr="00DE01F1">
              <w:rPr>
                <w:i/>
                <w:lang w:eastAsia="zh-CN"/>
              </w:rPr>
              <w:t>associatedPLMN-ID</w:t>
            </w:r>
            <w:r w:rsidRPr="00DE01F1">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356E78AD" w14:textId="77777777" w:rsidR="006A697D" w:rsidRPr="00DE01F1" w:rsidRDefault="006A697D" w:rsidP="003F49D8">
            <w:pPr>
              <w:pStyle w:val="TAL"/>
              <w:jc w:val="center"/>
              <w:rPr>
                <w:bCs/>
                <w:noProof/>
                <w:lang w:eastAsia="zh-TW"/>
              </w:rPr>
            </w:pPr>
            <w:r w:rsidRPr="00DE01F1">
              <w:rPr>
                <w:bCs/>
                <w:noProof/>
                <w:lang w:eastAsia="zh-CN"/>
              </w:rPr>
              <w:t>-</w:t>
            </w:r>
          </w:p>
        </w:tc>
      </w:tr>
      <w:tr w:rsidR="006A697D" w:rsidRPr="00DE01F1" w14:paraId="6288440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AD4F55" w14:textId="77777777" w:rsidR="006A697D" w:rsidRPr="00DE01F1" w:rsidRDefault="006A697D" w:rsidP="003F49D8">
            <w:pPr>
              <w:pStyle w:val="TAL"/>
              <w:rPr>
                <w:b/>
                <w:i/>
                <w:iCs/>
              </w:rPr>
            </w:pPr>
            <w:r w:rsidRPr="00DE01F1">
              <w:rPr>
                <w:b/>
                <w:i/>
                <w:iCs/>
              </w:rPr>
              <w:t>supportRohcContextContinue</w:t>
            </w:r>
          </w:p>
          <w:p w14:paraId="47C94E10" w14:textId="77777777" w:rsidR="006A697D" w:rsidRPr="00DE01F1" w:rsidRDefault="006A697D" w:rsidP="003F49D8">
            <w:pPr>
              <w:pStyle w:val="TAL"/>
              <w:rPr>
                <w:i/>
                <w:iCs/>
              </w:rPr>
            </w:pPr>
            <w:r w:rsidRPr="00DE01F1">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10C4A205"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09AC442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597F5" w14:textId="77777777" w:rsidR="006A697D" w:rsidRPr="00DE01F1" w:rsidRDefault="006A697D" w:rsidP="003F49D8">
            <w:pPr>
              <w:pStyle w:val="TAL"/>
              <w:rPr>
                <w:b/>
                <w:i/>
                <w:lang w:eastAsia="en-GB"/>
              </w:rPr>
            </w:pPr>
            <w:r w:rsidRPr="00DE01F1">
              <w:rPr>
                <w:b/>
                <w:i/>
                <w:lang w:eastAsia="en-GB"/>
              </w:rPr>
              <w:t>supportedROHC-Profiles</w:t>
            </w:r>
          </w:p>
          <w:p w14:paraId="0BC35152" w14:textId="77777777" w:rsidR="006A697D" w:rsidRPr="00DE01F1" w:rsidRDefault="006A697D" w:rsidP="003F49D8">
            <w:pPr>
              <w:pStyle w:val="TAL"/>
              <w:rPr>
                <w:b/>
                <w:i/>
                <w:lang w:eastAsia="en-GB"/>
              </w:rPr>
            </w:pPr>
            <w:r w:rsidRPr="00DE01F1">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5F137CEC"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0E0E59A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C02F0A" w14:textId="77777777" w:rsidR="006A697D" w:rsidRPr="00DE01F1" w:rsidRDefault="006A697D" w:rsidP="003F49D8">
            <w:pPr>
              <w:pStyle w:val="TAL"/>
              <w:rPr>
                <w:b/>
                <w:i/>
                <w:lang w:eastAsia="en-GB"/>
              </w:rPr>
            </w:pPr>
            <w:r w:rsidRPr="00DE01F1">
              <w:rPr>
                <w:b/>
                <w:i/>
                <w:lang w:eastAsia="en-GB"/>
              </w:rPr>
              <w:t>supportedUplinkOnlyROHC-Profiles</w:t>
            </w:r>
          </w:p>
          <w:p w14:paraId="57D9716A" w14:textId="77777777" w:rsidR="006A697D" w:rsidRPr="00DE01F1" w:rsidRDefault="006A697D" w:rsidP="003F49D8">
            <w:pPr>
              <w:pStyle w:val="TAL"/>
              <w:rPr>
                <w:b/>
                <w:i/>
                <w:lang w:eastAsia="en-GB"/>
              </w:rPr>
            </w:pPr>
            <w:r w:rsidRPr="00DE01F1">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BE0E718"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6A677A4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928F58" w14:textId="77777777" w:rsidR="006A697D" w:rsidRPr="00DE01F1" w:rsidRDefault="006A697D" w:rsidP="003F49D8">
            <w:pPr>
              <w:pStyle w:val="TAL"/>
              <w:rPr>
                <w:b/>
                <w:i/>
                <w:lang w:eastAsia="zh-CN"/>
              </w:rPr>
            </w:pPr>
            <w:r w:rsidRPr="00DE01F1">
              <w:rPr>
                <w:b/>
                <w:i/>
                <w:lang w:eastAsia="zh-CN"/>
              </w:rPr>
              <w:t>supportedStandardDic</w:t>
            </w:r>
          </w:p>
          <w:p w14:paraId="2C9212D7" w14:textId="77777777" w:rsidR="006A697D" w:rsidRPr="00DE01F1" w:rsidRDefault="006A697D" w:rsidP="003F49D8">
            <w:pPr>
              <w:pStyle w:val="TAL"/>
              <w:rPr>
                <w:b/>
                <w:i/>
                <w:lang w:eastAsia="en-GB"/>
              </w:rPr>
            </w:pPr>
            <w:r w:rsidRPr="00DE01F1">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AE97CD9"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4C28E61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C9FF55" w14:textId="77777777" w:rsidR="006A697D" w:rsidRPr="00DE01F1" w:rsidRDefault="006A697D" w:rsidP="003F49D8">
            <w:pPr>
              <w:pStyle w:val="TAL"/>
              <w:rPr>
                <w:b/>
                <w:i/>
                <w:lang w:eastAsia="zh-CN"/>
              </w:rPr>
            </w:pPr>
            <w:r w:rsidRPr="00DE01F1">
              <w:rPr>
                <w:b/>
                <w:i/>
                <w:lang w:eastAsia="zh-CN"/>
              </w:rPr>
              <w:t>supportedUDC</w:t>
            </w:r>
          </w:p>
          <w:p w14:paraId="4655330D" w14:textId="77777777" w:rsidR="006A697D" w:rsidRPr="00DE01F1" w:rsidRDefault="006A697D" w:rsidP="003F49D8">
            <w:pPr>
              <w:pStyle w:val="TAL"/>
              <w:rPr>
                <w:b/>
                <w:i/>
                <w:lang w:eastAsia="zh-CN"/>
              </w:rPr>
            </w:pPr>
            <w:r w:rsidRPr="00DE01F1">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D944506"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1B6C5D7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0F3A26" w14:textId="77777777" w:rsidR="006A697D" w:rsidRPr="00DE01F1" w:rsidRDefault="006A697D" w:rsidP="003F49D8">
            <w:pPr>
              <w:pStyle w:val="TAL"/>
              <w:rPr>
                <w:b/>
                <w:i/>
                <w:iCs/>
              </w:rPr>
            </w:pPr>
            <w:r w:rsidRPr="00DE01F1">
              <w:rPr>
                <w:b/>
                <w:i/>
                <w:iCs/>
              </w:rPr>
              <w:t>tdd-SpecialSubframe</w:t>
            </w:r>
          </w:p>
          <w:p w14:paraId="5B369613" w14:textId="77777777" w:rsidR="006A697D" w:rsidRPr="00DE01F1" w:rsidRDefault="006A697D" w:rsidP="003F49D8">
            <w:pPr>
              <w:pStyle w:val="TAL"/>
              <w:rPr>
                <w:i/>
                <w:iCs/>
              </w:rPr>
            </w:pPr>
            <w:r w:rsidRPr="00DE01F1">
              <w:rPr>
                <w:lang w:eastAsia="en-GB"/>
              </w:rPr>
              <w:t xml:space="preserve">Indicates whether the UE supports TDD special subframe defined in TS 36.211 [21]. A UE shall indicate </w:t>
            </w:r>
            <w:r w:rsidRPr="00DE01F1">
              <w:rPr>
                <w:i/>
                <w:lang w:eastAsia="en-GB"/>
              </w:rPr>
              <w:t>tdd-SpecialSubframe-r11</w:t>
            </w:r>
            <w:r w:rsidRPr="00DE01F1">
              <w:rPr>
                <w:lang w:eastAsia="en-GB"/>
              </w:rPr>
              <w:t xml:space="preserve"> if it supports the TDD special subframes ssp7 and ssp9. A UE shall indicate </w:t>
            </w:r>
            <w:r w:rsidRPr="00DE01F1">
              <w:rPr>
                <w:i/>
                <w:lang w:eastAsia="en-GB"/>
              </w:rPr>
              <w:t>tdd-SpecialSubframe-r14</w:t>
            </w:r>
            <w:r w:rsidRPr="00DE01F1">
              <w:rPr>
                <w:lang w:eastAsia="en-GB"/>
              </w:rPr>
              <w:t xml:space="preserve"> if it supports the TDD special subframe ssp10,</w:t>
            </w:r>
            <w:r w:rsidRPr="00DE01F1">
              <w:t xml:space="preserve"> except when </w:t>
            </w:r>
            <w:r w:rsidRPr="00DE01F1">
              <w:rPr>
                <w:i/>
              </w:rPr>
              <w:t>ssp10-TDD-Only-r14</w:t>
            </w:r>
            <w:r w:rsidRPr="00DE01F1">
              <w:t xml:space="preserve"> is included</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2841AD"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47C7ADD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4A9358" w14:textId="77777777" w:rsidR="006A697D" w:rsidRPr="00DE01F1" w:rsidRDefault="006A697D" w:rsidP="003F49D8">
            <w:pPr>
              <w:keepNext/>
              <w:keepLines/>
              <w:spacing w:after="0"/>
              <w:rPr>
                <w:rFonts w:ascii="Arial" w:hAnsi="Arial" w:cs="Arial"/>
                <w:b/>
                <w:bCs/>
                <w:i/>
                <w:noProof/>
                <w:sz w:val="18"/>
                <w:szCs w:val="18"/>
                <w:lang w:eastAsia="zh-CN"/>
              </w:rPr>
            </w:pPr>
            <w:r w:rsidRPr="00DE01F1">
              <w:rPr>
                <w:rFonts w:ascii="Arial" w:hAnsi="Arial" w:cs="Arial"/>
                <w:b/>
                <w:bCs/>
                <w:i/>
                <w:noProof/>
                <w:sz w:val="18"/>
                <w:szCs w:val="18"/>
              </w:rPr>
              <w:t>tdd-FDD-CA-PCellDuplex</w:t>
            </w:r>
          </w:p>
          <w:p w14:paraId="73036D22" w14:textId="77777777" w:rsidR="006A697D" w:rsidRPr="00DE01F1" w:rsidRDefault="006A697D" w:rsidP="003F49D8">
            <w:pPr>
              <w:pStyle w:val="TAL"/>
              <w:rPr>
                <w:i/>
                <w:iCs/>
              </w:rPr>
            </w:pPr>
            <w:r w:rsidRPr="00DE01F1">
              <w:rPr>
                <w:bCs/>
                <w:noProof/>
                <w:lang w:eastAsia="zh-CN"/>
              </w:rPr>
              <w:t xml:space="preserve">The presence of this field </w:t>
            </w:r>
            <w:r w:rsidRPr="00DE01F1">
              <w:rPr>
                <w:noProof/>
                <w:lang w:eastAsia="zh-CN"/>
              </w:rPr>
              <w:t>i</w:t>
            </w:r>
            <w:r w:rsidRPr="00DE01F1">
              <w:rPr>
                <w:bCs/>
                <w:noProof/>
                <w:lang w:eastAsia="zh-CN"/>
              </w:rPr>
              <w:t xml:space="preserve">ndicates </w:t>
            </w:r>
            <w:r w:rsidRPr="00DE01F1">
              <w:rPr>
                <w:noProof/>
                <w:lang w:eastAsia="zh-CN"/>
              </w:rPr>
              <w:t>that</w:t>
            </w:r>
            <w:r w:rsidRPr="00DE01F1">
              <w:rPr>
                <w:bCs/>
                <w:noProof/>
                <w:lang w:eastAsia="zh-CN"/>
              </w:rPr>
              <w:t xml:space="preserve"> the UE supports TDD/FDD CA in any supported band combination including at least one FDD band </w:t>
            </w:r>
            <w:r w:rsidRPr="00DE01F1">
              <w:rPr>
                <w:noProof/>
                <w:lang w:eastAsia="zh-CN"/>
              </w:rPr>
              <w:t xml:space="preserve">with </w:t>
            </w:r>
            <w:r w:rsidRPr="00DE01F1">
              <w:rPr>
                <w:i/>
                <w:noProof/>
                <w:lang w:eastAsia="zh-CN"/>
              </w:rPr>
              <w:t>bandParametersUL</w:t>
            </w:r>
            <w:r w:rsidRPr="00DE01F1">
              <w:rPr>
                <w:bCs/>
                <w:noProof/>
                <w:lang w:eastAsia="zh-CN"/>
              </w:rPr>
              <w:t xml:space="preserve"> and at least one TDD band</w:t>
            </w:r>
            <w:r w:rsidRPr="00DE01F1">
              <w:rPr>
                <w:noProof/>
                <w:lang w:eastAsia="zh-CN"/>
              </w:rPr>
              <w:t xml:space="preserve"> with </w:t>
            </w:r>
            <w:r w:rsidRPr="00DE01F1">
              <w:rPr>
                <w:i/>
                <w:noProof/>
                <w:lang w:eastAsia="zh-CN"/>
              </w:rPr>
              <w:t>bandParametersUL</w:t>
            </w:r>
            <w:r w:rsidRPr="00DE01F1">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E01F1">
              <w:rPr>
                <w:lang w:eastAsia="en-GB"/>
              </w:rPr>
              <w:t xml:space="preserve">with </w:t>
            </w:r>
            <w:r w:rsidRPr="00DE01F1">
              <w:rPr>
                <w:i/>
                <w:lang w:eastAsia="en-GB"/>
              </w:rPr>
              <w:t>bandParametersUL</w:t>
            </w:r>
            <w:r w:rsidRPr="00DE01F1">
              <w:rPr>
                <w:noProof/>
                <w:lang w:eastAsia="zh-CN"/>
              </w:rPr>
              <w:t xml:space="preserve"> </w:t>
            </w:r>
            <w:r w:rsidRPr="00DE01F1">
              <w:rPr>
                <w:bCs/>
                <w:noProof/>
                <w:lang w:eastAsia="zh-CN"/>
              </w:rPr>
              <w:t>and at least one TDD band</w:t>
            </w:r>
            <w:r w:rsidRPr="00DE01F1">
              <w:rPr>
                <w:lang w:eastAsia="en-GB"/>
              </w:rPr>
              <w:t xml:space="preserve"> with </w:t>
            </w:r>
            <w:r w:rsidRPr="00DE01F1">
              <w:rPr>
                <w:i/>
                <w:lang w:eastAsia="en-GB"/>
              </w:rPr>
              <w:t>bandParametersUL</w:t>
            </w:r>
            <w:r w:rsidRPr="00DE01F1">
              <w:rPr>
                <w:bCs/>
                <w:noProof/>
                <w:lang w:eastAsia="zh-CN"/>
              </w:rPr>
              <w:t xml:space="preserve">. If this field is included, the UE shall set at least one of the bits as "1". </w:t>
            </w:r>
            <w:r w:rsidRPr="00DE01F1">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57EAD35" w14:textId="77777777" w:rsidR="006A697D" w:rsidRPr="00DE01F1" w:rsidRDefault="006A697D" w:rsidP="003F49D8">
            <w:pPr>
              <w:pStyle w:val="TAL"/>
              <w:jc w:val="center"/>
              <w:rPr>
                <w:bCs/>
                <w:noProof/>
                <w:lang w:eastAsia="zh-TW"/>
              </w:rPr>
            </w:pPr>
            <w:r w:rsidRPr="00DE01F1">
              <w:rPr>
                <w:bCs/>
                <w:noProof/>
                <w:lang w:eastAsia="zh-TW"/>
              </w:rPr>
              <w:t>No</w:t>
            </w:r>
          </w:p>
        </w:tc>
      </w:tr>
      <w:tr w:rsidR="006A697D" w:rsidRPr="00DE01F1" w14:paraId="3A044C6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4AD94" w14:textId="77777777" w:rsidR="006A697D" w:rsidRPr="00DE01F1" w:rsidRDefault="006A697D" w:rsidP="003F49D8">
            <w:pPr>
              <w:pStyle w:val="TAL"/>
              <w:rPr>
                <w:noProof/>
              </w:rPr>
            </w:pPr>
            <w:r w:rsidRPr="00DE01F1">
              <w:rPr>
                <w:b/>
                <w:i/>
                <w:noProof/>
              </w:rPr>
              <w:t>tdd-TTI-Bundling</w:t>
            </w:r>
          </w:p>
          <w:p w14:paraId="7B63E180" w14:textId="77777777" w:rsidR="006A697D" w:rsidRPr="00DE01F1" w:rsidRDefault="006A697D" w:rsidP="003F49D8">
            <w:pPr>
              <w:pStyle w:val="TAL"/>
              <w:rPr>
                <w:noProof/>
              </w:rPr>
            </w:pPr>
            <w:r w:rsidRPr="00DE01F1">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E01F1">
              <w:rPr>
                <w:i/>
                <w:noProof/>
              </w:rPr>
              <w:t>tdd-SpecialSubframe-r14</w:t>
            </w:r>
            <w:r w:rsidRPr="00DE01F1">
              <w:rPr>
                <w:noProof/>
              </w:rPr>
              <w:t xml:space="preserve"> or </w:t>
            </w:r>
            <w:r w:rsidRPr="00DE01F1">
              <w:rPr>
                <w:i/>
              </w:rPr>
              <w:t>ssp10-TDD-Only-r14</w:t>
            </w:r>
            <w:r w:rsidRPr="00DE01F1">
              <w:t xml:space="preserve"> </w:t>
            </w:r>
            <w:r w:rsidRPr="00DE01F1">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1CEEA6E" w14:textId="77777777" w:rsidR="006A697D" w:rsidRPr="00DE01F1" w:rsidRDefault="006A697D" w:rsidP="003F49D8">
            <w:pPr>
              <w:pStyle w:val="TAL"/>
              <w:jc w:val="center"/>
              <w:rPr>
                <w:noProof/>
              </w:rPr>
            </w:pPr>
            <w:r w:rsidRPr="00DE01F1">
              <w:rPr>
                <w:noProof/>
              </w:rPr>
              <w:t>Yes</w:t>
            </w:r>
          </w:p>
        </w:tc>
      </w:tr>
      <w:tr w:rsidR="006A697D" w:rsidRPr="00DE01F1" w14:paraId="65D397F9" w14:textId="77777777" w:rsidTr="003F49D8">
        <w:trPr>
          <w:cantSplit/>
        </w:trPr>
        <w:tc>
          <w:tcPr>
            <w:tcW w:w="7793" w:type="dxa"/>
            <w:gridSpan w:val="2"/>
          </w:tcPr>
          <w:p w14:paraId="51F438CD" w14:textId="77777777" w:rsidR="006A697D" w:rsidRPr="00DE01F1" w:rsidRDefault="006A697D" w:rsidP="003F49D8">
            <w:pPr>
              <w:pStyle w:val="TAL"/>
              <w:rPr>
                <w:b/>
                <w:bCs/>
                <w:i/>
                <w:noProof/>
                <w:lang w:eastAsia="en-GB"/>
              </w:rPr>
            </w:pPr>
            <w:r w:rsidRPr="00DE01F1">
              <w:rPr>
                <w:b/>
                <w:bCs/>
                <w:i/>
                <w:noProof/>
                <w:lang w:eastAsia="en-GB"/>
              </w:rPr>
              <w:t>timeReferenceProvision</w:t>
            </w:r>
          </w:p>
          <w:p w14:paraId="2133F674" w14:textId="77777777" w:rsidR="006A697D" w:rsidRPr="00DE01F1" w:rsidRDefault="006A697D" w:rsidP="003F49D8">
            <w:pPr>
              <w:pStyle w:val="TAL"/>
              <w:rPr>
                <w:b/>
                <w:bCs/>
                <w:i/>
                <w:noProof/>
                <w:lang w:eastAsia="zh-CN"/>
              </w:rPr>
            </w:pPr>
            <w:r w:rsidRPr="00DE01F1">
              <w:rPr>
                <w:bCs/>
                <w:noProof/>
                <w:lang w:eastAsia="zh-CN"/>
              </w:rPr>
              <w:t xml:space="preserve">Indicates whether the UE supports provision of time reference in </w:t>
            </w:r>
            <w:r w:rsidRPr="00DE01F1">
              <w:rPr>
                <w:i/>
                <w:lang w:eastAsia="en-GB"/>
              </w:rPr>
              <w:t>DLInformationTransfer</w:t>
            </w:r>
            <w:r w:rsidRPr="00DE01F1">
              <w:rPr>
                <w:bCs/>
                <w:noProof/>
                <w:lang w:eastAsia="zh-CN"/>
              </w:rPr>
              <w:t xml:space="preserve"> message.</w:t>
            </w:r>
          </w:p>
        </w:tc>
        <w:tc>
          <w:tcPr>
            <w:tcW w:w="862" w:type="dxa"/>
            <w:gridSpan w:val="2"/>
          </w:tcPr>
          <w:p w14:paraId="61827BC8"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76F78E8B" w14:textId="77777777" w:rsidTr="003F49D8">
        <w:trPr>
          <w:cantSplit/>
        </w:trPr>
        <w:tc>
          <w:tcPr>
            <w:tcW w:w="7793" w:type="dxa"/>
            <w:gridSpan w:val="2"/>
          </w:tcPr>
          <w:p w14:paraId="017A1004" w14:textId="77777777" w:rsidR="006A697D" w:rsidRPr="00DE01F1" w:rsidRDefault="006A697D" w:rsidP="003F49D8">
            <w:pPr>
              <w:pStyle w:val="TAL"/>
              <w:rPr>
                <w:b/>
                <w:bCs/>
                <w:i/>
                <w:iCs/>
                <w:noProof/>
                <w:lang w:eastAsia="x-none"/>
              </w:rPr>
            </w:pPr>
            <w:r w:rsidRPr="00DE01F1">
              <w:rPr>
                <w:b/>
                <w:bCs/>
                <w:i/>
                <w:iCs/>
                <w:noProof/>
                <w:lang w:eastAsia="x-none"/>
              </w:rPr>
              <w:t>timeSeparationSlot2, timeSeparationSlot4</w:t>
            </w:r>
          </w:p>
          <w:p w14:paraId="42C513CA" w14:textId="77777777" w:rsidR="006A697D" w:rsidRPr="00DE01F1" w:rsidRDefault="006A697D" w:rsidP="003F49D8">
            <w:pPr>
              <w:pStyle w:val="TAL"/>
              <w:rPr>
                <w:noProof/>
                <w:lang w:eastAsia="x-none"/>
              </w:rPr>
            </w:pPr>
            <w:r w:rsidRPr="00DE01F1">
              <w:rPr>
                <w:noProof/>
                <w:lang w:eastAsia="x-none"/>
              </w:rPr>
              <w:t>Indicates whether the UE supports time staggering length of 2 slots (MBSFN reference signal pattern type 2) / 4 slots (MBSFN reference signal pattern type 1) for MBSFN-RS associated with PMCH with</w:t>
            </w:r>
            <w:r w:rsidRPr="00DE01F1">
              <w:t xml:space="preserve"> </w:t>
            </w:r>
            <w:r w:rsidRPr="00DE01F1">
              <w:rPr>
                <w:noProof/>
                <w:lang w:eastAsia="x-none"/>
              </w:rPr>
              <w:t>subcarrier spacing of 0.37 kHz for MBSFN subframes</w:t>
            </w:r>
            <w:r w:rsidRPr="00DE01F1">
              <w:rPr>
                <w:lang w:eastAsia="en-GB"/>
              </w:rPr>
              <w:t xml:space="preserve"> when operating on the E</w:t>
            </w:r>
            <w:r w:rsidRPr="00DE01F1">
              <w:rPr>
                <w:lang w:eastAsia="en-GB"/>
              </w:rPr>
              <w:noBreakHyphen/>
              <w:t xml:space="preserve">UTRA band given by the entry in </w:t>
            </w:r>
            <w:r w:rsidRPr="00DE01F1">
              <w:rPr>
                <w:i/>
                <w:iCs/>
                <w:lang w:eastAsia="en-GB"/>
              </w:rPr>
              <w:t>mbms-SupportedBandInfoList</w:t>
            </w:r>
            <w:r w:rsidRPr="00DE01F1">
              <w:rPr>
                <w:noProof/>
                <w:lang w:eastAsia="x-none"/>
              </w:rPr>
              <w:t xml:space="preserve"> as described in TS 36.211 [21], clause 6.10.2.2.4.</w:t>
            </w:r>
          </w:p>
        </w:tc>
        <w:tc>
          <w:tcPr>
            <w:tcW w:w="862" w:type="dxa"/>
            <w:gridSpan w:val="2"/>
          </w:tcPr>
          <w:p w14:paraId="1D94F7EA" w14:textId="77777777" w:rsidR="006A697D" w:rsidRPr="00DE01F1" w:rsidRDefault="006A697D" w:rsidP="003F49D8">
            <w:pPr>
              <w:pStyle w:val="TAL"/>
              <w:jc w:val="center"/>
              <w:rPr>
                <w:noProof/>
                <w:lang w:eastAsia="zh-CN"/>
              </w:rPr>
            </w:pPr>
            <w:r w:rsidRPr="00DE01F1">
              <w:rPr>
                <w:noProof/>
                <w:lang w:eastAsia="zh-CN"/>
              </w:rPr>
              <w:t>-</w:t>
            </w:r>
          </w:p>
        </w:tc>
      </w:tr>
      <w:tr w:rsidR="006A697D" w:rsidRPr="00DE01F1" w14:paraId="44BDC9F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244FBA" w14:textId="77777777" w:rsidR="006A697D" w:rsidRPr="00DE01F1" w:rsidRDefault="006A697D" w:rsidP="003F49D8">
            <w:pPr>
              <w:pStyle w:val="TAL"/>
              <w:rPr>
                <w:b/>
                <w:i/>
                <w:iCs/>
                <w:lang w:eastAsia="zh-CN"/>
              </w:rPr>
            </w:pPr>
            <w:r w:rsidRPr="00DE01F1">
              <w:rPr>
                <w:b/>
                <w:i/>
                <w:iCs/>
              </w:rPr>
              <w:t>timerT312</w:t>
            </w:r>
          </w:p>
          <w:p w14:paraId="16135556" w14:textId="77777777" w:rsidR="006A697D" w:rsidRPr="00DE01F1" w:rsidRDefault="006A697D" w:rsidP="003F49D8">
            <w:pPr>
              <w:pStyle w:val="TAL"/>
              <w:rPr>
                <w:b/>
                <w:bCs/>
                <w:i/>
                <w:noProof/>
                <w:lang w:eastAsia="en-GB"/>
              </w:rPr>
            </w:pPr>
            <w:r w:rsidRPr="00DE01F1">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7EBD71A5" w14:textId="77777777" w:rsidR="006A697D" w:rsidRPr="00DE01F1" w:rsidRDefault="006A697D" w:rsidP="003F49D8">
            <w:pPr>
              <w:pStyle w:val="TAL"/>
              <w:jc w:val="center"/>
              <w:rPr>
                <w:bCs/>
                <w:noProof/>
                <w:lang w:eastAsia="zh-TW"/>
              </w:rPr>
            </w:pPr>
            <w:r w:rsidRPr="00DE01F1">
              <w:rPr>
                <w:bCs/>
                <w:noProof/>
                <w:lang w:eastAsia="zh-TW"/>
              </w:rPr>
              <w:t>No</w:t>
            </w:r>
          </w:p>
        </w:tc>
      </w:tr>
      <w:tr w:rsidR="006A697D" w:rsidRPr="00DE01F1" w14:paraId="08B00F22" w14:textId="77777777" w:rsidTr="003F49D8">
        <w:tc>
          <w:tcPr>
            <w:tcW w:w="7773" w:type="dxa"/>
            <w:tcBorders>
              <w:top w:val="single" w:sz="4" w:space="0" w:color="808080"/>
              <w:left w:val="single" w:sz="4" w:space="0" w:color="808080"/>
              <w:bottom w:val="single" w:sz="4" w:space="0" w:color="808080"/>
              <w:right w:val="single" w:sz="4" w:space="0" w:color="808080"/>
            </w:tcBorders>
          </w:tcPr>
          <w:p w14:paraId="3FFAE346" w14:textId="77777777" w:rsidR="006A697D" w:rsidRPr="00DE01F1" w:rsidRDefault="006A697D" w:rsidP="003F49D8">
            <w:pPr>
              <w:pStyle w:val="TAL"/>
              <w:rPr>
                <w:b/>
                <w:i/>
                <w:lang w:eastAsia="zh-CN"/>
              </w:rPr>
            </w:pPr>
            <w:r w:rsidRPr="00DE01F1">
              <w:rPr>
                <w:b/>
                <w:i/>
                <w:lang w:eastAsia="zh-CN"/>
              </w:rPr>
              <w:t>tm5-FDD</w:t>
            </w:r>
          </w:p>
          <w:p w14:paraId="16EDD1A5" w14:textId="77777777" w:rsidR="006A697D" w:rsidRPr="00DE01F1" w:rsidRDefault="006A697D" w:rsidP="003F49D8">
            <w:pPr>
              <w:pStyle w:val="TAL"/>
              <w:rPr>
                <w:iCs/>
                <w:lang w:eastAsia="en-GB"/>
              </w:rPr>
            </w:pPr>
            <w:r w:rsidRPr="00DE01F1">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3C9058EB"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692303EF" w14:textId="77777777" w:rsidTr="003F49D8">
        <w:tc>
          <w:tcPr>
            <w:tcW w:w="7773" w:type="dxa"/>
            <w:tcBorders>
              <w:top w:val="single" w:sz="4" w:space="0" w:color="808080"/>
              <w:left w:val="single" w:sz="4" w:space="0" w:color="808080"/>
              <w:bottom w:val="single" w:sz="4" w:space="0" w:color="808080"/>
              <w:right w:val="single" w:sz="4" w:space="0" w:color="808080"/>
            </w:tcBorders>
          </w:tcPr>
          <w:p w14:paraId="65414412" w14:textId="77777777" w:rsidR="006A697D" w:rsidRPr="00DE01F1" w:rsidRDefault="006A697D" w:rsidP="003F49D8">
            <w:pPr>
              <w:pStyle w:val="TAL"/>
              <w:rPr>
                <w:b/>
                <w:i/>
                <w:lang w:eastAsia="zh-CN"/>
              </w:rPr>
            </w:pPr>
            <w:r w:rsidRPr="00DE01F1">
              <w:rPr>
                <w:b/>
                <w:i/>
                <w:lang w:eastAsia="zh-CN"/>
              </w:rPr>
              <w:t>tm5-TDD</w:t>
            </w:r>
          </w:p>
          <w:p w14:paraId="13DD53A3" w14:textId="77777777" w:rsidR="006A697D" w:rsidRPr="00DE01F1" w:rsidRDefault="006A697D" w:rsidP="003F49D8">
            <w:pPr>
              <w:pStyle w:val="TAL"/>
              <w:rPr>
                <w:iCs/>
                <w:lang w:eastAsia="en-GB"/>
              </w:rPr>
            </w:pPr>
            <w:r w:rsidRPr="00DE01F1">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2CDE59AD"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EF7096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5AC99A" w14:textId="77777777" w:rsidR="006A697D" w:rsidRPr="00DE01F1" w:rsidRDefault="006A697D" w:rsidP="003F49D8">
            <w:pPr>
              <w:pStyle w:val="TAL"/>
              <w:rPr>
                <w:b/>
                <w:bCs/>
                <w:i/>
                <w:noProof/>
                <w:lang w:eastAsia="zh-TW"/>
              </w:rPr>
            </w:pPr>
            <w:r w:rsidRPr="00DE01F1">
              <w:rPr>
                <w:b/>
                <w:bCs/>
                <w:i/>
                <w:noProof/>
                <w:lang w:eastAsia="zh-TW"/>
              </w:rPr>
              <w:t>tm6-CE-ModeA</w:t>
            </w:r>
          </w:p>
          <w:p w14:paraId="58F51AB8" w14:textId="77777777" w:rsidR="006A697D" w:rsidRPr="00DE01F1" w:rsidRDefault="006A697D" w:rsidP="003F49D8">
            <w:pPr>
              <w:pStyle w:val="TAL"/>
              <w:rPr>
                <w:b/>
                <w:bCs/>
                <w:i/>
                <w:noProof/>
                <w:lang w:eastAsia="zh-TW"/>
              </w:rPr>
            </w:pPr>
            <w:r w:rsidRPr="00DE01F1">
              <w:rPr>
                <w:lang w:eastAsia="en-GB"/>
              </w:rPr>
              <w:t xml:space="preserve">Indicates whether the UE supports tm6 operation </w:t>
            </w:r>
            <w:r w:rsidRPr="00DE01F1">
              <w:t>in CE mode A, see TS 36.213 [23], clause 7.2.3</w:t>
            </w:r>
            <w:r w:rsidRPr="00DE01F1">
              <w:rPr>
                <w:lang w:eastAsia="en-GB"/>
              </w:rPr>
              <w:t>.</w:t>
            </w:r>
            <w:r w:rsidRPr="00DE01F1">
              <w:rPr>
                <w:rFonts w:eastAsia="SimSun"/>
                <w:lang w:eastAsia="en-GB"/>
              </w:rPr>
              <w:t xml:space="preserve"> This field can be included only if </w:t>
            </w:r>
            <w:r w:rsidRPr="00DE01F1">
              <w:rPr>
                <w:i/>
                <w:iCs/>
              </w:rPr>
              <w:t>ce-ModeA</w:t>
            </w:r>
            <w:r w:rsidRPr="00DE01F1">
              <w:rPr>
                <w:iCs/>
              </w:rPr>
              <w:t xml:space="preserve"> </w:t>
            </w:r>
            <w:r w:rsidRPr="00DE01F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0EF5C3"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71A3203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30FD99" w14:textId="77777777" w:rsidR="006A697D" w:rsidRPr="00DE01F1" w:rsidRDefault="006A697D" w:rsidP="003F49D8">
            <w:pPr>
              <w:pStyle w:val="TAL"/>
              <w:rPr>
                <w:b/>
                <w:i/>
                <w:lang w:eastAsia="zh-CN"/>
              </w:rPr>
            </w:pPr>
            <w:bookmarkStart w:id="55" w:name="_Hlk523748062"/>
            <w:r w:rsidRPr="00DE01F1">
              <w:rPr>
                <w:b/>
                <w:i/>
                <w:lang w:eastAsia="zh-CN"/>
              </w:rPr>
              <w:t>tm8-slotPDSCH</w:t>
            </w:r>
            <w:bookmarkEnd w:id="55"/>
          </w:p>
          <w:p w14:paraId="307DCB79" w14:textId="77777777" w:rsidR="006A697D" w:rsidRPr="00DE01F1" w:rsidRDefault="006A697D" w:rsidP="003F49D8">
            <w:pPr>
              <w:pStyle w:val="TAL"/>
              <w:rPr>
                <w:b/>
                <w:bCs/>
                <w:i/>
                <w:noProof/>
                <w:lang w:eastAsia="zh-TW"/>
              </w:rPr>
            </w:pPr>
            <w:r w:rsidRPr="00DE01F1">
              <w:rPr>
                <w:iCs/>
                <w:lang w:eastAsia="zh-CN"/>
              </w:rPr>
              <w:t xml:space="preserve">Indicates whether the UE supports </w:t>
            </w:r>
            <w:bookmarkStart w:id="56" w:name="_Hlk523748078"/>
            <w:r w:rsidRPr="00DE01F1">
              <w:rPr>
                <w:iCs/>
                <w:lang w:eastAsia="zh-CN"/>
              </w:rPr>
              <w:t>configuration and decoding of TM8 for slot PDSCH in TDD</w:t>
            </w:r>
            <w:bookmarkEnd w:id="56"/>
            <w:r w:rsidRPr="00DE01F1">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F3A238"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3E16647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726E9" w14:textId="77777777" w:rsidR="006A697D" w:rsidRPr="00DE01F1" w:rsidRDefault="006A697D" w:rsidP="003F49D8">
            <w:pPr>
              <w:pStyle w:val="TAL"/>
              <w:rPr>
                <w:b/>
                <w:bCs/>
                <w:i/>
                <w:noProof/>
                <w:lang w:eastAsia="zh-TW"/>
              </w:rPr>
            </w:pPr>
            <w:r w:rsidRPr="00DE01F1">
              <w:rPr>
                <w:b/>
                <w:bCs/>
                <w:i/>
                <w:noProof/>
                <w:lang w:eastAsia="zh-TW"/>
              </w:rPr>
              <w:t>tm9-CE-ModeA</w:t>
            </w:r>
          </w:p>
          <w:p w14:paraId="053C7F28" w14:textId="77777777" w:rsidR="006A697D" w:rsidRPr="00DE01F1" w:rsidRDefault="006A697D" w:rsidP="003F49D8">
            <w:pPr>
              <w:pStyle w:val="TAL"/>
              <w:rPr>
                <w:b/>
                <w:bCs/>
                <w:i/>
                <w:noProof/>
                <w:lang w:eastAsia="zh-TW"/>
              </w:rPr>
            </w:pPr>
            <w:r w:rsidRPr="00DE01F1">
              <w:rPr>
                <w:lang w:eastAsia="en-GB"/>
              </w:rPr>
              <w:t xml:space="preserve">Indicates whether the UE supports tm9 operation </w:t>
            </w:r>
            <w:r w:rsidRPr="00DE01F1">
              <w:t>in CE mode A, see TS 36.213 [23], clause 7.2.3</w:t>
            </w:r>
            <w:r w:rsidRPr="00DE01F1">
              <w:rPr>
                <w:lang w:eastAsia="en-GB"/>
              </w:rPr>
              <w:t>.</w:t>
            </w:r>
            <w:r w:rsidRPr="00DE01F1">
              <w:rPr>
                <w:rFonts w:eastAsia="SimSun"/>
                <w:lang w:eastAsia="en-GB"/>
              </w:rPr>
              <w:t xml:space="preserve"> This field can be included only if </w:t>
            </w:r>
            <w:r w:rsidRPr="00DE01F1">
              <w:rPr>
                <w:i/>
                <w:iCs/>
              </w:rPr>
              <w:t>ce-ModeA</w:t>
            </w:r>
            <w:r w:rsidRPr="00DE01F1">
              <w:rPr>
                <w:iCs/>
              </w:rPr>
              <w:t xml:space="preserve"> </w:t>
            </w:r>
            <w:r w:rsidRPr="00DE01F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CE6D215"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48967E7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823C8" w14:textId="77777777" w:rsidR="006A697D" w:rsidRPr="00DE01F1" w:rsidRDefault="006A697D" w:rsidP="003F49D8">
            <w:pPr>
              <w:pStyle w:val="TAL"/>
              <w:rPr>
                <w:b/>
                <w:bCs/>
                <w:i/>
                <w:noProof/>
                <w:lang w:eastAsia="zh-TW"/>
              </w:rPr>
            </w:pPr>
            <w:r w:rsidRPr="00DE01F1">
              <w:rPr>
                <w:b/>
                <w:bCs/>
                <w:i/>
                <w:noProof/>
                <w:lang w:eastAsia="zh-TW"/>
              </w:rPr>
              <w:t>tm9-CE-ModeB</w:t>
            </w:r>
          </w:p>
          <w:p w14:paraId="45219C9A" w14:textId="77777777" w:rsidR="006A697D" w:rsidRPr="00DE01F1" w:rsidRDefault="006A697D" w:rsidP="003F49D8">
            <w:pPr>
              <w:pStyle w:val="TAL"/>
              <w:rPr>
                <w:b/>
                <w:bCs/>
                <w:i/>
                <w:noProof/>
                <w:lang w:eastAsia="zh-TW"/>
              </w:rPr>
            </w:pPr>
            <w:r w:rsidRPr="00DE01F1">
              <w:rPr>
                <w:lang w:eastAsia="en-GB"/>
              </w:rPr>
              <w:t xml:space="preserve">Indicates whether the UE supports tm9 operation </w:t>
            </w:r>
            <w:r w:rsidRPr="00DE01F1">
              <w:t>in CE mode B, see TS 36.213 [23], clause 7.2.3</w:t>
            </w:r>
            <w:r w:rsidRPr="00DE01F1">
              <w:rPr>
                <w:lang w:eastAsia="en-GB"/>
              </w:rPr>
              <w:t>.</w:t>
            </w:r>
            <w:r w:rsidRPr="00DE01F1">
              <w:rPr>
                <w:rFonts w:eastAsia="SimSun"/>
                <w:lang w:eastAsia="en-GB"/>
              </w:rPr>
              <w:t xml:space="preserve"> This field can be included only if </w:t>
            </w:r>
            <w:r w:rsidRPr="00DE01F1">
              <w:rPr>
                <w:i/>
                <w:iCs/>
              </w:rPr>
              <w:t>ce-ModeB</w:t>
            </w:r>
            <w:r w:rsidRPr="00DE01F1">
              <w:rPr>
                <w:iCs/>
              </w:rPr>
              <w:t xml:space="preserve"> </w:t>
            </w:r>
            <w:r w:rsidRPr="00DE01F1">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819DFB"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794392D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DDA91" w14:textId="77777777" w:rsidR="006A697D" w:rsidRPr="00DE01F1" w:rsidRDefault="006A697D" w:rsidP="003F49D8">
            <w:pPr>
              <w:pStyle w:val="TAL"/>
              <w:rPr>
                <w:b/>
                <w:bCs/>
                <w:i/>
                <w:noProof/>
                <w:lang w:eastAsia="zh-TW"/>
              </w:rPr>
            </w:pPr>
            <w:r w:rsidRPr="00DE01F1">
              <w:rPr>
                <w:b/>
                <w:bCs/>
                <w:i/>
                <w:noProof/>
                <w:lang w:eastAsia="zh-TW"/>
              </w:rPr>
              <w:t>tm9-LAA</w:t>
            </w:r>
          </w:p>
          <w:p w14:paraId="0736CFE2" w14:textId="77777777" w:rsidR="006A697D" w:rsidRPr="00DE01F1" w:rsidRDefault="006A697D" w:rsidP="003F49D8">
            <w:pPr>
              <w:pStyle w:val="TAL"/>
              <w:rPr>
                <w:b/>
                <w:bCs/>
                <w:i/>
                <w:noProof/>
                <w:lang w:eastAsia="zh-TW"/>
              </w:rPr>
            </w:pPr>
            <w:r w:rsidRPr="00DE01F1">
              <w:rPr>
                <w:lang w:eastAsia="en-GB"/>
              </w:rPr>
              <w:t>Indicates whether the UE supports tm9 operation on LAA cell(s).</w:t>
            </w:r>
            <w:r w:rsidRPr="00DE01F1">
              <w:rPr>
                <w:rFonts w:eastAsia="SimSun"/>
                <w:lang w:eastAsia="en-GB"/>
              </w:rPr>
              <w:t xml:space="preserve"> 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CD1D775"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3B73E85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56586" w14:textId="77777777" w:rsidR="006A697D" w:rsidRPr="00DE01F1" w:rsidRDefault="006A697D" w:rsidP="003F49D8">
            <w:pPr>
              <w:pStyle w:val="TAL"/>
              <w:rPr>
                <w:b/>
                <w:i/>
                <w:lang w:eastAsia="zh-CN"/>
              </w:rPr>
            </w:pPr>
            <w:r w:rsidRPr="00DE01F1">
              <w:rPr>
                <w:b/>
                <w:i/>
                <w:lang w:eastAsia="zh-CN"/>
              </w:rPr>
              <w:t>tm9-slotSubslot</w:t>
            </w:r>
          </w:p>
          <w:p w14:paraId="3CF4A5AA" w14:textId="77777777" w:rsidR="006A697D" w:rsidRPr="00DE01F1" w:rsidRDefault="006A697D" w:rsidP="003F49D8">
            <w:pPr>
              <w:pStyle w:val="TAL"/>
              <w:rPr>
                <w:b/>
                <w:bCs/>
                <w:i/>
                <w:noProof/>
                <w:lang w:eastAsia="zh-TW"/>
              </w:rPr>
            </w:pPr>
            <w:r w:rsidRPr="00DE01F1">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0843863"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2A1138E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A4F1D3" w14:textId="77777777" w:rsidR="006A697D" w:rsidRPr="00DE01F1" w:rsidRDefault="006A697D" w:rsidP="003F49D8">
            <w:pPr>
              <w:pStyle w:val="TAL"/>
              <w:rPr>
                <w:b/>
                <w:i/>
                <w:lang w:eastAsia="zh-CN"/>
              </w:rPr>
            </w:pPr>
            <w:r w:rsidRPr="00DE01F1">
              <w:rPr>
                <w:b/>
                <w:i/>
                <w:lang w:eastAsia="zh-CN"/>
              </w:rPr>
              <w:t>tm9-slotSubslotMBSFN</w:t>
            </w:r>
          </w:p>
          <w:p w14:paraId="1ADE098A" w14:textId="77777777" w:rsidR="006A697D" w:rsidRPr="00DE01F1" w:rsidRDefault="006A697D" w:rsidP="003F49D8">
            <w:pPr>
              <w:pStyle w:val="TAL"/>
              <w:rPr>
                <w:b/>
                <w:bCs/>
                <w:i/>
                <w:noProof/>
                <w:lang w:eastAsia="zh-TW"/>
              </w:rPr>
            </w:pPr>
            <w:r w:rsidRPr="00DE01F1">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5320BD76"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68D159C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0B202" w14:textId="77777777" w:rsidR="006A697D" w:rsidRPr="00DE01F1" w:rsidRDefault="006A697D" w:rsidP="003F49D8">
            <w:pPr>
              <w:pStyle w:val="TAL"/>
              <w:rPr>
                <w:b/>
                <w:bCs/>
                <w:i/>
                <w:noProof/>
                <w:lang w:eastAsia="zh-TW"/>
              </w:rPr>
            </w:pPr>
            <w:r w:rsidRPr="00DE01F1">
              <w:rPr>
                <w:b/>
                <w:bCs/>
                <w:i/>
                <w:noProof/>
                <w:lang w:eastAsia="zh-TW"/>
              </w:rPr>
              <w:t>tm9-With-8Tx-FDD</w:t>
            </w:r>
          </w:p>
          <w:p w14:paraId="0879EA7F" w14:textId="77777777" w:rsidR="006A697D" w:rsidRPr="00DE01F1" w:rsidRDefault="006A697D" w:rsidP="003F49D8">
            <w:pPr>
              <w:pStyle w:val="TAL"/>
              <w:rPr>
                <w:bCs/>
                <w:noProof/>
                <w:lang w:eastAsia="zh-TW"/>
              </w:rPr>
            </w:pPr>
            <w:r w:rsidRPr="00DE01F1">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825AFAD"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02F52ED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6D667B" w14:textId="77777777" w:rsidR="006A697D" w:rsidRPr="00DE01F1" w:rsidRDefault="006A697D" w:rsidP="003F49D8">
            <w:pPr>
              <w:pStyle w:val="TAL"/>
              <w:rPr>
                <w:b/>
                <w:bCs/>
                <w:i/>
                <w:noProof/>
                <w:lang w:eastAsia="zh-TW"/>
              </w:rPr>
            </w:pPr>
            <w:r w:rsidRPr="00DE01F1">
              <w:rPr>
                <w:b/>
                <w:bCs/>
                <w:i/>
                <w:noProof/>
                <w:lang w:eastAsia="zh-TW"/>
              </w:rPr>
              <w:t>tm10-LAA</w:t>
            </w:r>
          </w:p>
          <w:p w14:paraId="7A0151F3" w14:textId="77777777" w:rsidR="006A697D" w:rsidRPr="00DE01F1" w:rsidRDefault="006A697D" w:rsidP="003F49D8">
            <w:pPr>
              <w:pStyle w:val="TAL"/>
              <w:rPr>
                <w:b/>
                <w:bCs/>
                <w:i/>
                <w:noProof/>
                <w:lang w:eastAsia="zh-TW"/>
              </w:rPr>
            </w:pPr>
            <w:r w:rsidRPr="00DE01F1">
              <w:rPr>
                <w:lang w:eastAsia="en-GB"/>
              </w:rPr>
              <w:t>Indicates whether the UE supports tm10 operation on LAA cell(s).</w:t>
            </w:r>
            <w:r w:rsidRPr="00DE01F1">
              <w:rPr>
                <w:rFonts w:eastAsia="SimSun"/>
                <w:lang w:eastAsia="en-GB"/>
              </w:rPr>
              <w:t xml:space="preserve"> This field can be included only if </w:t>
            </w:r>
            <w:r w:rsidRPr="00DE01F1">
              <w:rPr>
                <w:rFonts w:eastAsia="SimSun"/>
                <w:i/>
                <w:lang w:eastAsia="en-GB"/>
              </w:rPr>
              <w:t>downlinkLAA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FB1CC3E"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1E00E19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25FB9" w14:textId="77777777" w:rsidR="006A697D" w:rsidRPr="00DE01F1" w:rsidRDefault="006A697D" w:rsidP="003F49D8">
            <w:pPr>
              <w:pStyle w:val="TAL"/>
              <w:rPr>
                <w:b/>
                <w:i/>
                <w:lang w:eastAsia="zh-CN"/>
              </w:rPr>
            </w:pPr>
            <w:r w:rsidRPr="00DE01F1">
              <w:rPr>
                <w:b/>
                <w:i/>
                <w:lang w:eastAsia="zh-CN"/>
              </w:rPr>
              <w:t>tm10-slotSubslot</w:t>
            </w:r>
          </w:p>
          <w:p w14:paraId="42EEF47B" w14:textId="77777777" w:rsidR="006A697D" w:rsidRPr="00DE01F1" w:rsidRDefault="006A697D" w:rsidP="003F49D8">
            <w:pPr>
              <w:pStyle w:val="TAL"/>
              <w:rPr>
                <w:b/>
                <w:bCs/>
                <w:i/>
                <w:noProof/>
                <w:lang w:eastAsia="zh-TW"/>
              </w:rPr>
            </w:pPr>
            <w:r w:rsidRPr="00DE01F1">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425ECF8"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69A3E67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AAB6E" w14:textId="77777777" w:rsidR="006A697D" w:rsidRPr="00DE01F1" w:rsidRDefault="006A697D" w:rsidP="003F49D8">
            <w:pPr>
              <w:pStyle w:val="TAL"/>
              <w:rPr>
                <w:b/>
                <w:i/>
                <w:lang w:eastAsia="zh-CN"/>
              </w:rPr>
            </w:pPr>
            <w:r w:rsidRPr="00DE01F1">
              <w:rPr>
                <w:b/>
                <w:i/>
                <w:lang w:eastAsia="zh-CN"/>
              </w:rPr>
              <w:t>tm10-slotSubslotMBSFN</w:t>
            </w:r>
          </w:p>
          <w:p w14:paraId="39EF6B6F" w14:textId="77777777" w:rsidR="006A697D" w:rsidRPr="00DE01F1" w:rsidRDefault="006A697D" w:rsidP="003F49D8">
            <w:pPr>
              <w:pStyle w:val="TAL"/>
              <w:rPr>
                <w:b/>
                <w:bCs/>
                <w:i/>
                <w:noProof/>
                <w:lang w:eastAsia="zh-TW"/>
              </w:rPr>
            </w:pPr>
            <w:r w:rsidRPr="00DE01F1">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30F95E50"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547B2CF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E8242" w14:textId="77777777" w:rsidR="006A697D" w:rsidRPr="00DE01F1" w:rsidRDefault="006A697D" w:rsidP="003F49D8">
            <w:pPr>
              <w:pStyle w:val="TAL"/>
              <w:rPr>
                <w:rFonts w:cs="Arial"/>
                <w:b/>
                <w:bCs/>
                <w:i/>
                <w:noProof/>
                <w:szCs w:val="18"/>
                <w:lang w:eastAsia="zh-CN"/>
              </w:rPr>
            </w:pPr>
            <w:r w:rsidRPr="00DE01F1">
              <w:rPr>
                <w:rFonts w:cs="Arial"/>
                <w:b/>
                <w:bCs/>
                <w:i/>
                <w:noProof/>
                <w:szCs w:val="18"/>
                <w:lang w:eastAsia="zh-CN"/>
              </w:rPr>
              <w:t>totalWeightedLayers</w:t>
            </w:r>
          </w:p>
          <w:p w14:paraId="4067FBF0" w14:textId="77777777" w:rsidR="006A697D" w:rsidRPr="00DE01F1" w:rsidRDefault="006A697D" w:rsidP="003F49D8">
            <w:pPr>
              <w:pStyle w:val="TAL"/>
              <w:rPr>
                <w:b/>
                <w:i/>
                <w:lang w:eastAsia="zh-CN"/>
              </w:rPr>
            </w:pPr>
            <w:r w:rsidRPr="00DE01F1">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038F77B"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66A03D5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895D6" w14:textId="77777777" w:rsidR="006A697D" w:rsidRPr="00DE01F1" w:rsidRDefault="006A697D" w:rsidP="003F49D8">
            <w:pPr>
              <w:pStyle w:val="TAL"/>
              <w:rPr>
                <w:b/>
                <w:bCs/>
                <w:i/>
                <w:noProof/>
                <w:lang w:eastAsia="zh-TW"/>
              </w:rPr>
            </w:pPr>
            <w:r w:rsidRPr="00DE01F1">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118FC9E" w14:textId="77777777" w:rsidR="006A697D" w:rsidRPr="00DE01F1" w:rsidRDefault="006A697D" w:rsidP="003F49D8">
            <w:pPr>
              <w:pStyle w:val="TAL"/>
              <w:jc w:val="center"/>
              <w:rPr>
                <w:bCs/>
                <w:noProof/>
                <w:lang w:eastAsia="zh-TW"/>
              </w:rPr>
            </w:pPr>
            <w:r w:rsidRPr="00DE01F1">
              <w:rPr>
                <w:bCs/>
                <w:noProof/>
                <w:lang w:eastAsia="zh-TW"/>
              </w:rPr>
              <w:t>No</w:t>
            </w:r>
          </w:p>
        </w:tc>
      </w:tr>
      <w:tr w:rsidR="006A697D" w:rsidRPr="00DE01F1" w14:paraId="57BB92E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5E543A" w14:textId="77777777" w:rsidR="006A697D" w:rsidRPr="00DE01F1" w:rsidRDefault="006A697D" w:rsidP="003F49D8">
            <w:pPr>
              <w:pStyle w:val="TAL"/>
              <w:rPr>
                <w:b/>
                <w:i/>
                <w:lang w:eastAsia="zh-CN"/>
              </w:rPr>
            </w:pPr>
            <w:r w:rsidRPr="00DE01F1">
              <w:rPr>
                <w:b/>
                <w:i/>
                <w:lang w:eastAsia="zh-CN"/>
              </w:rPr>
              <w:t>twoStepSchedulingTimingInfo</w:t>
            </w:r>
          </w:p>
          <w:p w14:paraId="39D20731" w14:textId="77777777" w:rsidR="006A697D" w:rsidRPr="00DE01F1" w:rsidRDefault="006A697D" w:rsidP="003F49D8">
            <w:pPr>
              <w:pStyle w:val="TAL"/>
              <w:rPr>
                <w:noProof/>
              </w:rPr>
            </w:pPr>
            <w:r w:rsidRPr="00DE01F1">
              <w:rPr>
                <w:lang w:eastAsia="zh-CN"/>
              </w:rPr>
              <w:t xml:space="preserve">Presence of this field indicates that </w:t>
            </w:r>
            <w:r w:rsidRPr="00DE01F1">
              <w:rPr>
                <w:noProof/>
              </w:rPr>
              <w:t>the UE supports uplink scheduling using PUSCH trigger A and PUSCH trigger B (as defined in TS 36.213 [23]).</w:t>
            </w:r>
          </w:p>
          <w:p w14:paraId="496ABFA3" w14:textId="77777777" w:rsidR="006A697D" w:rsidRPr="00DE01F1" w:rsidRDefault="006A697D" w:rsidP="003F49D8">
            <w:pPr>
              <w:pStyle w:val="TAL"/>
              <w:rPr>
                <w:noProof/>
                <w:lang w:eastAsia="zh-CN"/>
              </w:rPr>
            </w:pPr>
            <w:r w:rsidRPr="00DE01F1">
              <w:rPr>
                <w:noProof/>
              </w:rPr>
              <w:t xml:space="preserve">This field also </w:t>
            </w:r>
            <w:r w:rsidRPr="00DE01F1">
              <w:rPr>
                <w:noProof/>
                <w:lang w:eastAsia="zh-CN"/>
              </w:rPr>
              <w:t xml:space="preserve">indicates the timing between the PUSCH trigger B and the earliest time the UE supports performing the associated UL transmission. For reception of PUSCH trigger B in subframe N, value </w:t>
            </w:r>
            <w:r w:rsidRPr="00DE01F1">
              <w:rPr>
                <w:i/>
                <w:noProof/>
                <w:lang w:eastAsia="zh-CN"/>
              </w:rPr>
              <w:t>nPlus1</w:t>
            </w:r>
            <w:r w:rsidRPr="00DE01F1">
              <w:rPr>
                <w:noProof/>
                <w:lang w:eastAsia="zh-CN"/>
              </w:rPr>
              <w:t xml:space="preserve"> indicates that the UE supports performing the UL transmission in subframe N+1, value </w:t>
            </w:r>
            <w:r w:rsidRPr="00DE01F1">
              <w:rPr>
                <w:i/>
                <w:noProof/>
                <w:lang w:eastAsia="zh-CN"/>
              </w:rPr>
              <w:t>nPlus2</w:t>
            </w:r>
            <w:r w:rsidRPr="00DE01F1">
              <w:rPr>
                <w:noProof/>
                <w:lang w:eastAsia="zh-CN"/>
              </w:rPr>
              <w:t xml:space="preserve"> indicates that the UE supports performing the UL transmission in subframe N+2, and so on.</w:t>
            </w:r>
          </w:p>
          <w:p w14:paraId="1F46AC14" w14:textId="77777777" w:rsidR="006A697D" w:rsidRPr="00DE01F1" w:rsidRDefault="006A697D" w:rsidP="003F49D8">
            <w:pPr>
              <w:pStyle w:val="TAL"/>
              <w:rPr>
                <w:b/>
                <w:bCs/>
                <w:i/>
                <w:noProof/>
                <w:lang w:eastAsia="zh-TW"/>
              </w:rPr>
            </w:pPr>
            <w:r w:rsidRPr="00DE01F1">
              <w:rPr>
                <w:rFonts w:eastAsia="SimSun"/>
                <w:lang w:eastAsia="en-GB"/>
              </w:rPr>
              <w:t xml:space="preserve">This field can be included only if </w:t>
            </w:r>
            <w:r w:rsidRPr="00DE01F1">
              <w:rPr>
                <w:rFonts w:eastAsia="SimSun"/>
                <w:i/>
                <w:lang w:eastAsia="en-GB"/>
              </w:rPr>
              <w:t>uplinkLAA</w:t>
            </w:r>
            <w:r w:rsidRPr="00DE01F1">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5444943"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27E03E5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FFF359" w14:textId="77777777" w:rsidR="006A697D" w:rsidRPr="00DE01F1" w:rsidRDefault="006A697D" w:rsidP="003F49D8">
            <w:pPr>
              <w:pStyle w:val="TAL"/>
              <w:rPr>
                <w:b/>
                <w:bCs/>
                <w:i/>
                <w:noProof/>
                <w:lang w:eastAsia="zh-TW"/>
              </w:rPr>
            </w:pPr>
            <w:r w:rsidRPr="00DE01F1">
              <w:rPr>
                <w:b/>
                <w:bCs/>
                <w:i/>
                <w:noProof/>
                <w:lang w:eastAsia="zh-TW"/>
              </w:rPr>
              <w:t>txAntennaSwitchDL, txAntennaSwitchUL</w:t>
            </w:r>
          </w:p>
          <w:p w14:paraId="63277D17" w14:textId="77777777" w:rsidR="006A697D" w:rsidRPr="00DE01F1" w:rsidRDefault="006A697D" w:rsidP="003F49D8">
            <w:pPr>
              <w:pStyle w:val="TAL"/>
            </w:pPr>
            <w:r w:rsidRPr="00DE01F1">
              <w:t xml:space="preserve">The presence of </w:t>
            </w:r>
            <w:r w:rsidRPr="00DE01F1">
              <w:rPr>
                <w:i/>
              </w:rPr>
              <w:t>txAntennaSwitchUL</w:t>
            </w:r>
            <w:r w:rsidRPr="00DE01F1">
              <w:t xml:space="preserve"> indicates the UE supports transmit antenna selection for this UL band in the band combination as described in TS 36.213 [23], clauses 8.2 and 8.7.</w:t>
            </w:r>
          </w:p>
          <w:p w14:paraId="7CF6BA70" w14:textId="77777777" w:rsidR="006A697D" w:rsidRPr="00DE01F1" w:rsidRDefault="006A697D" w:rsidP="003F49D8">
            <w:pPr>
              <w:pStyle w:val="TAL"/>
              <w:rPr>
                <w:bCs/>
                <w:noProof/>
                <w:lang w:eastAsia="zh-TW"/>
              </w:rPr>
            </w:pPr>
            <w:bookmarkStart w:id="57" w:name="_Hlk499614695"/>
            <w:r w:rsidRPr="00DE01F1">
              <w:rPr>
                <w:lang w:eastAsia="zh-CN"/>
              </w:rPr>
              <w:t xml:space="preserve">The field </w:t>
            </w:r>
            <w:r w:rsidRPr="00DE01F1">
              <w:rPr>
                <w:i/>
                <w:lang w:eastAsia="zh-CN"/>
              </w:rPr>
              <w:t>txAntennaSwitchDL</w:t>
            </w:r>
            <w:r w:rsidRPr="00DE01F1">
              <w:rPr>
                <w:lang w:eastAsia="zh-CN"/>
              </w:rPr>
              <w:t xml:space="preserve"> indicates the entry number of the first-listed band with UL in the band combination that affects this DL. The field </w:t>
            </w:r>
            <w:r w:rsidRPr="00DE01F1">
              <w:rPr>
                <w:i/>
                <w:lang w:eastAsia="zh-CN"/>
              </w:rPr>
              <w:t>txAntennaSwitchUL</w:t>
            </w:r>
            <w:r w:rsidRPr="00DE01F1">
              <w:rPr>
                <w:lang w:eastAsia="zh-CN"/>
              </w:rPr>
              <w:t xml:space="preserve"> indicates the entry number of the first-listed band with UL in the band combination that switches together with this UL.</w:t>
            </w:r>
            <w:bookmarkEnd w:id="57"/>
            <w:r w:rsidRPr="00DE01F1">
              <w:rPr>
                <w:lang w:eastAsia="zh-CN"/>
              </w:rPr>
              <w:t xml:space="preserve"> </w:t>
            </w:r>
            <w:bookmarkStart w:id="58" w:name="_Hlk499614750"/>
            <w:r w:rsidRPr="00DE01F1">
              <w:rPr>
                <w:lang w:eastAsia="zh-CN"/>
              </w:rPr>
              <w:t xml:space="preserve">Value 1 means first </w:t>
            </w:r>
            <w:bookmarkEnd w:id="58"/>
            <w:r w:rsidRPr="00DE01F1">
              <w:rPr>
                <w:lang w:eastAsia="zh-CN"/>
              </w:rPr>
              <w:t>entry, value 2 means second entry and so on. All DL and UL that switch together indicate the same entry number.</w:t>
            </w:r>
          </w:p>
          <w:p w14:paraId="205B47C9" w14:textId="77777777" w:rsidR="006A697D" w:rsidRPr="00DE01F1" w:rsidRDefault="006A697D" w:rsidP="003F49D8">
            <w:pPr>
              <w:pStyle w:val="TAL"/>
              <w:rPr>
                <w:bCs/>
                <w:noProof/>
                <w:lang w:eastAsia="zh-TW"/>
              </w:rPr>
            </w:pPr>
            <w:r w:rsidRPr="00DE01F1">
              <w:rPr>
                <w:bCs/>
                <w:noProof/>
                <w:lang w:eastAsia="zh-TW"/>
              </w:rPr>
              <w:t>For the case of carrier switching, the antenna switching capability for the target carrier configuration is indicated as follows:</w:t>
            </w:r>
          </w:p>
          <w:p w14:paraId="68DDAF7A" w14:textId="77777777" w:rsidR="006A697D" w:rsidRPr="00DE01F1" w:rsidRDefault="006A697D" w:rsidP="003F49D8">
            <w:pPr>
              <w:pStyle w:val="TAL"/>
              <w:rPr>
                <w:b/>
                <w:bCs/>
                <w:i/>
                <w:noProof/>
                <w:lang w:eastAsia="zh-TW"/>
              </w:rPr>
            </w:pPr>
            <w:r w:rsidRPr="00DE01F1">
              <w:t>For UE configured with a set of component carriers belonging to a band combination C</w:t>
            </w:r>
            <w:r w:rsidRPr="00DE01F1">
              <w:rPr>
                <w:vertAlign w:val="subscript"/>
              </w:rPr>
              <w:t>baseline</w:t>
            </w:r>
            <w:r w:rsidRPr="00DE01F1">
              <w:t xml:space="preserve"> = {b</w:t>
            </w:r>
            <w:r w:rsidRPr="00DE01F1">
              <w:rPr>
                <w:vertAlign w:val="subscript"/>
              </w:rPr>
              <w:t>1</w:t>
            </w:r>
            <w:r w:rsidRPr="00DE01F1">
              <w:t>(1),…,b</w:t>
            </w:r>
            <w:r w:rsidRPr="00DE01F1">
              <w:rPr>
                <w:vertAlign w:val="subscript"/>
              </w:rPr>
              <w:t>x</w:t>
            </w:r>
            <w:r w:rsidRPr="00DE01F1">
              <w:t>(1),…,b</w:t>
            </w:r>
            <w:r w:rsidRPr="00DE01F1">
              <w:rPr>
                <w:vertAlign w:val="subscript"/>
              </w:rPr>
              <w:t>y</w:t>
            </w:r>
            <w:r w:rsidRPr="00DE01F1">
              <w:t>(0),…}, where "1/0" denotes whether the corresponding band has an uplink, if a component carrier in b</w:t>
            </w:r>
            <w:r w:rsidRPr="00DE01F1">
              <w:rPr>
                <w:vertAlign w:val="subscript"/>
              </w:rPr>
              <w:t>x</w:t>
            </w:r>
            <w:r w:rsidRPr="00DE01F1">
              <w:t xml:space="preserve"> is to be switched to a component carrier in b</w:t>
            </w:r>
            <w:r w:rsidRPr="00DE01F1">
              <w:rPr>
                <w:vertAlign w:val="subscript"/>
              </w:rPr>
              <w:t xml:space="preserve">y </w:t>
            </w:r>
            <w:r w:rsidRPr="00DE01F1">
              <w:t xml:space="preserve">(according to </w:t>
            </w:r>
            <w:r w:rsidRPr="00DE01F1">
              <w:rPr>
                <w:bCs/>
                <w:i/>
                <w:noProof/>
              </w:rPr>
              <w:t>srs-SwitchFromServCellIndex</w:t>
            </w:r>
            <w:r w:rsidRPr="00DE01F1">
              <w:rPr>
                <w:bCs/>
                <w:noProof/>
              </w:rPr>
              <w:t>)</w:t>
            </w:r>
            <w:r w:rsidRPr="00DE01F1">
              <w:t>, the antenna switching capability is derived based on band combination C</w:t>
            </w:r>
            <w:r w:rsidRPr="00DE01F1">
              <w:rPr>
                <w:vertAlign w:val="subscript"/>
              </w:rPr>
              <w:t xml:space="preserve">target </w:t>
            </w:r>
            <w:r w:rsidRPr="00DE01F1">
              <w:t>= {b</w:t>
            </w:r>
            <w:r w:rsidRPr="00DE01F1">
              <w:rPr>
                <w:vertAlign w:val="subscript"/>
              </w:rPr>
              <w:t>1</w:t>
            </w:r>
            <w:r w:rsidRPr="00DE01F1">
              <w:t>(1),…,b</w:t>
            </w:r>
            <w:r w:rsidRPr="00DE01F1">
              <w:rPr>
                <w:vertAlign w:val="subscript"/>
              </w:rPr>
              <w:t>x</w:t>
            </w:r>
            <w:r w:rsidRPr="00DE01F1">
              <w:t>(0),…,b</w:t>
            </w:r>
            <w:r w:rsidRPr="00DE01F1">
              <w:rPr>
                <w:vertAlign w:val="subscript"/>
              </w:rPr>
              <w:t>y</w:t>
            </w:r>
            <w:r w:rsidRPr="00DE01F1">
              <w:t>(1),…}.</w:t>
            </w:r>
          </w:p>
        </w:tc>
        <w:tc>
          <w:tcPr>
            <w:tcW w:w="862" w:type="dxa"/>
            <w:gridSpan w:val="2"/>
            <w:tcBorders>
              <w:top w:val="single" w:sz="4" w:space="0" w:color="808080"/>
              <w:left w:val="single" w:sz="4" w:space="0" w:color="808080"/>
              <w:bottom w:val="single" w:sz="4" w:space="0" w:color="808080"/>
              <w:right w:val="single" w:sz="4" w:space="0" w:color="808080"/>
            </w:tcBorders>
          </w:tcPr>
          <w:p w14:paraId="1BA1C3C6" w14:textId="77777777" w:rsidR="006A697D" w:rsidRPr="00DE01F1" w:rsidRDefault="006A697D" w:rsidP="003F49D8">
            <w:pPr>
              <w:pStyle w:val="TAL"/>
              <w:jc w:val="center"/>
              <w:rPr>
                <w:bCs/>
                <w:noProof/>
                <w:lang w:eastAsia="zh-TW"/>
              </w:rPr>
            </w:pPr>
            <w:r w:rsidRPr="00DE01F1">
              <w:rPr>
                <w:bCs/>
                <w:noProof/>
                <w:lang w:eastAsia="zh-TW"/>
              </w:rPr>
              <w:t>-</w:t>
            </w:r>
          </w:p>
        </w:tc>
      </w:tr>
      <w:tr w:rsidR="006A697D" w:rsidRPr="00DE01F1" w14:paraId="63DDBED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4B7BE" w14:textId="77777777" w:rsidR="006A697D" w:rsidRPr="00DE01F1" w:rsidRDefault="006A697D" w:rsidP="003F49D8">
            <w:pPr>
              <w:pStyle w:val="TAL"/>
              <w:rPr>
                <w:b/>
                <w:bCs/>
                <w:i/>
                <w:noProof/>
                <w:lang w:eastAsia="zh-TW"/>
              </w:rPr>
            </w:pPr>
            <w:r w:rsidRPr="00DE01F1">
              <w:rPr>
                <w:b/>
                <w:bCs/>
                <w:i/>
                <w:noProof/>
                <w:lang w:eastAsia="zh-TW"/>
              </w:rPr>
              <w:t>txDiv-PUCCH1b-ChSelect</w:t>
            </w:r>
          </w:p>
          <w:p w14:paraId="75C9E4F0" w14:textId="77777777" w:rsidR="006A697D" w:rsidRPr="00DE01F1" w:rsidRDefault="006A697D" w:rsidP="003F49D8">
            <w:pPr>
              <w:pStyle w:val="TAL"/>
              <w:rPr>
                <w:b/>
                <w:bCs/>
                <w:i/>
                <w:noProof/>
                <w:lang w:eastAsia="zh-TW"/>
              </w:rPr>
            </w:pPr>
            <w:r w:rsidRPr="00DE01F1">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5D60C120" w14:textId="77777777" w:rsidR="006A697D" w:rsidRPr="00DE01F1" w:rsidRDefault="006A697D" w:rsidP="003F49D8">
            <w:pPr>
              <w:pStyle w:val="TAL"/>
              <w:jc w:val="center"/>
              <w:rPr>
                <w:bCs/>
                <w:noProof/>
                <w:lang w:eastAsia="zh-TW"/>
              </w:rPr>
            </w:pPr>
            <w:r w:rsidRPr="00DE01F1">
              <w:rPr>
                <w:bCs/>
                <w:noProof/>
                <w:lang w:eastAsia="zh-TW"/>
              </w:rPr>
              <w:t>Yes</w:t>
            </w:r>
          </w:p>
        </w:tc>
      </w:tr>
      <w:tr w:rsidR="006A697D" w:rsidRPr="00DE01F1" w14:paraId="55D5912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F0271C" w14:textId="77777777" w:rsidR="006A697D" w:rsidRPr="00DE01F1" w:rsidRDefault="006A697D" w:rsidP="003F49D8">
            <w:pPr>
              <w:pStyle w:val="TAL"/>
              <w:rPr>
                <w:b/>
                <w:bCs/>
                <w:i/>
                <w:iCs/>
                <w:noProof/>
                <w:lang w:eastAsia="zh-TW"/>
              </w:rPr>
            </w:pPr>
            <w:r w:rsidRPr="00DE01F1">
              <w:rPr>
                <w:b/>
                <w:bCs/>
                <w:i/>
                <w:iCs/>
                <w:noProof/>
                <w:lang w:eastAsia="zh-TW"/>
              </w:rPr>
              <w:t>txDiv-SPUCCH</w:t>
            </w:r>
          </w:p>
          <w:p w14:paraId="34193C8F" w14:textId="77777777" w:rsidR="006A697D" w:rsidRPr="00DE01F1" w:rsidRDefault="006A697D" w:rsidP="003F49D8">
            <w:pPr>
              <w:pStyle w:val="TAL"/>
              <w:rPr>
                <w:rFonts w:cs="Arial"/>
                <w:noProof/>
                <w:szCs w:val="18"/>
                <w:lang w:eastAsia="zh-TW"/>
              </w:rPr>
            </w:pPr>
            <w:r w:rsidRPr="00DE01F1">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4734F631" w14:textId="77777777" w:rsidR="006A697D" w:rsidRPr="00DE01F1" w:rsidRDefault="006A697D" w:rsidP="003F49D8">
            <w:pPr>
              <w:pStyle w:val="TAL"/>
              <w:jc w:val="center"/>
              <w:rPr>
                <w:noProof/>
                <w:lang w:eastAsia="zh-TW"/>
              </w:rPr>
            </w:pPr>
            <w:r w:rsidRPr="00DE01F1">
              <w:rPr>
                <w:noProof/>
                <w:lang w:eastAsia="zh-TW"/>
              </w:rPr>
              <w:t>Yes</w:t>
            </w:r>
          </w:p>
        </w:tc>
      </w:tr>
      <w:tr w:rsidR="006A697D" w:rsidRPr="00DE01F1" w14:paraId="0382A28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2DD5A9" w14:textId="77777777" w:rsidR="006A697D" w:rsidRPr="00DE01F1" w:rsidRDefault="006A697D" w:rsidP="003F49D8">
            <w:pPr>
              <w:pStyle w:val="TAL"/>
              <w:rPr>
                <w:b/>
                <w:bCs/>
                <w:i/>
                <w:iCs/>
                <w:noProof/>
                <w:lang w:eastAsia="zh-TW"/>
              </w:rPr>
            </w:pPr>
            <w:r w:rsidRPr="00DE01F1">
              <w:rPr>
                <w:b/>
                <w:bCs/>
                <w:i/>
                <w:iCs/>
                <w:noProof/>
                <w:lang w:eastAsia="zh-TW"/>
              </w:rPr>
              <w:t>tx-Sidelink, rx-Sidelink</w:t>
            </w:r>
          </w:p>
          <w:p w14:paraId="626AAE73" w14:textId="77777777" w:rsidR="006A697D" w:rsidRPr="00DE01F1" w:rsidRDefault="006A697D" w:rsidP="003F49D8">
            <w:pPr>
              <w:pStyle w:val="TAL"/>
              <w:rPr>
                <w:rFonts w:eastAsia="DengXian"/>
                <w:noProof/>
                <w:lang w:eastAsia="zh-CN"/>
              </w:rPr>
            </w:pPr>
            <w:r w:rsidRPr="00DE01F1">
              <w:rPr>
                <w:rFonts w:eastAsia="DengXian"/>
                <w:noProof/>
                <w:lang w:eastAsia="zh-CN"/>
              </w:rPr>
              <w:t>Indicates that the UE supports sidelink transmission/reception on the band in the band combination.</w:t>
            </w:r>
          </w:p>
          <w:p w14:paraId="31B36DEF" w14:textId="77777777" w:rsidR="006A697D" w:rsidRPr="00DE01F1" w:rsidRDefault="006A697D" w:rsidP="003F49D8">
            <w:pPr>
              <w:pStyle w:val="TAL"/>
            </w:pPr>
            <w:r w:rsidRPr="00DE01F1">
              <w:rPr>
                <w:rFonts w:eastAsia="DengXian"/>
                <w:noProof/>
                <w:lang w:eastAsia="zh-CN"/>
              </w:rPr>
              <w:t xml:space="preserve">For </w:t>
            </w:r>
            <w:r w:rsidRPr="00DE01F1">
              <w:t xml:space="preserve">NR sidelink transmission, </w:t>
            </w:r>
            <w:r w:rsidRPr="00DE01F1">
              <w:rPr>
                <w:i/>
                <w:iCs/>
              </w:rPr>
              <w:t>tx-Sidelink</w:t>
            </w:r>
            <w:r w:rsidRPr="00DE01F1">
              <w:t xml:space="preserve"> is only applicable if the UE supports at least one of </w:t>
            </w:r>
            <w:r w:rsidRPr="00DE01F1">
              <w:rPr>
                <w:i/>
                <w:iCs/>
              </w:rPr>
              <w:t>sl-TransmissionMode1-r16</w:t>
            </w:r>
            <w:r w:rsidRPr="00DE01F1">
              <w:t xml:space="preserve"> and </w:t>
            </w:r>
            <w:r w:rsidRPr="00DE01F1">
              <w:rPr>
                <w:i/>
                <w:iCs/>
              </w:rPr>
              <w:t>sl-TransmissionMode2-r16</w:t>
            </w:r>
            <w:r w:rsidRPr="00DE01F1">
              <w:t xml:space="preserve"> on the band </w:t>
            </w:r>
            <w:r w:rsidRPr="00DE01F1">
              <w:rPr>
                <w:noProof/>
                <w:lang w:eastAsia="en-GB"/>
              </w:rPr>
              <w:t>as specified in TS 38.331 [82]</w:t>
            </w:r>
            <w:r w:rsidRPr="00DE01F1">
              <w:t>.</w:t>
            </w:r>
          </w:p>
          <w:p w14:paraId="4B8D42D7" w14:textId="77777777" w:rsidR="006A697D" w:rsidRPr="00DE01F1" w:rsidRDefault="006A697D" w:rsidP="003F49D8">
            <w:pPr>
              <w:pStyle w:val="TAL"/>
              <w:rPr>
                <w:lang w:eastAsia="zh-CN"/>
              </w:rPr>
            </w:pPr>
            <w:r w:rsidRPr="00DE01F1">
              <w:t xml:space="preserve">For NR sidelink reception, </w:t>
            </w:r>
            <w:r w:rsidRPr="00DE01F1">
              <w:rPr>
                <w:i/>
                <w:iCs/>
              </w:rPr>
              <w:t>rx-Sidelink</w:t>
            </w:r>
            <w:r w:rsidRPr="00DE01F1">
              <w:t xml:space="preserve"> is only applicable if the UE supports </w:t>
            </w:r>
            <w:r w:rsidRPr="00DE01F1">
              <w:rPr>
                <w:i/>
                <w:iCs/>
              </w:rPr>
              <w:t>sl-Reception-r16</w:t>
            </w:r>
            <w:r w:rsidRPr="00DE01F1">
              <w:t xml:space="preserve"> on the band</w:t>
            </w:r>
            <w:r w:rsidRPr="00DE01F1">
              <w:rPr>
                <w:noProof/>
                <w:lang w:eastAsia="en-GB"/>
              </w:rPr>
              <w:t xml:space="preserve"> as specified in TS 38.331 [82]</w:t>
            </w:r>
            <w:r w:rsidRPr="00DE01F1">
              <w:t>.</w:t>
            </w:r>
          </w:p>
        </w:tc>
        <w:tc>
          <w:tcPr>
            <w:tcW w:w="862" w:type="dxa"/>
            <w:gridSpan w:val="2"/>
            <w:tcBorders>
              <w:top w:val="single" w:sz="4" w:space="0" w:color="808080"/>
              <w:left w:val="single" w:sz="4" w:space="0" w:color="808080"/>
              <w:bottom w:val="single" w:sz="4" w:space="0" w:color="808080"/>
              <w:right w:val="single" w:sz="4" w:space="0" w:color="808080"/>
            </w:tcBorders>
          </w:tcPr>
          <w:p w14:paraId="054A03DB" w14:textId="77777777" w:rsidR="006A697D" w:rsidRPr="00DE01F1" w:rsidRDefault="006A697D" w:rsidP="003F49D8">
            <w:pPr>
              <w:pStyle w:val="TAL"/>
              <w:jc w:val="center"/>
              <w:rPr>
                <w:noProof/>
                <w:lang w:eastAsia="zh-TW"/>
              </w:rPr>
            </w:pPr>
            <w:r w:rsidRPr="00DE01F1">
              <w:rPr>
                <w:rFonts w:eastAsia="DengXian"/>
                <w:noProof/>
                <w:lang w:eastAsia="zh-CN"/>
              </w:rPr>
              <w:t>-</w:t>
            </w:r>
          </w:p>
        </w:tc>
      </w:tr>
      <w:tr w:rsidR="006A697D" w:rsidRPr="00DE01F1" w14:paraId="2906822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2EBB1" w14:textId="77777777" w:rsidR="006A697D" w:rsidRPr="00DE01F1" w:rsidRDefault="006A697D" w:rsidP="003F49D8">
            <w:pPr>
              <w:keepNext/>
              <w:keepLines/>
              <w:spacing w:after="0"/>
              <w:rPr>
                <w:rFonts w:ascii="Arial" w:hAnsi="Arial"/>
                <w:b/>
                <w:bCs/>
                <w:i/>
                <w:noProof/>
                <w:sz w:val="18"/>
                <w:lang w:eastAsia="zh-TW"/>
              </w:rPr>
            </w:pPr>
            <w:r w:rsidRPr="00DE01F1">
              <w:rPr>
                <w:rFonts w:ascii="Arial" w:hAnsi="Arial"/>
                <w:b/>
                <w:bCs/>
                <w:i/>
                <w:noProof/>
                <w:sz w:val="18"/>
                <w:lang w:eastAsia="zh-TW"/>
              </w:rPr>
              <w:t>uci-PUSCH-Ext</w:t>
            </w:r>
          </w:p>
          <w:p w14:paraId="1638B16E" w14:textId="77777777" w:rsidR="006A697D" w:rsidRPr="00DE01F1" w:rsidRDefault="006A697D" w:rsidP="003F49D8">
            <w:pPr>
              <w:keepNext/>
              <w:keepLines/>
              <w:spacing w:after="0"/>
              <w:rPr>
                <w:rFonts w:ascii="Arial" w:hAnsi="Arial"/>
                <w:b/>
                <w:bCs/>
                <w:i/>
                <w:noProof/>
                <w:sz w:val="18"/>
                <w:lang w:eastAsia="zh-TW"/>
              </w:rPr>
            </w:pPr>
            <w:r w:rsidRPr="00DE01F1">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17FB916B" w14:textId="77777777" w:rsidR="006A697D" w:rsidRPr="00DE01F1" w:rsidRDefault="006A697D" w:rsidP="003F49D8">
            <w:pPr>
              <w:keepNext/>
              <w:keepLines/>
              <w:spacing w:after="0"/>
              <w:jc w:val="center"/>
              <w:rPr>
                <w:rFonts w:ascii="Arial" w:hAnsi="Arial"/>
                <w:bCs/>
                <w:noProof/>
                <w:sz w:val="18"/>
                <w:lang w:eastAsia="zh-TW"/>
              </w:rPr>
            </w:pPr>
            <w:r w:rsidRPr="00DE01F1">
              <w:rPr>
                <w:rFonts w:ascii="Arial" w:hAnsi="Arial"/>
                <w:bCs/>
                <w:noProof/>
                <w:sz w:val="18"/>
                <w:lang w:eastAsia="zh-TW"/>
              </w:rPr>
              <w:t>No</w:t>
            </w:r>
          </w:p>
        </w:tc>
      </w:tr>
      <w:tr w:rsidR="006A697D" w:rsidRPr="00DE01F1" w14:paraId="7489967E" w14:textId="77777777" w:rsidTr="003F49D8">
        <w:trPr>
          <w:cantSplit/>
        </w:trPr>
        <w:tc>
          <w:tcPr>
            <w:tcW w:w="7793" w:type="dxa"/>
            <w:gridSpan w:val="2"/>
          </w:tcPr>
          <w:p w14:paraId="79BBC232" w14:textId="77777777" w:rsidR="006A697D" w:rsidRPr="00DE01F1" w:rsidRDefault="006A697D" w:rsidP="003F49D8">
            <w:pPr>
              <w:pStyle w:val="TAL"/>
              <w:rPr>
                <w:b/>
                <w:i/>
                <w:lang w:eastAsia="en-GB"/>
              </w:rPr>
            </w:pPr>
            <w:r w:rsidRPr="00DE01F1">
              <w:rPr>
                <w:b/>
                <w:i/>
                <w:lang w:eastAsia="ko-KR"/>
              </w:rPr>
              <w:t>u</w:t>
            </w:r>
            <w:r w:rsidRPr="00DE01F1">
              <w:rPr>
                <w:b/>
                <w:i/>
                <w:lang w:eastAsia="en-GB"/>
              </w:rPr>
              <w:t>e-AutonomousWithFullSensing</w:t>
            </w:r>
          </w:p>
          <w:p w14:paraId="3315E290" w14:textId="77777777" w:rsidR="006A697D" w:rsidRPr="00DE01F1" w:rsidRDefault="006A697D" w:rsidP="003F49D8">
            <w:pPr>
              <w:pStyle w:val="TAL"/>
              <w:rPr>
                <w:b/>
                <w:bCs/>
                <w:i/>
                <w:noProof/>
                <w:lang w:eastAsia="en-GB"/>
              </w:rPr>
            </w:pPr>
            <w:r w:rsidRPr="00DE01F1">
              <w:t xml:space="preserve">Indicates </w:t>
            </w:r>
            <w:r w:rsidRPr="00DE01F1">
              <w:rPr>
                <w:lang w:eastAsia="ko-KR"/>
              </w:rPr>
              <w:t xml:space="preserve">whether the UE supports transmitting PSCCH/PSSCH using UE autonomous resource selection mode with full sensing (i.e., continuous channel monitoring) for V2X sidelink communication and </w:t>
            </w:r>
            <w:r w:rsidRPr="00DE01F1">
              <w:t xml:space="preserve">the UE supports maximum transmit power </w:t>
            </w:r>
            <w:r w:rsidRPr="00DE01F1">
              <w:rPr>
                <w:lang w:eastAsia="ko-KR"/>
              </w:rPr>
              <w:t xml:space="preserve">associated with Power class 3 V2X UE, see </w:t>
            </w:r>
            <w:r w:rsidRPr="00DE01F1">
              <w:rPr>
                <w:lang w:eastAsia="en-GB"/>
              </w:rPr>
              <w:t>TS 36.101 [42]</w:t>
            </w:r>
            <w:r w:rsidRPr="00DE01F1">
              <w:rPr>
                <w:lang w:eastAsia="ko-KR"/>
              </w:rPr>
              <w:t>.</w:t>
            </w:r>
          </w:p>
        </w:tc>
        <w:tc>
          <w:tcPr>
            <w:tcW w:w="862" w:type="dxa"/>
            <w:gridSpan w:val="2"/>
          </w:tcPr>
          <w:p w14:paraId="69A18574" w14:textId="77777777" w:rsidR="006A697D" w:rsidRPr="00DE01F1" w:rsidRDefault="006A697D" w:rsidP="003F49D8">
            <w:pPr>
              <w:pStyle w:val="TAL"/>
              <w:jc w:val="center"/>
              <w:rPr>
                <w:bCs/>
                <w:noProof/>
                <w:lang w:eastAsia="en-GB"/>
              </w:rPr>
            </w:pPr>
            <w:r w:rsidRPr="00DE01F1">
              <w:rPr>
                <w:bCs/>
                <w:noProof/>
                <w:lang w:eastAsia="ko-KR"/>
              </w:rPr>
              <w:t>-</w:t>
            </w:r>
          </w:p>
        </w:tc>
      </w:tr>
      <w:tr w:rsidR="006A697D" w:rsidRPr="00DE01F1" w14:paraId="794AA65E" w14:textId="77777777" w:rsidTr="003F49D8">
        <w:trPr>
          <w:cantSplit/>
        </w:trPr>
        <w:tc>
          <w:tcPr>
            <w:tcW w:w="7793" w:type="dxa"/>
            <w:gridSpan w:val="2"/>
          </w:tcPr>
          <w:p w14:paraId="5D5F5A6E" w14:textId="77777777" w:rsidR="006A697D" w:rsidRPr="00DE01F1" w:rsidRDefault="006A697D" w:rsidP="003F49D8">
            <w:pPr>
              <w:pStyle w:val="TAL"/>
              <w:rPr>
                <w:b/>
                <w:i/>
                <w:lang w:eastAsia="en-GB"/>
              </w:rPr>
            </w:pPr>
            <w:r w:rsidRPr="00DE01F1">
              <w:rPr>
                <w:b/>
                <w:i/>
                <w:lang w:eastAsia="en-GB"/>
              </w:rPr>
              <w:t>ue-AutonomousWithPartialSensing</w:t>
            </w:r>
          </w:p>
          <w:p w14:paraId="2E1D1523" w14:textId="77777777" w:rsidR="006A697D" w:rsidRPr="00DE01F1" w:rsidRDefault="006A697D" w:rsidP="003F49D8">
            <w:pPr>
              <w:pStyle w:val="TAL"/>
              <w:rPr>
                <w:b/>
                <w:i/>
                <w:lang w:eastAsia="ko-KR"/>
              </w:rPr>
            </w:pPr>
            <w:r w:rsidRPr="00DE01F1">
              <w:t xml:space="preserve">Indicates </w:t>
            </w:r>
            <w:r w:rsidRPr="00DE01F1">
              <w:rPr>
                <w:lang w:eastAsia="ko-KR"/>
              </w:rPr>
              <w:t xml:space="preserve">whether the UE supports transmitting PSCCH/PSSCH using UE autonomous resource selection mode with partial sensing (i.e., channel monitoring in a limited set of subframes) for V2X sidelink communication and </w:t>
            </w:r>
            <w:r w:rsidRPr="00DE01F1">
              <w:t xml:space="preserve">the UE supports maximum transmit power </w:t>
            </w:r>
            <w:r w:rsidRPr="00DE01F1">
              <w:rPr>
                <w:lang w:eastAsia="ko-KR"/>
              </w:rPr>
              <w:t xml:space="preserve">associated with Power class 3 V2X UE, see </w:t>
            </w:r>
            <w:r w:rsidRPr="00DE01F1">
              <w:rPr>
                <w:lang w:eastAsia="en-GB"/>
              </w:rPr>
              <w:t>TS 36.101 [42].</w:t>
            </w:r>
          </w:p>
        </w:tc>
        <w:tc>
          <w:tcPr>
            <w:tcW w:w="862" w:type="dxa"/>
            <w:gridSpan w:val="2"/>
          </w:tcPr>
          <w:p w14:paraId="2CC0BE20"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1D7ACA8B" w14:textId="77777777" w:rsidTr="003F49D8">
        <w:trPr>
          <w:cantSplit/>
        </w:trPr>
        <w:tc>
          <w:tcPr>
            <w:tcW w:w="7793" w:type="dxa"/>
            <w:gridSpan w:val="2"/>
          </w:tcPr>
          <w:p w14:paraId="3FDD4EB2" w14:textId="77777777" w:rsidR="006A697D" w:rsidRPr="00DE01F1" w:rsidRDefault="006A697D" w:rsidP="003F49D8">
            <w:pPr>
              <w:pStyle w:val="TAL"/>
              <w:rPr>
                <w:b/>
                <w:bCs/>
                <w:i/>
                <w:noProof/>
                <w:lang w:eastAsia="en-GB"/>
              </w:rPr>
            </w:pPr>
            <w:r w:rsidRPr="00DE01F1">
              <w:rPr>
                <w:b/>
                <w:bCs/>
                <w:i/>
                <w:noProof/>
                <w:lang w:eastAsia="en-GB"/>
              </w:rPr>
              <w:t>ue-Category</w:t>
            </w:r>
          </w:p>
          <w:p w14:paraId="2820E7E5" w14:textId="77777777" w:rsidR="006A697D" w:rsidRPr="00DE01F1" w:rsidRDefault="006A697D" w:rsidP="003F49D8">
            <w:pPr>
              <w:pStyle w:val="TAL"/>
              <w:rPr>
                <w:lang w:eastAsia="en-GB"/>
              </w:rPr>
            </w:pPr>
            <w:r w:rsidRPr="00DE01F1">
              <w:rPr>
                <w:lang w:eastAsia="en-GB"/>
              </w:rPr>
              <w:t>UE category as defined in TS 36.306 [5]. Set to values 1 to 12 in this version of the specification.</w:t>
            </w:r>
          </w:p>
        </w:tc>
        <w:tc>
          <w:tcPr>
            <w:tcW w:w="862" w:type="dxa"/>
            <w:gridSpan w:val="2"/>
          </w:tcPr>
          <w:p w14:paraId="116CFEE1"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9887879" w14:textId="77777777" w:rsidTr="003F49D8">
        <w:trPr>
          <w:cantSplit/>
        </w:trPr>
        <w:tc>
          <w:tcPr>
            <w:tcW w:w="7793" w:type="dxa"/>
            <w:gridSpan w:val="2"/>
          </w:tcPr>
          <w:p w14:paraId="0AB8F0F2" w14:textId="77777777" w:rsidR="006A697D" w:rsidRPr="00DE01F1" w:rsidRDefault="006A697D" w:rsidP="003F49D8">
            <w:pPr>
              <w:pStyle w:val="TAL"/>
              <w:rPr>
                <w:b/>
                <w:bCs/>
                <w:i/>
                <w:noProof/>
                <w:lang w:eastAsia="zh-CN"/>
              </w:rPr>
            </w:pPr>
            <w:r w:rsidRPr="00DE01F1">
              <w:rPr>
                <w:b/>
                <w:bCs/>
                <w:i/>
                <w:noProof/>
                <w:lang w:eastAsia="en-GB"/>
              </w:rPr>
              <w:t>ue-Category</w:t>
            </w:r>
            <w:r w:rsidRPr="00DE01F1">
              <w:rPr>
                <w:b/>
                <w:bCs/>
                <w:i/>
                <w:noProof/>
                <w:lang w:eastAsia="zh-CN"/>
              </w:rPr>
              <w:t>DL</w:t>
            </w:r>
          </w:p>
          <w:p w14:paraId="74001B19" w14:textId="77777777" w:rsidR="006A697D" w:rsidRPr="00DE01F1" w:rsidRDefault="006A697D" w:rsidP="003F49D8">
            <w:pPr>
              <w:pStyle w:val="TAL"/>
              <w:rPr>
                <w:b/>
                <w:bCs/>
                <w:i/>
                <w:noProof/>
                <w:lang w:eastAsia="en-GB"/>
              </w:rPr>
            </w:pPr>
            <w:r w:rsidRPr="00DE01F1">
              <w:rPr>
                <w:lang w:eastAsia="en-GB"/>
              </w:rPr>
              <w:t xml:space="preserve">UE </w:t>
            </w:r>
            <w:r w:rsidRPr="00DE01F1">
              <w:rPr>
                <w:lang w:eastAsia="zh-CN"/>
              </w:rPr>
              <w:t xml:space="preserve">DL </w:t>
            </w:r>
            <w:r w:rsidRPr="00DE01F1">
              <w:rPr>
                <w:lang w:eastAsia="en-GB"/>
              </w:rPr>
              <w:t xml:space="preserve">category as defined in TS 36.306 [5]. Value </w:t>
            </w:r>
            <w:r w:rsidRPr="00DE01F1">
              <w:rPr>
                <w:i/>
                <w:lang w:eastAsia="en-GB"/>
              </w:rPr>
              <w:t>n17</w:t>
            </w:r>
            <w:r w:rsidRPr="00DE01F1">
              <w:rPr>
                <w:lang w:eastAsia="en-GB"/>
              </w:rPr>
              <w:t xml:space="preserve"> corresponds to UE category 17, value </w:t>
            </w:r>
            <w:r w:rsidRPr="00DE01F1">
              <w:rPr>
                <w:i/>
                <w:lang w:eastAsia="en-GB"/>
              </w:rPr>
              <w:t>m1</w:t>
            </w:r>
            <w:r w:rsidRPr="00DE01F1">
              <w:rPr>
                <w:lang w:eastAsia="en-GB"/>
              </w:rPr>
              <w:t xml:space="preserve"> corresponds to UE category M1, value </w:t>
            </w:r>
            <w:r w:rsidRPr="00DE01F1">
              <w:rPr>
                <w:i/>
                <w:lang w:eastAsia="en-GB"/>
              </w:rPr>
              <w:t>oneBis</w:t>
            </w:r>
            <w:r w:rsidRPr="00DE01F1">
              <w:rPr>
                <w:lang w:eastAsia="en-GB"/>
              </w:rPr>
              <w:t xml:space="preserve"> corresponds to UE category 1bis, value m2 corresponds to UE category M2. For ASN.1 compatibility, a UE indicating </w:t>
            </w:r>
            <w:r w:rsidRPr="00DE01F1">
              <w:rPr>
                <w:lang w:eastAsia="zh-CN"/>
              </w:rPr>
              <w:t xml:space="preserve">DL </w:t>
            </w:r>
            <w:r w:rsidRPr="00DE01F1">
              <w:rPr>
                <w:lang w:eastAsia="en-GB"/>
              </w:rPr>
              <w:t xml:space="preserve">category 0, m1 or m2 shall also indicate any of the categories (1..5) in </w:t>
            </w:r>
            <w:r w:rsidRPr="00DE01F1">
              <w:rPr>
                <w:i/>
                <w:iCs/>
                <w:lang w:eastAsia="en-GB"/>
              </w:rPr>
              <w:t>ue-Category</w:t>
            </w:r>
            <w:r w:rsidRPr="00DE01F1">
              <w:rPr>
                <w:iCs/>
                <w:lang w:eastAsia="en-GB"/>
              </w:rPr>
              <w:t xml:space="preserve"> (without suffix)</w:t>
            </w:r>
            <w:r w:rsidRPr="00DE01F1">
              <w:rPr>
                <w:lang w:eastAsia="en-GB"/>
              </w:rPr>
              <w:t>, which is ignored by the eNB,</w:t>
            </w:r>
            <w:r w:rsidRPr="00DE01F1">
              <w:rPr>
                <w:lang w:eastAsia="zh-CN"/>
              </w:rPr>
              <w:t xml:space="preserve"> </w:t>
            </w:r>
            <w:r w:rsidRPr="00DE01F1">
              <w:rPr>
                <w:lang w:eastAsia="en-GB"/>
              </w:rPr>
              <w:t xml:space="preserve">a UE indicating UE category oneBis shall also indicate UE category 1 in </w:t>
            </w:r>
            <w:r w:rsidRPr="00DE01F1">
              <w:rPr>
                <w:i/>
                <w:lang w:eastAsia="en-GB"/>
              </w:rPr>
              <w:t>ue-Category</w:t>
            </w:r>
            <w:r w:rsidRPr="00DE01F1">
              <w:rPr>
                <w:lang w:eastAsia="en-GB"/>
              </w:rPr>
              <w:t xml:space="preserve"> (without suffix), and a UE indicating UE category m2 shall also indicate UE category m1. The field </w:t>
            </w:r>
            <w:r w:rsidRPr="00DE01F1">
              <w:rPr>
                <w:i/>
                <w:lang w:eastAsia="en-GB"/>
              </w:rPr>
              <w:t>ue-Category</w:t>
            </w:r>
            <w:r w:rsidRPr="00DE01F1">
              <w:rPr>
                <w:i/>
                <w:lang w:eastAsia="zh-CN"/>
              </w:rPr>
              <w:t xml:space="preserve">DL </w:t>
            </w:r>
            <w:r w:rsidRPr="00DE01F1">
              <w:rPr>
                <w:lang w:eastAsia="en-GB"/>
              </w:rPr>
              <w:t>is set to values 0</w:t>
            </w:r>
            <w:r w:rsidRPr="00DE01F1">
              <w:rPr>
                <w:lang w:eastAsia="zh-CN"/>
              </w:rPr>
              <w:t xml:space="preserve">, m1, oneBis, m2, 4, 6, 7, 9 to 16, n17, 18, </w:t>
            </w:r>
            <w:r w:rsidRPr="00DE01F1">
              <w:rPr>
                <w:lang w:eastAsia="en-GB"/>
              </w:rPr>
              <w:t>1</w:t>
            </w:r>
            <w:r w:rsidRPr="00DE01F1">
              <w:rPr>
                <w:lang w:eastAsia="zh-CN"/>
              </w:rPr>
              <w:t>9, 20, 21, 22, 23, 24, 25, 26</w:t>
            </w:r>
            <w:r w:rsidRPr="00DE01F1">
              <w:rPr>
                <w:lang w:eastAsia="en-GB"/>
              </w:rPr>
              <w:t xml:space="preserve"> in this version of the specification.</w:t>
            </w:r>
          </w:p>
        </w:tc>
        <w:tc>
          <w:tcPr>
            <w:tcW w:w="862" w:type="dxa"/>
            <w:gridSpan w:val="2"/>
          </w:tcPr>
          <w:p w14:paraId="431C8E36"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AC2B66B" w14:textId="77777777" w:rsidTr="003F49D8">
        <w:trPr>
          <w:cantSplit/>
        </w:trPr>
        <w:tc>
          <w:tcPr>
            <w:tcW w:w="7808" w:type="dxa"/>
            <w:gridSpan w:val="3"/>
          </w:tcPr>
          <w:p w14:paraId="43827F0B" w14:textId="77777777" w:rsidR="006A697D" w:rsidRPr="00DE01F1" w:rsidRDefault="006A697D" w:rsidP="003F49D8">
            <w:pPr>
              <w:pStyle w:val="TAL"/>
              <w:rPr>
                <w:b/>
                <w:i/>
                <w:noProof/>
              </w:rPr>
            </w:pPr>
            <w:r w:rsidRPr="00DE01F1">
              <w:rPr>
                <w:b/>
                <w:i/>
                <w:noProof/>
              </w:rPr>
              <w:t>ue-CategorySL-C-TX</w:t>
            </w:r>
          </w:p>
          <w:p w14:paraId="00508E9C" w14:textId="77777777" w:rsidR="006A697D" w:rsidRPr="00DE01F1" w:rsidRDefault="006A697D" w:rsidP="003F49D8">
            <w:pPr>
              <w:pStyle w:val="TAL"/>
              <w:rPr>
                <w:rFonts w:cs="Arial"/>
                <w:noProof/>
              </w:rPr>
            </w:pPr>
            <w:r w:rsidRPr="00DE01F1">
              <w:rPr>
                <w:rFonts w:cs="Arial"/>
              </w:rPr>
              <w:t xml:space="preserve">UE </w:t>
            </w:r>
            <w:r w:rsidRPr="00DE01F1">
              <w:rPr>
                <w:rFonts w:cs="Arial"/>
                <w:lang w:eastAsia="zh-CN"/>
              </w:rPr>
              <w:t xml:space="preserve">SL </w:t>
            </w:r>
            <w:r w:rsidRPr="00DE01F1">
              <w:rPr>
                <w:rFonts w:cs="Arial"/>
              </w:rPr>
              <w:t>category for V2X transmission as defined in TS 36.306 [5]. Set to values 1 to 5 in this version of the specification.</w:t>
            </w:r>
          </w:p>
        </w:tc>
        <w:tc>
          <w:tcPr>
            <w:tcW w:w="847" w:type="dxa"/>
          </w:tcPr>
          <w:p w14:paraId="2D7BA055" w14:textId="77777777" w:rsidR="006A697D" w:rsidRPr="00DE01F1" w:rsidRDefault="006A697D" w:rsidP="003F49D8">
            <w:pPr>
              <w:pStyle w:val="TAL"/>
              <w:jc w:val="center"/>
              <w:rPr>
                <w:noProof/>
                <w:lang w:eastAsia="zh-CN"/>
              </w:rPr>
            </w:pPr>
            <w:r w:rsidRPr="00DE01F1">
              <w:rPr>
                <w:noProof/>
                <w:lang w:eastAsia="zh-CN"/>
              </w:rPr>
              <w:t>-</w:t>
            </w:r>
          </w:p>
        </w:tc>
      </w:tr>
      <w:tr w:rsidR="006A697D" w:rsidRPr="00DE01F1" w14:paraId="5F152027" w14:textId="77777777" w:rsidTr="003F49D8">
        <w:trPr>
          <w:cantSplit/>
        </w:trPr>
        <w:tc>
          <w:tcPr>
            <w:tcW w:w="7808" w:type="dxa"/>
            <w:gridSpan w:val="3"/>
          </w:tcPr>
          <w:p w14:paraId="1ADD116C" w14:textId="77777777" w:rsidR="006A697D" w:rsidRPr="00DE01F1" w:rsidRDefault="006A697D" w:rsidP="003F49D8">
            <w:pPr>
              <w:pStyle w:val="TAL"/>
              <w:rPr>
                <w:b/>
                <w:i/>
                <w:noProof/>
              </w:rPr>
            </w:pPr>
            <w:r w:rsidRPr="00DE01F1">
              <w:rPr>
                <w:b/>
                <w:i/>
                <w:noProof/>
              </w:rPr>
              <w:t>ue-CategorySL-C-RX</w:t>
            </w:r>
          </w:p>
          <w:p w14:paraId="2DF21B1A" w14:textId="77777777" w:rsidR="006A697D" w:rsidRPr="00DE01F1" w:rsidRDefault="006A697D" w:rsidP="003F49D8">
            <w:pPr>
              <w:pStyle w:val="TAL"/>
              <w:rPr>
                <w:noProof/>
              </w:rPr>
            </w:pPr>
            <w:r w:rsidRPr="00DE01F1">
              <w:rPr>
                <w:rFonts w:cs="Arial"/>
              </w:rPr>
              <w:t>UE SL category for V2X reception as defined in TS 36.306 [5]. Set to values 1 to 4 in this version of the specification.</w:t>
            </w:r>
          </w:p>
        </w:tc>
        <w:tc>
          <w:tcPr>
            <w:tcW w:w="847" w:type="dxa"/>
          </w:tcPr>
          <w:p w14:paraId="3C067722" w14:textId="77777777" w:rsidR="006A697D" w:rsidRPr="00DE01F1" w:rsidRDefault="006A697D" w:rsidP="003F49D8">
            <w:pPr>
              <w:pStyle w:val="TAL"/>
              <w:jc w:val="center"/>
              <w:rPr>
                <w:noProof/>
                <w:lang w:eastAsia="zh-CN"/>
              </w:rPr>
            </w:pPr>
            <w:r w:rsidRPr="00DE01F1">
              <w:rPr>
                <w:noProof/>
                <w:lang w:eastAsia="zh-CN"/>
              </w:rPr>
              <w:t>-</w:t>
            </w:r>
          </w:p>
        </w:tc>
      </w:tr>
      <w:tr w:rsidR="006A697D" w:rsidRPr="00DE01F1" w14:paraId="1B1A8880" w14:textId="77777777" w:rsidTr="003F49D8">
        <w:trPr>
          <w:cantSplit/>
        </w:trPr>
        <w:tc>
          <w:tcPr>
            <w:tcW w:w="7793" w:type="dxa"/>
            <w:gridSpan w:val="2"/>
          </w:tcPr>
          <w:p w14:paraId="487F58FA" w14:textId="77777777" w:rsidR="006A697D" w:rsidRPr="00DE01F1" w:rsidRDefault="006A697D" w:rsidP="003F49D8">
            <w:pPr>
              <w:pStyle w:val="TAL"/>
              <w:rPr>
                <w:b/>
                <w:bCs/>
                <w:i/>
                <w:noProof/>
                <w:lang w:eastAsia="zh-CN"/>
              </w:rPr>
            </w:pPr>
            <w:r w:rsidRPr="00DE01F1">
              <w:rPr>
                <w:b/>
                <w:bCs/>
                <w:i/>
                <w:noProof/>
                <w:lang w:eastAsia="en-GB"/>
              </w:rPr>
              <w:t>ue-Category</w:t>
            </w:r>
            <w:r w:rsidRPr="00DE01F1">
              <w:rPr>
                <w:b/>
                <w:bCs/>
                <w:i/>
                <w:noProof/>
                <w:lang w:eastAsia="zh-CN"/>
              </w:rPr>
              <w:t>UL</w:t>
            </w:r>
          </w:p>
          <w:p w14:paraId="58853C5F" w14:textId="77777777" w:rsidR="006A697D" w:rsidRPr="00DE01F1" w:rsidRDefault="006A697D" w:rsidP="003F49D8">
            <w:pPr>
              <w:pStyle w:val="TAL"/>
              <w:rPr>
                <w:b/>
                <w:bCs/>
                <w:i/>
                <w:noProof/>
                <w:lang w:eastAsia="en-GB"/>
              </w:rPr>
            </w:pPr>
            <w:r w:rsidRPr="00DE01F1">
              <w:rPr>
                <w:lang w:eastAsia="en-GB"/>
              </w:rPr>
              <w:t xml:space="preserve">UE </w:t>
            </w:r>
            <w:r w:rsidRPr="00DE01F1">
              <w:rPr>
                <w:lang w:eastAsia="zh-CN"/>
              </w:rPr>
              <w:t xml:space="preserve">UL </w:t>
            </w:r>
            <w:r w:rsidRPr="00DE01F1">
              <w:rPr>
                <w:lang w:eastAsia="en-GB"/>
              </w:rPr>
              <w:t xml:space="preserve">category as defined in TS 36.306 [5]. Value </w:t>
            </w:r>
            <w:r w:rsidRPr="00DE01F1">
              <w:rPr>
                <w:i/>
                <w:lang w:eastAsia="en-GB"/>
              </w:rPr>
              <w:t>n14</w:t>
            </w:r>
            <w:r w:rsidRPr="00DE01F1">
              <w:rPr>
                <w:lang w:eastAsia="en-GB"/>
              </w:rPr>
              <w:t xml:space="preserve"> corresponds to UE category 14, value </w:t>
            </w:r>
            <w:r w:rsidRPr="00DE01F1">
              <w:rPr>
                <w:i/>
                <w:lang w:eastAsia="en-GB"/>
              </w:rPr>
              <w:t>n16</w:t>
            </w:r>
            <w:r w:rsidRPr="00DE01F1">
              <w:rPr>
                <w:lang w:eastAsia="en-GB"/>
              </w:rPr>
              <w:t xml:space="preserve"> corresponds to UE category 16 and so on. Value </w:t>
            </w:r>
            <w:r w:rsidRPr="00DE01F1">
              <w:rPr>
                <w:i/>
                <w:lang w:eastAsia="en-GB"/>
              </w:rPr>
              <w:t>m1</w:t>
            </w:r>
            <w:r w:rsidRPr="00DE01F1">
              <w:rPr>
                <w:lang w:eastAsia="en-GB"/>
              </w:rPr>
              <w:t xml:space="preserve"> corresponds to UE category M1, value </w:t>
            </w:r>
            <w:r w:rsidRPr="00DE01F1">
              <w:rPr>
                <w:i/>
                <w:lang w:eastAsia="en-GB"/>
              </w:rPr>
              <w:t>m2</w:t>
            </w:r>
            <w:r w:rsidRPr="00DE01F1">
              <w:rPr>
                <w:lang w:eastAsia="en-GB"/>
              </w:rPr>
              <w:t xml:space="preserve"> corresponds to UE category M2, value </w:t>
            </w:r>
            <w:r w:rsidRPr="00DE01F1">
              <w:rPr>
                <w:i/>
                <w:lang w:eastAsia="en-GB"/>
              </w:rPr>
              <w:t>oneBis</w:t>
            </w:r>
            <w:r w:rsidRPr="00DE01F1">
              <w:rPr>
                <w:lang w:eastAsia="en-GB"/>
              </w:rPr>
              <w:t xml:space="preserve"> corresponds to UE category 1bis. The field </w:t>
            </w:r>
            <w:r w:rsidRPr="00DE01F1">
              <w:rPr>
                <w:i/>
                <w:lang w:eastAsia="en-GB"/>
              </w:rPr>
              <w:t>ue-Category</w:t>
            </w:r>
            <w:r w:rsidRPr="00DE01F1">
              <w:rPr>
                <w:i/>
                <w:lang w:eastAsia="zh-CN"/>
              </w:rPr>
              <w:t>UL</w:t>
            </w:r>
            <w:r w:rsidRPr="00DE01F1">
              <w:rPr>
                <w:lang w:eastAsia="en-GB"/>
              </w:rPr>
              <w:t xml:space="preserve"> is set to values m1, m2, 0</w:t>
            </w:r>
            <w:r w:rsidRPr="00DE01F1">
              <w:rPr>
                <w:lang w:eastAsia="zh-CN"/>
              </w:rPr>
              <w:t>, oneBis, 3, 5, 7, 8</w:t>
            </w:r>
            <w:r w:rsidRPr="00DE01F1">
              <w:rPr>
                <w:lang w:eastAsia="en-GB"/>
              </w:rPr>
              <w:t>, 13, n14,</w:t>
            </w:r>
            <w:r w:rsidRPr="00DE01F1">
              <w:rPr>
                <w:lang w:eastAsia="zh-CN"/>
              </w:rPr>
              <w:t xml:space="preserve"> </w:t>
            </w:r>
            <w:r w:rsidRPr="00DE01F1">
              <w:rPr>
                <w:lang w:eastAsia="en-GB"/>
              </w:rPr>
              <w:t>15, n16</w:t>
            </w:r>
            <w:r w:rsidRPr="00DE01F1">
              <w:rPr>
                <w:lang w:eastAsia="zh-CN"/>
              </w:rPr>
              <w:t xml:space="preserve"> to n21 or 22 to 26 </w:t>
            </w:r>
            <w:r w:rsidRPr="00DE01F1">
              <w:rPr>
                <w:lang w:eastAsia="en-GB"/>
              </w:rPr>
              <w:t>in this version of the specification.</w:t>
            </w:r>
          </w:p>
        </w:tc>
        <w:tc>
          <w:tcPr>
            <w:tcW w:w="862" w:type="dxa"/>
            <w:gridSpan w:val="2"/>
          </w:tcPr>
          <w:p w14:paraId="0A69E248"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E62576B" w14:textId="77777777" w:rsidTr="003F49D8">
        <w:trPr>
          <w:cantSplit/>
        </w:trPr>
        <w:tc>
          <w:tcPr>
            <w:tcW w:w="7793" w:type="dxa"/>
            <w:gridSpan w:val="2"/>
          </w:tcPr>
          <w:p w14:paraId="63F34DA5" w14:textId="77777777" w:rsidR="006A697D" w:rsidRPr="00DE01F1" w:rsidRDefault="006A697D" w:rsidP="003F49D8">
            <w:pPr>
              <w:pStyle w:val="TAL"/>
              <w:rPr>
                <w:b/>
                <w:bCs/>
                <w:i/>
                <w:noProof/>
                <w:lang w:eastAsia="en-GB"/>
              </w:rPr>
            </w:pPr>
            <w:r w:rsidRPr="00DE01F1">
              <w:rPr>
                <w:b/>
                <w:bCs/>
                <w:i/>
                <w:noProof/>
                <w:lang w:eastAsia="en-GB"/>
              </w:rPr>
              <w:t>ue-CA-PowerClass-N</w:t>
            </w:r>
          </w:p>
          <w:p w14:paraId="07F6A729" w14:textId="77777777" w:rsidR="006A697D" w:rsidRPr="00DE01F1" w:rsidRDefault="006A697D" w:rsidP="003F49D8">
            <w:pPr>
              <w:pStyle w:val="TAL"/>
              <w:rPr>
                <w:b/>
                <w:bCs/>
                <w:i/>
                <w:noProof/>
                <w:lang w:eastAsia="en-GB"/>
              </w:rPr>
            </w:pPr>
            <w:r w:rsidRPr="00DE01F1">
              <w:rPr>
                <w:lang w:eastAsia="en-GB"/>
              </w:rPr>
              <w:t xml:space="preserve">Indicates whether the UE supports UE power class N in the E-UTRA band combination, see TS 36.101 [42] and </w:t>
            </w:r>
            <w:r w:rsidRPr="00DE01F1">
              <w:rPr>
                <w:rFonts w:eastAsia="SimSun"/>
                <w:lang w:eastAsia="en-GB"/>
              </w:rPr>
              <w:t>TS 36.307 [78]</w:t>
            </w:r>
            <w:r w:rsidRPr="00DE01F1">
              <w:rPr>
                <w:lang w:eastAsia="en-GB"/>
              </w:rPr>
              <w:t xml:space="preserve">. If </w:t>
            </w:r>
            <w:r w:rsidRPr="00DE01F1">
              <w:rPr>
                <w:i/>
                <w:lang w:eastAsia="en-GB"/>
              </w:rPr>
              <w:t>ue-CA-PowerClass-N</w:t>
            </w:r>
            <w:r w:rsidRPr="00DE01F1">
              <w:rPr>
                <w:lang w:eastAsia="en-GB"/>
              </w:rPr>
              <w:t xml:space="preserve"> is not included, UE supports the default UE power class in the E-UTRA band combination, see TS 36.101 [42].</w:t>
            </w:r>
          </w:p>
        </w:tc>
        <w:tc>
          <w:tcPr>
            <w:tcW w:w="862" w:type="dxa"/>
            <w:gridSpan w:val="2"/>
          </w:tcPr>
          <w:p w14:paraId="1C7778CF"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5B97E26" w14:textId="77777777" w:rsidTr="003F49D8">
        <w:trPr>
          <w:cantSplit/>
        </w:trPr>
        <w:tc>
          <w:tcPr>
            <w:tcW w:w="7793" w:type="dxa"/>
            <w:gridSpan w:val="2"/>
          </w:tcPr>
          <w:p w14:paraId="0DC082E2" w14:textId="77777777" w:rsidR="006A697D" w:rsidRPr="00DE01F1" w:rsidRDefault="006A697D" w:rsidP="003F49D8">
            <w:pPr>
              <w:pStyle w:val="TAL"/>
              <w:rPr>
                <w:b/>
                <w:bCs/>
                <w:i/>
                <w:noProof/>
                <w:lang w:eastAsia="en-GB"/>
              </w:rPr>
            </w:pPr>
            <w:r w:rsidRPr="00DE01F1">
              <w:rPr>
                <w:b/>
                <w:bCs/>
                <w:i/>
                <w:noProof/>
                <w:lang w:eastAsia="en-GB"/>
              </w:rPr>
              <w:t>ue-CE-NeedULGaps</w:t>
            </w:r>
          </w:p>
          <w:p w14:paraId="2D69D7DE" w14:textId="77777777" w:rsidR="006A697D" w:rsidRPr="00DE01F1" w:rsidRDefault="006A697D" w:rsidP="003F49D8">
            <w:pPr>
              <w:pStyle w:val="TAL"/>
              <w:rPr>
                <w:b/>
                <w:bCs/>
                <w:i/>
                <w:noProof/>
                <w:lang w:eastAsia="en-GB"/>
              </w:rPr>
            </w:pPr>
            <w:r w:rsidRPr="00DE01F1">
              <w:rPr>
                <w:iCs/>
                <w:noProof/>
                <w:lang w:eastAsia="en-GB"/>
              </w:rPr>
              <w:t xml:space="preserve">Indicates whether the UE needs uplink gaps during continuous uplink transmission </w:t>
            </w:r>
            <w:r w:rsidRPr="00DE01F1">
              <w:rPr>
                <w:lang w:eastAsia="en-GB"/>
              </w:rPr>
              <w:t>in FDD as specified in TS 36.211 [21] and TS 36.306 [5]</w:t>
            </w:r>
            <w:r w:rsidRPr="00DE01F1">
              <w:t>.</w:t>
            </w:r>
          </w:p>
        </w:tc>
        <w:tc>
          <w:tcPr>
            <w:tcW w:w="862" w:type="dxa"/>
            <w:gridSpan w:val="2"/>
          </w:tcPr>
          <w:p w14:paraId="508B293A"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1DBF4308" w14:textId="77777777" w:rsidTr="003F49D8">
        <w:trPr>
          <w:cantSplit/>
        </w:trPr>
        <w:tc>
          <w:tcPr>
            <w:tcW w:w="7793" w:type="dxa"/>
            <w:gridSpan w:val="2"/>
          </w:tcPr>
          <w:p w14:paraId="382936BF" w14:textId="77777777" w:rsidR="006A697D" w:rsidRPr="00DE01F1" w:rsidRDefault="006A697D" w:rsidP="003F49D8">
            <w:pPr>
              <w:pStyle w:val="TAL"/>
              <w:rPr>
                <w:b/>
                <w:bCs/>
                <w:i/>
                <w:noProof/>
                <w:lang w:eastAsia="en-GB"/>
              </w:rPr>
            </w:pPr>
            <w:r w:rsidRPr="00DE01F1">
              <w:rPr>
                <w:b/>
                <w:bCs/>
                <w:i/>
                <w:noProof/>
                <w:lang w:eastAsia="en-GB"/>
              </w:rPr>
              <w:t>ue-PowerClass-N, ue-PowerClass-5</w:t>
            </w:r>
          </w:p>
          <w:p w14:paraId="2026070B" w14:textId="77777777" w:rsidR="006A697D" w:rsidRPr="00DE01F1" w:rsidRDefault="006A697D" w:rsidP="003F49D8">
            <w:pPr>
              <w:pStyle w:val="TAL"/>
              <w:rPr>
                <w:b/>
                <w:bCs/>
                <w:i/>
                <w:noProof/>
                <w:lang w:eastAsia="en-GB"/>
              </w:rPr>
            </w:pPr>
            <w:r w:rsidRPr="00DE01F1">
              <w:rPr>
                <w:lang w:eastAsia="en-GB"/>
              </w:rPr>
              <w:t xml:space="preserve">Indicates whether the UE supports UE power class 1, 2, 4 or 5 in the E-UTRA band, see TS 36.101 [42] and </w:t>
            </w:r>
            <w:r w:rsidRPr="00DE01F1">
              <w:rPr>
                <w:rFonts w:eastAsia="SimSun"/>
                <w:lang w:eastAsia="en-GB"/>
              </w:rPr>
              <w:t>TS 36.307 [79]</w:t>
            </w:r>
            <w:r w:rsidRPr="00DE01F1">
              <w:rPr>
                <w:lang w:eastAsia="en-GB"/>
              </w:rPr>
              <w:t xml:space="preserve">. UE includes either </w:t>
            </w:r>
            <w:r w:rsidRPr="00DE01F1">
              <w:rPr>
                <w:i/>
                <w:lang w:eastAsia="en-GB"/>
              </w:rPr>
              <w:t>ue-PowerClass-N</w:t>
            </w:r>
            <w:r w:rsidRPr="00DE01F1">
              <w:rPr>
                <w:lang w:eastAsia="en-GB"/>
              </w:rPr>
              <w:t xml:space="preserve"> or</w:t>
            </w:r>
            <w:r w:rsidRPr="00DE01F1">
              <w:rPr>
                <w:i/>
                <w:lang w:eastAsia="en-GB"/>
              </w:rPr>
              <w:t xml:space="preserve"> ue-PowerClass-5</w:t>
            </w:r>
            <w:r w:rsidRPr="00DE01F1">
              <w:rPr>
                <w:lang w:eastAsia="en-GB"/>
              </w:rPr>
              <w:t xml:space="preserve">. If neither </w:t>
            </w:r>
            <w:r w:rsidRPr="00DE01F1">
              <w:rPr>
                <w:i/>
                <w:lang w:eastAsia="en-GB"/>
              </w:rPr>
              <w:t>ue-PowerClass-N</w:t>
            </w:r>
            <w:r w:rsidRPr="00DE01F1">
              <w:rPr>
                <w:lang w:eastAsia="en-GB"/>
              </w:rPr>
              <w:t xml:space="preserve"> nor</w:t>
            </w:r>
            <w:r w:rsidRPr="00DE01F1">
              <w:rPr>
                <w:i/>
                <w:lang w:eastAsia="en-GB"/>
              </w:rPr>
              <w:t xml:space="preserve"> ue-PowerClass-5</w:t>
            </w:r>
            <w:r w:rsidRPr="00DE01F1">
              <w:rPr>
                <w:lang w:eastAsia="en-GB"/>
              </w:rPr>
              <w:t xml:space="preserve"> is included, UE supports the default UE power class in the E-UTRA band, see TS 36.101 [42].</w:t>
            </w:r>
          </w:p>
        </w:tc>
        <w:tc>
          <w:tcPr>
            <w:tcW w:w="862" w:type="dxa"/>
            <w:gridSpan w:val="2"/>
          </w:tcPr>
          <w:p w14:paraId="6DE8F9AD"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5569BC0" w14:textId="77777777" w:rsidTr="003F49D8">
        <w:trPr>
          <w:cantSplit/>
        </w:trPr>
        <w:tc>
          <w:tcPr>
            <w:tcW w:w="7793" w:type="dxa"/>
            <w:gridSpan w:val="2"/>
          </w:tcPr>
          <w:p w14:paraId="4D7B5403" w14:textId="77777777" w:rsidR="006A697D" w:rsidRPr="00DE01F1" w:rsidRDefault="006A697D" w:rsidP="003F49D8">
            <w:pPr>
              <w:pStyle w:val="TAL"/>
              <w:rPr>
                <w:b/>
                <w:bCs/>
                <w:i/>
                <w:noProof/>
                <w:lang w:eastAsia="en-GB"/>
              </w:rPr>
            </w:pPr>
            <w:r w:rsidRPr="00DE01F1">
              <w:rPr>
                <w:b/>
                <w:bCs/>
                <w:i/>
                <w:noProof/>
                <w:lang w:eastAsia="en-GB"/>
              </w:rPr>
              <w:t>ue-Rx-TxTimeDiffMeasurements</w:t>
            </w:r>
          </w:p>
          <w:p w14:paraId="0F52C338" w14:textId="77777777" w:rsidR="006A697D" w:rsidRPr="00DE01F1" w:rsidRDefault="006A697D" w:rsidP="003F49D8">
            <w:pPr>
              <w:pStyle w:val="TAL"/>
              <w:rPr>
                <w:b/>
                <w:bCs/>
                <w:i/>
                <w:noProof/>
                <w:lang w:eastAsia="en-GB"/>
              </w:rPr>
            </w:pPr>
            <w:r w:rsidRPr="00DE01F1">
              <w:rPr>
                <w:lang w:eastAsia="en-GB"/>
              </w:rPr>
              <w:t>Indicates whether the UE supports Rx - Tx time difference measurements.</w:t>
            </w:r>
          </w:p>
        </w:tc>
        <w:tc>
          <w:tcPr>
            <w:tcW w:w="862" w:type="dxa"/>
            <w:gridSpan w:val="2"/>
          </w:tcPr>
          <w:p w14:paraId="751803CC"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69AD293E" w14:textId="77777777" w:rsidTr="003F49D8">
        <w:trPr>
          <w:cantSplit/>
        </w:trPr>
        <w:tc>
          <w:tcPr>
            <w:tcW w:w="7793" w:type="dxa"/>
            <w:gridSpan w:val="2"/>
          </w:tcPr>
          <w:p w14:paraId="56A1EB4B" w14:textId="77777777" w:rsidR="006A697D" w:rsidRPr="00DE01F1" w:rsidRDefault="006A697D" w:rsidP="003F49D8">
            <w:pPr>
              <w:pStyle w:val="TAL"/>
              <w:rPr>
                <w:b/>
                <w:bCs/>
                <w:i/>
                <w:noProof/>
                <w:lang w:eastAsia="en-GB"/>
              </w:rPr>
            </w:pPr>
            <w:r w:rsidRPr="00DE01F1">
              <w:rPr>
                <w:b/>
                <w:bCs/>
                <w:i/>
                <w:noProof/>
                <w:lang w:eastAsia="en-GB"/>
              </w:rPr>
              <w:t>ue-SpecificRefSigsSupported</w:t>
            </w:r>
          </w:p>
        </w:tc>
        <w:tc>
          <w:tcPr>
            <w:tcW w:w="862" w:type="dxa"/>
            <w:gridSpan w:val="2"/>
          </w:tcPr>
          <w:p w14:paraId="1CCC6E38" w14:textId="77777777" w:rsidR="006A697D" w:rsidRPr="00DE01F1" w:rsidRDefault="006A697D" w:rsidP="003F49D8">
            <w:pPr>
              <w:pStyle w:val="TAL"/>
              <w:jc w:val="center"/>
              <w:rPr>
                <w:bCs/>
                <w:noProof/>
                <w:lang w:eastAsia="en-GB"/>
              </w:rPr>
            </w:pPr>
            <w:r w:rsidRPr="00DE01F1">
              <w:rPr>
                <w:bCs/>
                <w:noProof/>
                <w:lang w:eastAsia="en-GB"/>
              </w:rPr>
              <w:t>No</w:t>
            </w:r>
          </w:p>
        </w:tc>
      </w:tr>
      <w:tr w:rsidR="006A697D" w:rsidRPr="00DE01F1" w14:paraId="545FFE32" w14:textId="77777777" w:rsidTr="003F49D8">
        <w:trPr>
          <w:cantSplit/>
        </w:trPr>
        <w:tc>
          <w:tcPr>
            <w:tcW w:w="7793" w:type="dxa"/>
            <w:gridSpan w:val="2"/>
          </w:tcPr>
          <w:p w14:paraId="331413A1" w14:textId="77777777" w:rsidR="006A697D" w:rsidRPr="00DE01F1" w:rsidRDefault="006A697D" w:rsidP="003F49D8">
            <w:pPr>
              <w:keepNext/>
              <w:keepLines/>
              <w:spacing w:after="0"/>
              <w:rPr>
                <w:rFonts w:ascii="Arial" w:hAnsi="Arial"/>
                <w:b/>
                <w:bCs/>
                <w:i/>
                <w:noProof/>
                <w:sz w:val="18"/>
              </w:rPr>
            </w:pPr>
            <w:r w:rsidRPr="00DE01F1">
              <w:rPr>
                <w:rFonts w:ascii="Arial" w:hAnsi="Arial"/>
                <w:b/>
                <w:bCs/>
                <w:i/>
                <w:noProof/>
                <w:sz w:val="18"/>
              </w:rPr>
              <w:t>ue-SSTD-Meas</w:t>
            </w:r>
          </w:p>
          <w:p w14:paraId="2441D4BE" w14:textId="77777777" w:rsidR="006A697D" w:rsidRPr="00DE01F1" w:rsidRDefault="006A697D" w:rsidP="003F49D8">
            <w:pPr>
              <w:keepNext/>
              <w:keepLines/>
              <w:spacing w:after="0"/>
              <w:rPr>
                <w:rFonts w:ascii="Arial" w:hAnsi="Arial"/>
                <w:b/>
                <w:i/>
                <w:noProof/>
                <w:sz w:val="18"/>
              </w:rPr>
            </w:pPr>
            <w:r w:rsidRPr="00DE01F1">
              <w:rPr>
                <w:rFonts w:ascii="Arial" w:hAnsi="Arial"/>
                <w:sz w:val="18"/>
              </w:rPr>
              <w:t>Indicates whether the UE supports SSTD measurements between the PCell and the PSCell as specified in TS 36.214 [48] and TS 36.133 [16].</w:t>
            </w:r>
          </w:p>
        </w:tc>
        <w:tc>
          <w:tcPr>
            <w:tcW w:w="862" w:type="dxa"/>
            <w:gridSpan w:val="2"/>
          </w:tcPr>
          <w:p w14:paraId="0C8B3AEB" w14:textId="77777777" w:rsidR="006A697D" w:rsidRPr="00DE01F1" w:rsidRDefault="006A697D" w:rsidP="003F49D8">
            <w:pPr>
              <w:keepNext/>
              <w:keepLines/>
              <w:spacing w:after="0"/>
              <w:jc w:val="center"/>
              <w:rPr>
                <w:rFonts w:ascii="Arial" w:hAnsi="Arial"/>
                <w:noProof/>
                <w:sz w:val="18"/>
              </w:rPr>
            </w:pPr>
            <w:r w:rsidRPr="00DE01F1">
              <w:rPr>
                <w:rFonts w:ascii="Arial" w:hAnsi="Arial"/>
                <w:noProof/>
                <w:sz w:val="18"/>
              </w:rPr>
              <w:t>-</w:t>
            </w:r>
          </w:p>
        </w:tc>
      </w:tr>
      <w:tr w:rsidR="006A697D" w:rsidRPr="00DE01F1" w14:paraId="785C3B00" w14:textId="77777777" w:rsidTr="003F49D8">
        <w:trPr>
          <w:cantSplit/>
        </w:trPr>
        <w:tc>
          <w:tcPr>
            <w:tcW w:w="7793" w:type="dxa"/>
            <w:gridSpan w:val="2"/>
          </w:tcPr>
          <w:p w14:paraId="01A7A02E" w14:textId="77777777" w:rsidR="006A697D" w:rsidRPr="00DE01F1" w:rsidRDefault="006A697D" w:rsidP="003F49D8">
            <w:pPr>
              <w:pStyle w:val="TAL"/>
              <w:rPr>
                <w:b/>
                <w:i/>
                <w:noProof/>
                <w:lang w:eastAsia="en-GB"/>
              </w:rPr>
            </w:pPr>
            <w:r w:rsidRPr="00DE01F1">
              <w:rPr>
                <w:b/>
                <w:i/>
                <w:noProof/>
                <w:lang w:eastAsia="en-GB"/>
              </w:rPr>
              <w:t>ue-TxAntennaSelectionSupported</w:t>
            </w:r>
          </w:p>
          <w:p w14:paraId="16B8BA4A" w14:textId="77777777" w:rsidR="006A697D" w:rsidRPr="00DE01F1" w:rsidRDefault="006A697D" w:rsidP="003F49D8">
            <w:pPr>
              <w:pStyle w:val="TAL"/>
              <w:rPr>
                <w:b/>
                <w:bCs/>
                <w:i/>
                <w:noProof/>
                <w:lang w:eastAsia="en-GB"/>
              </w:rPr>
            </w:pPr>
            <w:r w:rsidRPr="00DE01F1">
              <w:rPr>
                <w:lang w:eastAsia="en-GB"/>
              </w:rPr>
              <w:t xml:space="preserve">Except for the supported band combinations for which </w:t>
            </w:r>
            <w:r w:rsidRPr="00DE01F1">
              <w:rPr>
                <w:i/>
                <w:lang w:eastAsia="en-GB"/>
              </w:rPr>
              <w:t>bandParameterList-v1380</w:t>
            </w:r>
            <w:r w:rsidRPr="00DE01F1">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DE01F1">
              <w:rPr>
                <w:i/>
                <w:lang w:eastAsia="en-GB"/>
              </w:rPr>
              <w:t>bandParameterList-v1380</w:t>
            </w:r>
            <w:r w:rsidRPr="00DE01F1">
              <w:rPr>
                <w:lang w:eastAsia="en-GB"/>
              </w:rPr>
              <w:t xml:space="preserve"> is included.</w:t>
            </w:r>
          </w:p>
        </w:tc>
        <w:tc>
          <w:tcPr>
            <w:tcW w:w="862" w:type="dxa"/>
            <w:gridSpan w:val="2"/>
          </w:tcPr>
          <w:p w14:paraId="47CF577D" w14:textId="77777777" w:rsidR="006A697D" w:rsidRPr="00DE01F1" w:rsidRDefault="006A697D" w:rsidP="003F49D8">
            <w:pPr>
              <w:pStyle w:val="TAL"/>
              <w:jc w:val="center"/>
              <w:rPr>
                <w:noProof/>
                <w:lang w:eastAsia="en-GB"/>
              </w:rPr>
            </w:pPr>
            <w:r w:rsidRPr="00DE01F1">
              <w:rPr>
                <w:noProof/>
                <w:lang w:eastAsia="en-GB"/>
              </w:rPr>
              <w:t>Y</w:t>
            </w:r>
            <w:r w:rsidRPr="00DE01F1">
              <w:rPr>
                <w:lang w:eastAsia="en-GB"/>
              </w:rPr>
              <w:t>es</w:t>
            </w:r>
          </w:p>
        </w:tc>
      </w:tr>
      <w:tr w:rsidR="006A697D" w:rsidRPr="00DE01F1" w14:paraId="1BD054A7" w14:textId="77777777" w:rsidTr="003F49D8">
        <w:trPr>
          <w:cantSplit/>
        </w:trPr>
        <w:tc>
          <w:tcPr>
            <w:tcW w:w="7793" w:type="dxa"/>
            <w:gridSpan w:val="2"/>
          </w:tcPr>
          <w:p w14:paraId="05505668" w14:textId="77777777" w:rsidR="006A697D" w:rsidRPr="00DE01F1" w:rsidRDefault="006A697D" w:rsidP="003F49D8">
            <w:pPr>
              <w:pStyle w:val="TAL"/>
              <w:rPr>
                <w:b/>
                <w:i/>
                <w:noProof/>
                <w:lang w:eastAsia="en-GB"/>
              </w:rPr>
            </w:pPr>
            <w:r w:rsidRPr="00DE01F1">
              <w:rPr>
                <w:b/>
                <w:i/>
                <w:noProof/>
                <w:lang w:eastAsia="en-GB"/>
              </w:rPr>
              <w:t>ue-TxAntennaSelection-SRS-1T4R</w:t>
            </w:r>
          </w:p>
          <w:p w14:paraId="760F7A5E" w14:textId="77777777" w:rsidR="006A697D" w:rsidRPr="00DE01F1" w:rsidRDefault="006A697D" w:rsidP="003F49D8">
            <w:pPr>
              <w:pStyle w:val="TAL"/>
              <w:rPr>
                <w:b/>
                <w:i/>
                <w:noProof/>
                <w:lang w:eastAsia="en-GB"/>
              </w:rPr>
            </w:pPr>
            <w:r w:rsidRPr="00DE01F1">
              <w:rPr>
                <w:lang w:eastAsia="en-GB"/>
              </w:rPr>
              <w:t xml:space="preserve">Indicates whether the UE supports selecting one antenna among four antennas to transmit SRS </w:t>
            </w:r>
            <w:r w:rsidRPr="00DE01F1">
              <w:rPr>
                <w:rFonts w:eastAsia="SimSun"/>
                <w:lang w:eastAsia="zh-CN"/>
              </w:rPr>
              <w:t xml:space="preserve">for the corresponding band of the band combination </w:t>
            </w:r>
            <w:r w:rsidRPr="00DE01F1">
              <w:rPr>
                <w:lang w:eastAsia="en-GB"/>
              </w:rPr>
              <w:t>as described in TS 36.213 [23].</w:t>
            </w:r>
          </w:p>
        </w:tc>
        <w:tc>
          <w:tcPr>
            <w:tcW w:w="862" w:type="dxa"/>
            <w:gridSpan w:val="2"/>
          </w:tcPr>
          <w:p w14:paraId="4AD656E4" w14:textId="77777777" w:rsidR="006A697D" w:rsidRPr="00DE01F1" w:rsidRDefault="006A697D" w:rsidP="003F49D8">
            <w:pPr>
              <w:pStyle w:val="TAL"/>
              <w:jc w:val="center"/>
              <w:rPr>
                <w:noProof/>
                <w:lang w:eastAsia="en-GB"/>
              </w:rPr>
            </w:pPr>
            <w:r w:rsidRPr="00DE01F1">
              <w:rPr>
                <w:lang w:eastAsia="zh-CN"/>
              </w:rPr>
              <w:t>-</w:t>
            </w:r>
          </w:p>
        </w:tc>
      </w:tr>
      <w:tr w:rsidR="006A697D" w:rsidRPr="00DE01F1" w14:paraId="09D771DE" w14:textId="77777777" w:rsidTr="003F49D8">
        <w:trPr>
          <w:cantSplit/>
        </w:trPr>
        <w:tc>
          <w:tcPr>
            <w:tcW w:w="7793" w:type="dxa"/>
            <w:gridSpan w:val="2"/>
          </w:tcPr>
          <w:p w14:paraId="224C4CC2" w14:textId="77777777" w:rsidR="006A697D" w:rsidRPr="00DE01F1" w:rsidRDefault="006A697D" w:rsidP="003F49D8">
            <w:pPr>
              <w:pStyle w:val="TAL"/>
              <w:rPr>
                <w:rFonts w:eastAsia="SimSun"/>
                <w:b/>
                <w:i/>
                <w:noProof/>
                <w:lang w:eastAsia="zh-CN"/>
              </w:rPr>
            </w:pPr>
            <w:r w:rsidRPr="00DE01F1">
              <w:rPr>
                <w:b/>
                <w:i/>
                <w:noProof/>
                <w:lang w:eastAsia="en-GB"/>
              </w:rPr>
              <w:t>ue-TxAntennaSelection-SRS-2T4R</w:t>
            </w:r>
            <w:r w:rsidRPr="00DE01F1">
              <w:rPr>
                <w:rFonts w:eastAsia="SimSun"/>
                <w:b/>
                <w:i/>
                <w:noProof/>
                <w:lang w:eastAsia="zh-CN"/>
              </w:rPr>
              <w:t>-2Pairs</w:t>
            </w:r>
          </w:p>
          <w:p w14:paraId="642969E5" w14:textId="77777777" w:rsidR="006A697D" w:rsidRPr="00DE01F1" w:rsidRDefault="006A697D" w:rsidP="003F49D8">
            <w:pPr>
              <w:pStyle w:val="TAL"/>
              <w:rPr>
                <w:b/>
                <w:i/>
                <w:noProof/>
                <w:lang w:eastAsia="en-GB"/>
              </w:rPr>
            </w:pPr>
            <w:r w:rsidRPr="00DE01F1">
              <w:rPr>
                <w:lang w:eastAsia="en-GB"/>
              </w:rPr>
              <w:t>Indicates whether the UE supports selecting</w:t>
            </w:r>
            <w:r w:rsidRPr="00DE01F1">
              <w:rPr>
                <w:rFonts w:eastAsia="SimSun"/>
                <w:lang w:eastAsia="zh-CN"/>
              </w:rPr>
              <w:t xml:space="preserve"> one antenna pair between two antenna pairs to </w:t>
            </w:r>
            <w:r w:rsidRPr="00DE01F1">
              <w:rPr>
                <w:lang w:eastAsia="en-GB"/>
              </w:rPr>
              <w:t xml:space="preserve">transmit SRS simultaneously </w:t>
            </w:r>
            <w:r w:rsidRPr="00DE01F1">
              <w:rPr>
                <w:lang w:eastAsia="ko-KR"/>
              </w:rPr>
              <w:t xml:space="preserve">for </w:t>
            </w:r>
            <w:r w:rsidRPr="00DE01F1">
              <w:rPr>
                <w:rFonts w:eastAsia="SimSun"/>
                <w:lang w:eastAsia="zh-CN"/>
              </w:rPr>
              <w:t>the corresponding band of the band combination</w:t>
            </w:r>
            <w:r w:rsidRPr="00DE01F1">
              <w:rPr>
                <w:lang w:eastAsia="en-GB"/>
              </w:rPr>
              <w:t xml:space="preserve"> as described in TS 36.213 [23</w:t>
            </w:r>
            <w:r w:rsidRPr="00DE01F1">
              <w:rPr>
                <w:rFonts w:eastAsia="SimSun"/>
                <w:lang w:eastAsia="zh-CN"/>
              </w:rPr>
              <w:t>].</w:t>
            </w:r>
          </w:p>
        </w:tc>
        <w:tc>
          <w:tcPr>
            <w:tcW w:w="862" w:type="dxa"/>
            <w:gridSpan w:val="2"/>
          </w:tcPr>
          <w:p w14:paraId="23D0519B" w14:textId="77777777" w:rsidR="006A697D" w:rsidRPr="00DE01F1" w:rsidRDefault="006A697D" w:rsidP="003F49D8">
            <w:pPr>
              <w:pStyle w:val="TAL"/>
              <w:jc w:val="center"/>
              <w:rPr>
                <w:noProof/>
                <w:lang w:eastAsia="en-GB"/>
              </w:rPr>
            </w:pPr>
            <w:r w:rsidRPr="00DE01F1">
              <w:rPr>
                <w:lang w:eastAsia="zh-CN"/>
              </w:rPr>
              <w:t>-</w:t>
            </w:r>
          </w:p>
        </w:tc>
      </w:tr>
      <w:tr w:rsidR="006A697D" w:rsidRPr="00DE01F1" w14:paraId="5DCF6972" w14:textId="77777777" w:rsidTr="003F49D8">
        <w:trPr>
          <w:cantSplit/>
        </w:trPr>
        <w:tc>
          <w:tcPr>
            <w:tcW w:w="7793" w:type="dxa"/>
            <w:gridSpan w:val="2"/>
          </w:tcPr>
          <w:p w14:paraId="2937FADC" w14:textId="77777777" w:rsidR="006A697D" w:rsidRPr="00DE01F1" w:rsidRDefault="006A697D" w:rsidP="003F49D8">
            <w:pPr>
              <w:pStyle w:val="TAL"/>
              <w:rPr>
                <w:rFonts w:eastAsia="SimSun"/>
                <w:b/>
                <w:i/>
                <w:noProof/>
                <w:lang w:eastAsia="zh-CN"/>
              </w:rPr>
            </w:pPr>
            <w:r w:rsidRPr="00DE01F1">
              <w:rPr>
                <w:b/>
                <w:i/>
                <w:noProof/>
                <w:lang w:eastAsia="en-GB"/>
              </w:rPr>
              <w:t>ue-TxAntennaSelection-SRS-2T4R</w:t>
            </w:r>
            <w:r w:rsidRPr="00DE01F1">
              <w:rPr>
                <w:rFonts w:eastAsia="SimSun"/>
                <w:b/>
                <w:i/>
                <w:noProof/>
                <w:lang w:eastAsia="zh-CN"/>
              </w:rPr>
              <w:t>-3Pairs</w:t>
            </w:r>
          </w:p>
          <w:p w14:paraId="639FA003" w14:textId="77777777" w:rsidR="006A697D" w:rsidRPr="00DE01F1" w:rsidRDefault="006A697D" w:rsidP="003F49D8">
            <w:pPr>
              <w:pStyle w:val="TAL"/>
              <w:rPr>
                <w:b/>
                <w:i/>
                <w:noProof/>
                <w:lang w:eastAsia="en-GB"/>
              </w:rPr>
            </w:pPr>
            <w:r w:rsidRPr="00DE01F1">
              <w:rPr>
                <w:lang w:eastAsia="en-GB"/>
              </w:rPr>
              <w:t>Indicates whether the UE supports selecting</w:t>
            </w:r>
            <w:r w:rsidRPr="00DE01F1">
              <w:rPr>
                <w:rFonts w:eastAsia="SimSun"/>
                <w:lang w:eastAsia="zh-CN"/>
              </w:rPr>
              <w:t xml:space="preserve"> one antenna pair among three antenna pairs to </w:t>
            </w:r>
            <w:r w:rsidRPr="00DE01F1">
              <w:rPr>
                <w:lang w:eastAsia="en-GB"/>
              </w:rPr>
              <w:t xml:space="preserve">transmit SRS simultaneously </w:t>
            </w:r>
            <w:r w:rsidRPr="00DE01F1">
              <w:rPr>
                <w:lang w:eastAsia="ko-KR"/>
              </w:rPr>
              <w:t xml:space="preserve">for </w:t>
            </w:r>
            <w:r w:rsidRPr="00DE01F1">
              <w:rPr>
                <w:rFonts w:eastAsia="SimSun"/>
                <w:lang w:eastAsia="zh-CN"/>
              </w:rPr>
              <w:t>the corresponding band of the band combination</w:t>
            </w:r>
            <w:r w:rsidRPr="00DE01F1">
              <w:rPr>
                <w:lang w:eastAsia="en-GB"/>
              </w:rPr>
              <w:t xml:space="preserve"> as described in TS 36.213 [23</w:t>
            </w:r>
            <w:r w:rsidRPr="00DE01F1">
              <w:rPr>
                <w:rFonts w:eastAsia="SimSun"/>
                <w:lang w:eastAsia="zh-CN"/>
              </w:rPr>
              <w:t>].</w:t>
            </w:r>
          </w:p>
        </w:tc>
        <w:tc>
          <w:tcPr>
            <w:tcW w:w="862" w:type="dxa"/>
            <w:gridSpan w:val="2"/>
          </w:tcPr>
          <w:p w14:paraId="7DCA87F9" w14:textId="77777777" w:rsidR="006A697D" w:rsidRPr="00DE01F1" w:rsidRDefault="006A697D" w:rsidP="003F49D8">
            <w:pPr>
              <w:pStyle w:val="TAL"/>
              <w:jc w:val="center"/>
              <w:rPr>
                <w:noProof/>
                <w:lang w:eastAsia="en-GB"/>
              </w:rPr>
            </w:pPr>
            <w:r w:rsidRPr="00DE01F1">
              <w:rPr>
                <w:lang w:eastAsia="zh-CN"/>
              </w:rPr>
              <w:t>-</w:t>
            </w:r>
          </w:p>
        </w:tc>
      </w:tr>
      <w:tr w:rsidR="006A697D" w:rsidRPr="00DE01F1" w14:paraId="0D0BFE8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0D1C58" w14:textId="77777777" w:rsidR="006A697D" w:rsidRPr="00DE01F1" w:rsidRDefault="006A697D" w:rsidP="003F49D8">
            <w:pPr>
              <w:pStyle w:val="TAL"/>
              <w:rPr>
                <w:b/>
                <w:i/>
                <w:lang w:eastAsia="zh-CN"/>
              </w:rPr>
            </w:pPr>
            <w:r w:rsidRPr="00DE01F1">
              <w:rPr>
                <w:b/>
                <w:i/>
                <w:lang w:eastAsia="zh-CN"/>
              </w:rPr>
              <w:t>ul-64QAM</w:t>
            </w:r>
          </w:p>
          <w:p w14:paraId="07054552" w14:textId="77777777" w:rsidR="006A697D" w:rsidRPr="00DE01F1" w:rsidRDefault="006A697D" w:rsidP="003F49D8">
            <w:pPr>
              <w:pStyle w:val="TAL"/>
              <w:rPr>
                <w:b/>
                <w:i/>
                <w:lang w:eastAsia="zh-CN"/>
              </w:rPr>
            </w:pPr>
            <w:r w:rsidRPr="00DE01F1">
              <w:rPr>
                <w:lang w:eastAsia="en-GB"/>
              </w:rPr>
              <w:t>Indicates whether the UE supports 64QAM in UL</w:t>
            </w:r>
            <w:r w:rsidRPr="00DE01F1">
              <w:rPr>
                <w:lang w:eastAsia="zh-CN"/>
              </w:rPr>
              <w:t xml:space="preserve"> on the </w:t>
            </w:r>
            <w:r w:rsidRPr="00DE01F1">
              <w:rPr>
                <w:lang w:eastAsia="en-GB"/>
              </w:rPr>
              <w:t>band. This field is only present when the field ue</w:t>
            </w:r>
            <w:r w:rsidRPr="00DE01F1">
              <w:rPr>
                <w:i/>
                <w:iCs/>
                <w:lang w:eastAsia="en-GB"/>
              </w:rPr>
              <w:t>-CategoryUL</w:t>
            </w:r>
            <w:r w:rsidRPr="00DE01F1">
              <w:rPr>
                <w:iCs/>
                <w:lang w:eastAsia="en-GB"/>
              </w:rPr>
              <w:t xml:space="preserve"> indicates UL UE category that supports UL 64QAM, see TS 36.306 [5], Table 4.1A-2</w:t>
            </w:r>
            <w:r w:rsidRPr="00DE01F1">
              <w:rPr>
                <w:lang w:eastAsia="en-GB"/>
              </w:rPr>
              <w:t>.</w:t>
            </w:r>
            <w:r w:rsidRPr="00DE01F1">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0411D3F" w14:textId="77777777" w:rsidR="006A697D" w:rsidRPr="00DE01F1" w:rsidRDefault="006A697D" w:rsidP="003F49D8">
            <w:pPr>
              <w:pStyle w:val="TAL"/>
              <w:jc w:val="center"/>
              <w:rPr>
                <w:lang w:eastAsia="zh-CN"/>
              </w:rPr>
            </w:pPr>
            <w:r w:rsidRPr="00DE01F1">
              <w:rPr>
                <w:lang w:eastAsia="zh-CN"/>
              </w:rPr>
              <w:t>-</w:t>
            </w:r>
          </w:p>
        </w:tc>
      </w:tr>
      <w:tr w:rsidR="006A697D" w:rsidRPr="00DE01F1" w14:paraId="1CC4FFA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2FAE8D" w14:textId="77777777" w:rsidR="006A697D" w:rsidRPr="00DE01F1" w:rsidRDefault="006A697D" w:rsidP="003F49D8">
            <w:pPr>
              <w:pStyle w:val="TAL"/>
              <w:rPr>
                <w:b/>
                <w:i/>
                <w:lang w:eastAsia="zh-CN"/>
              </w:rPr>
            </w:pPr>
            <w:r w:rsidRPr="00DE01F1">
              <w:rPr>
                <w:b/>
                <w:i/>
                <w:lang w:eastAsia="zh-CN"/>
              </w:rPr>
              <w:t>ul-256QAM</w:t>
            </w:r>
          </w:p>
          <w:p w14:paraId="60480B39" w14:textId="77777777" w:rsidR="006A697D" w:rsidRPr="00DE01F1" w:rsidRDefault="006A697D" w:rsidP="003F49D8">
            <w:pPr>
              <w:pStyle w:val="TAL"/>
              <w:rPr>
                <w:b/>
                <w:i/>
                <w:lang w:eastAsia="zh-CN"/>
              </w:rPr>
            </w:pPr>
            <w:r w:rsidRPr="00DE01F1">
              <w:rPr>
                <w:lang w:eastAsia="en-GB"/>
              </w:rPr>
              <w:t>Indicates whether the UE supports 256QAM in UL</w:t>
            </w:r>
            <w:r w:rsidRPr="00DE01F1">
              <w:rPr>
                <w:lang w:eastAsia="zh-CN"/>
              </w:rPr>
              <w:t xml:space="preserve"> on the </w:t>
            </w:r>
            <w:r w:rsidRPr="00DE01F1">
              <w:rPr>
                <w:lang w:eastAsia="en-GB"/>
              </w:rPr>
              <w:t>band in the band combination. This field is only present when the field ue</w:t>
            </w:r>
            <w:r w:rsidRPr="00DE01F1">
              <w:rPr>
                <w:i/>
                <w:iCs/>
                <w:lang w:eastAsia="en-GB"/>
              </w:rPr>
              <w:t>-CategoryUL</w:t>
            </w:r>
            <w:r w:rsidRPr="00DE01F1">
              <w:rPr>
                <w:lang w:eastAsia="en-GB"/>
              </w:rPr>
              <w:t xml:space="preserve"> indicates UL UE category that supports 256QAM in UL, see TS 36.306 [5], Table 4.1A-2. The UE includes this field only if the field </w:t>
            </w:r>
            <w:r w:rsidRPr="00DE01F1">
              <w:rPr>
                <w:i/>
                <w:lang w:eastAsia="en-GB"/>
              </w:rPr>
              <w:t>ul-256QAM-perCC-InfoLis</w:t>
            </w:r>
            <w:r w:rsidRPr="00DE01F1">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6E365CB" w14:textId="77777777" w:rsidR="006A697D" w:rsidRPr="00DE01F1" w:rsidRDefault="006A697D" w:rsidP="003F49D8">
            <w:pPr>
              <w:pStyle w:val="TAL"/>
              <w:jc w:val="center"/>
              <w:rPr>
                <w:lang w:eastAsia="zh-CN"/>
              </w:rPr>
            </w:pPr>
            <w:r w:rsidRPr="00DE01F1">
              <w:rPr>
                <w:lang w:eastAsia="zh-CN"/>
              </w:rPr>
              <w:t>-</w:t>
            </w:r>
          </w:p>
        </w:tc>
      </w:tr>
      <w:tr w:rsidR="006A697D" w:rsidRPr="00DE01F1" w14:paraId="2C1DC4C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907A84" w14:textId="77777777" w:rsidR="006A697D" w:rsidRPr="00DE01F1" w:rsidRDefault="006A697D" w:rsidP="003F49D8">
            <w:pPr>
              <w:pStyle w:val="TAL"/>
              <w:rPr>
                <w:b/>
                <w:i/>
                <w:lang w:eastAsia="zh-CN"/>
              </w:rPr>
            </w:pPr>
            <w:r w:rsidRPr="00DE01F1">
              <w:rPr>
                <w:b/>
                <w:i/>
                <w:lang w:eastAsia="zh-CN"/>
              </w:rPr>
              <w:t>ul-256QAM (in FeatureSetUL-PerCC)</w:t>
            </w:r>
          </w:p>
          <w:p w14:paraId="5DB8F36B" w14:textId="77777777" w:rsidR="006A697D" w:rsidRPr="00DE01F1" w:rsidRDefault="006A697D" w:rsidP="003F49D8">
            <w:pPr>
              <w:pStyle w:val="TAL"/>
              <w:rPr>
                <w:bCs/>
                <w:iCs/>
                <w:lang w:eastAsia="zh-CN"/>
              </w:rPr>
            </w:pPr>
            <w:r w:rsidRPr="00DE01F1">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1B5F2511" w14:textId="77777777" w:rsidR="006A697D" w:rsidRPr="00DE01F1" w:rsidRDefault="006A697D" w:rsidP="003F49D8">
            <w:pPr>
              <w:pStyle w:val="TAL"/>
              <w:jc w:val="center"/>
              <w:rPr>
                <w:lang w:eastAsia="zh-CN"/>
              </w:rPr>
            </w:pPr>
            <w:r w:rsidRPr="00DE01F1">
              <w:rPr>
                <w:lang w:eastAsia="zh-CN"/>
              </w:rPr>
              <w:t>-</w:t>
            </w:r>
          </w:p>
        </w:tc>
      </w:tr>
      <w:tr w:rsidR="006A697D" w:rsidRPr="00DE01F1" w14:paraId="1E07064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4058E" w14:textId="77777777" w:rsidR="006A697D" w:rsidRPr="00DE01F1" w:rsidRDefault="006A697D" w:rsidP="003F49D8">
            <w:pPr>
              <w:pStyle w:val="TAL"/>
              <w:rPr>
                <w:b/>
                <w:i/>
                <w:lang w:eastAsia="zh-CN"/>
              </w:rPr>
            </w:pPr>
            <w:r w:rsidRPr="00DE01F1">
              <w:rPr>
                <w:b/>
                <w:i/>
                <w:lang w:eastAsia="zh-CN"/>
              </w:rPr>
              <w:t>ul-256QAM-perCC-InfoList</w:t>
            </w:r>
          </w:p>
          <w:p w14:paraId="5425CF95" w14:textId="77777777" w:rsidR="006A697D" w:rsidRPr="00DE01F1" w:rsidRDefault="006A697D" w:rsidP="003F49D8">
            <w:pPr>
              <w:pStyle w:val="TAL"/>
              <w:rPr>
                <w:lang w:eastAsia="zh-CN"/>
              </w:rPr>
            </w:pPr>
            <w:r w:rsidRPr="00DE01F1">
              <w:t>Indicates</w:t>
            </w:r>
            <w:r w:rsidRPr="00DE01F1">
              <w:rPr>
                <w:lang w:eastAsia="ko-KR"/>
              </w:rPr>
              <w:t>,</w:t>
            </w:r>
            <w:r w:rsidRPr="00DE01F1">
              <w:rPr>
                <w:rFonts w:cs="Arial"/>
                <w:szCs w:val="18"/>
              </w:rPr>
              <w:t xml:space="preserve"> per serving carrier of which the corresponding bandwidth class includes multiple serving carriers (i.e. bandwidth class B, C, D and so on)</w:t>
            </w:r>
            <w:r w:rsidRPr="00DE01F1">
              <w:rPr>
                <w:rFonts w:cs="Arial"/>
                <w:szCs w:val="18"/>
                <w:lang w:eastAsia="ko-KR"/>
              </w:rPr>
              <w:t xml:space="preserve">, </w:t>
            </w:r>
            <w:r w:rsidRPr="00DE01F1">
              <w:rPr>
                <w:lang w:eastAsia="en-GB"/>
              </w:rPr>
              <w:t xml:space="preserve">whether the UE supports 256QAM in the band combination. </w:t>
            </w:r>
            <w:r w:rsidRPr="00DE01F1">
              <w:rPr>
                <w:lang w:eastAsia="ko-KR"/>
              </w:rPr>
              <w:t xml:space="preserve">The number of entries is equal to the number of component carriers in the corresponding bandwidth class. </w:t>
            </w:r>
            <w:r w:rsidRPr="00DE01F1">
              <w:rPr>
                <w:rFonts w:cs="Arial"/>
                <w:szCs w:val="18"/>
                <w:lang w:eastAsia="ko-KR"/>
              </w:rPr>
              <w:t xml:space="preserve">The UE shall support the setting indicated in each entry of the list regardless of the order of entries in the list. This field is only present when the field </w:t>
            </w:r>
            <w:r w:rsidRPr="00DE01F1">
              <w:rPr>
                <w:rFonts w:cs="Arial"/>
                <w:i/>
                <w:szCs w:val="18"/>
                <w:lang w:eastAsia="ko-KR"/>
              </w:rPr>
              <w:t>ue-CategoryUL</w:t>
            </w:r>
            <w:r w:rsidRPr="00DE01F1">
              <w:rPr>
                <w:rFonts w:cs="Arial"/>
                <w:szCs w:val="18"/>
                <w:lang w:eastAsia="ko-KR"/>
              </w:rPr>
              <w:t xml:space="preserve"> indicates UL UE category that supports 256QAM in UL, see TS 36.306 [5], Table 4.1A-2. The UE includes this field only if the field </w:t>
            </w:r>
            <w:r w:rsidRPr="00DE01F1">
              <w:rPr>
                <w:rFonts w:cs="Arial"/>
                <w:i/>
                <w:szCs w:val="18"/>
                <w:lang w:eastAsia="ko-KR"/>
              </w:rPr>
              <w:t>ul-256QAM</w:t>
            </w:r>
            <w:r w:rsidRPr="00DE01F1">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9996D68" w14:textId="77777777" w:rsidR="006A697D" w:rsidRPr="00DE01F1" w:rsidRDefault="006A697D" w:rsidP="003F49D8">
            <w:pPr>
              <w:pStyle w:val="TAL"/>
              <w:jc w:val="center"/>
              <w:rPr>
                <w:lang w:eastAsia="zh-CN"/>
              </w:rPr>
            </w:pPr>
            <w:r w:rsidRPr="00DE01F1">
              <w:rPr>
                <w:lang w:eastAsia="zh-CN"/>
              </w:rPr>
              <w:t>-</w:t>
            </w:r>
          </w:p>
        </w:tc>
      </w:tr>
      <w:tr w:rsidR="006A697D" w:rsidRPr="00DE01F1" w14:paraId="76703D1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897172" w14:textId="77777777" w:rsidR="006A697D" w:rsidRPr="00DE01F1" w:rsidRDefault="006A697D" w:rsidP="003F49D8">
            <w:pPr>
              <w:pStyle w:val="TAL"/>
              <w:rPr>
                <w:b/>
                <w:i/>
                <w:lang w:eastAsia="zh-CN"/>
              </w:rPr>
            </w:pPr>
            <w:r w:rsidRPr="00DE01F1">
              <w:rPr>
                <w:b/>
                <w:i/>
                <w:lang w:eastAsia="zh-CN"/>
              </w:rPr>
              <w:t>ul-256QAM-Slot</w:t>
            </w:r>
          </w:p>
          <w:p w14:paraId="49D1E21A" w14:textId="77777777" w:rsidR="006A697D" w:rsidRPr="00DE01F1" w:rsidRDefault="006A697D" w:rsidP="003F49D8">
            <w:pPr>
              <w:pStyle w:val="TAL"/>
              <w:rPr>
                <w:b/>
                <w:i/>
                <w:lang w:eastAsia="zh-CN"/>
              </w:rPr>
            </w:pPr>
            <w:r w:rsidRPr="00DE01F1">
              <w:rPr>
                <w:lang w:eastAsia="en-GB"/>
              </w:rPr>
              <w:t>Indicates whether the UE supports 256QAM in UL</w:t>
            </w:r>
            <w:r w:rsidRPr="00DE01F1">
              <w:rPr>
                <w:lang w:eastAsia="zh-CN"/>
              </w:rPr>
              <w:t xml:space="preserve"> for slot TTI operation on the </w:t>
            </w:r>
            <w:r w:rsidRPr="00DE01F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13DBE86C" w14:textId="77777777" w:rsidR="006A697D" w:rsidRPr="00DE01F1" w:rsidRDefault="006A697D" w:rsidP="003F49D8">
            <w:pPr>
              <w:pStyle w:val="TAL"/>
              <w:jc w:val="center"/>
              <w:rPr>
                <w:lang w:eastAsia="zh-CN"/>
              </w:rPr>
            </w:pPr>
            <w:r w:rsidRPr="00DE01F1">
              <w:rPr>
                <w:lang w:eastAsia="zh-CN"/>
              </w:rPr>
              <w:t>-</w:t>
            </w:r>
          </w:p>
        </w:tc>
      </w:tr>
      <w:tr w:rsidR="006A697D" w:rsidRPr="00DE01F1" w14:paraId="7B0AEE9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E39A1B" w14:textId="77777777" w:rsidR="006A697D" w:rsidRPr="00DE01F1" w:rsidRDefault="006A697D" w:rsidP="003F49D8">
            <w:pPr>
              <w:pStyle w:val="TAL"/>
              <w:rPr>
                <w:b/>
                <w:i/>
                <w:lang w:eastAsia="zh-CN"/>
              </w:rPr>
            </w:pPr>
            <w:r w:rsidRPr="00DE01F1">
              <w:rPr>
                <w:b/>
                <w:i/>
                <w:lang w:eastAsia="zh-CN"/>
              </w:rPr>
              <w:t>ul-256QAM-Subslot</w:t>
            </w:r>
          </w:p>
          <w:p w14:paraId="189BCB10" w14:textId="77777777" w:rsidR="006A697D" w:rsidRPr="00DE01F1" w:rsidRDefault="006A697D" w:rsidP="003F49D8">
            <w:pPr>
              <w:pStyle w:val="TAL"/>
              <w:rPr>
                <w:b/>
                <w:i/>
                <w:lang w:eastAsia="zh-CN"/>
              </w:rPr>
            </w:pPr>
            <w:r w:rsidRPr="00DE01F1">
              <w:rPr>
                <w:lang w:eastAsia="en-GB"/>
              </w:rPr>
              <w:t>Indicates whether the UE supports 256QAM in UL</w:t>
            </w:r>
            <w:r w:rsidRPr="00DE01F1">
              <w:rPr>
                <w:lang w:eastAsia="zh-CN"/>
              </w:rPr>
              <w:t xml:space="preserve"> for subslot TTI operation on the </w:t>
            </w:r>
            <w:r w:rsidRPr="00DE01F1">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BC9E2B4" w14:textId="77777777" w:rsidR="006A697D" w:rsidRPr="00DE01F1" w:rsidRDefault="006A697D" w:rsidP="003F49D8">
            <w:pPr>
              <w:pStyle w:val="TAL"/>
              <w:jc w:val="center"/>
              <w:rPr>
                <w:lang w:eastAsia="zh-CN"/>
              </w:rPr>
            </w:pPr>
            <w:r w:rsidRPr="00DE01F1">
              <w:rPr>
                <w:lang w:eastAsia="zh-CN"/>
              </w:rPr>
              <w:t>-</w:t>
            </w:r>
          </w:p>
        </w:tc>
      </w:tr>
      <w:tr w:rsidR="006A697D" w:rsidRPr="00DE01F1" w14:paraId="3DE4BD61"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F7FC6" w14:textId="77777777" w:rsidR="006A697D" w:rsidRPr="00DE01F1" w:rsidRDefault="006A697D" w:rsidP="003F49D8">
            <w:pPr>
              <w:pStyle w:val="TAL"/>
              <w:rPr>
                <w:b/>
                <w:i/>
                <w:lang w:eastAsia="zh-CN"/>
              </w:rPr>
            </w:pPr>
            <w:bookmarkStart w:id="59" w:name="_Hlk523748107"/>
            <w:r w:rsidRPr="00DE01F1">
              <w:rPr>
                <w:b/>
                <w:i/>
                <w:lang w:eastAsia="zh-CN"/>
              </w:rPr>
              <w:t>ul-AsyncHarqSharingDiff-TTI-Lengths</w:t>
            </w:r>
            <w:bookmarkEnd w:id="59"/>
          </w:p>
          <w:p w14:paraId="6985D13A" w14:textId="77777777" w:rsidR="006A697D" w:rsidRPr="00DE01F1" w:rsidRDefault="006A697D" w:rsidP="003F49D8">
            <w:pPr>
              <w:pStyle w:val="TAL"/>
              <w:rPr>
                <w:b/>
                <w:i/>
                <w:lang w:eastAsia="zh-CN"/>
              </w:rPr>
            </w:pPr>
            <w:r w:rsidRPr="00DE01F1">
              <w:rPr>
                <w:lang w:eastAsia="zh-CN"/>
              </w:rPr>
              <w:t xml:space="preserve">Indicates whether the UE supports </w:t>
            </w:r>
            <w:bookmarkStart w:id="60" w:name="_Hlk523748122"/>
            <w:r w:rsidRPr="00DE01F1">
              <w:rPr>
                <w:lang w:eastAsia="zh-CN"/>
              </w:rPr>
              <w:t>UL asynchronous HARQ sharing between different TTI lengths for an UL serving cell</w:t>
            </w:r>
            <w:bookmarkEnd w:id="60"/>
            <w:r w:rsidRPr="00DE01F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B8997A" w14:textId="77777777" w:rsidR="006A697D" w:rsidRPr="00DE01F1" w:rsidRDefault="006A697D" w:rsidP="003F49D8">
            <w:pPr>
              <w:pStyle w:val="TAL"/>
              <w:jc w:val="center"/>
              <w:rPr>
                <w:lang w:eastAsia="zh-CN"/>
              </w:rPr>
            </w:pPr>
            <w:r w:rsidRPr="00DE01F1">
              <w:rPr>
                <w:lang w:eastAsia="zh-CN"/>
              </w:rPr>
              <w:t>Yes</w:t>
            </w:r>
          </w:p>
        </w:tc>
      </w:tr>
      <w:tr w:rsidR="006A697D" w:rsidRPr="00DE01F1" w14:paraId="258529E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4206D6" w14:textId="77777777" w:rsidR="006A697D" w:rsidRPr="00DE01F1" w:rsidRDefault="006A697D" w:rsidP="003F49D8">
            <w:pPr>
              <w:pStyle w:val="TAL"/>
              <w:rPr>
                <w:b/>
                <w:i/>
                <w:lang w:eastAsia="zh-CN"/>
              </w:rPr>
            </w:pPr>
            <w:r w:rsidRPr="00DE01F1">
              <w:rPr>
                <w:b/>
                <w:i/>
                <w:lang w:eastAsia="zh-CN"/>
              </w:rPr>
              <w:t>ul-CoMP</w:t>
            </w:r>
          </w:p>
          <w:p w14:paraId="7F0CF5FD" w14:textId="77777777" w:rsidR="006A697D" w:rsidRPr="00DE01F1" w:rsidRDefault="006A697D" w:rsidP="003F49D8">
            <w:pPr>
              <w:pStyle w:val="TAL"/>
              <w:rPr>
                <w:b/>
                <w:i/>
                <w:lang w:eastAsia="zh-CN"/>
              </w:rPr>
            </w:pPr>
            <w:r w:rsidRPr="00DE01F1">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F45D83B" w14:textId="77777777" w:rsidR="006A697D" w:rsidRPr="00DE01F1" w:rsidRDefault="006A697D" w:rsidP="003F49D8">
            <w:pPr>
              <w:pStyle w:val="TAL"/>
              <w:jc w:val="center"/>
              <w:rPr>
                <w:lang w:eastAsia="zh-CN"/>
              </w:rPr>
            </w:pPr>
            <w:r w:rsidRPr="00DE01F1">
              <w:rPr>
                <w:lang w:eastAsia="zh-CN"/>
              </w:rPr>
              <w:t>No</w:t>
            </w:r>
          </w:p>
        </w:tc>
      </w:tr>
      <w:tr w:rsidR="006A697D" w:rsidRPr="00DE01F1" w14:paraId="666CF14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A43312" w14:textId="77777777" w:rsidR="006A697D" w:rsidRPr="00DE01F1" w:rsidRDefault="006A697D" w:rsidP="003F49D8">
            <w:pPr>
              <w:pStyle w:val="TAL"/>
              <w:rPr>
                <w:b/>
                <w:i/>
              </w:rPr>
            </w:pPr>
            <w:r w:rsidRPr="00DE01F1">
              <w:rPr>
                <w:b/>
                <w:i/>
              </w:rPr>
              <w:t>ul-dmrs-Enhancements</w:t>
            </w:r>
          </w:p>
          <w:p w14:paraId="3647F1F6" w14:textId="77777777" w:rsidR="006A697D" w:rsidRPr="00DE01F1" w:rsidRDefault="006A697D" w:rsidP="003F49D8">
            <w:pPr>
              <w:pStyle w:val="TAL"/>
              <w:rPr>
                <w:b/>
                <w:i/>
                <w:lang w:eastAsia="zh-CN"/>
              </w:rPr>
            </w:pPr>
            <w:r w:rsidRPr="00DE01F1">
              <w:rPr>
                <w:lang w:eastAsia="zh-CN"/>
              </w:rPr>
              <w:t xml:space="preserve">Indicates whether the UE supports UL DMRS enhancements </w:t>
            </w:r>
            <w:r w:rsidRPr="00DE01F1">
              <w:t>as defined in TS 36.211 [21], clause 6.10.3A</w:t>
            </w:r>
            <w:r w:rsidRPr="00DE01F1">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1A3B98" w14:textId="77777777" w:rsidR="006A697D" w:rsidRPr="00DE01F1" w:rsidRDefault="006A697D" w:rsidP="003F49D8">
            <w:pPr>
              <w:pStyle w:val="TAL"/>
              <w:jc w:val="center"/>
              <w:rPr>
                <w:lang w:eastAsia="zh-CN"/>
              </w:rPr>
            </w:pPr>
            <w:r w:rsidRPr="00DE01F1">
              <w:rPr>
                <w:lang w:eastAsia="zh-CN"/>
              </w:rPr>
              <w:t>Yes</w:t>
            </w:r>
          </w:p>
        </w:tc>
      </w:tr>
      <w:tr w:rsidR="006A697D" w:rsidRPr="00DE01F1" w14:paraId="5612D86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07646" w14:textId="77777777" w:rsidR="006A697D" w:rsidRPr="00DE01F1" w:rsidRDefault="006A697D" w:rsidP="003F49D8">
            <w:pPr>
              <w:pStyle w:val="TAL"/>
              <w:rPr>
                <w:b/>
                <w:i/>
                <w:lang w:eastAsia="zh-CN"/>
              </w:rPr>
            </w:pPr>
            <w:r w:rsidRPr="00DE01F1">
              <w:rPr>
                <w:b/>
                <w:i/>
                <w:lang w:eastAsia="zh-CN"/>
              </w:rPr>
              <w:t>ul-PDCP-AvgDelay</w:t>
            </w:r>
          </w:p>
          <w:p w14:paraId="0176460F" w14:textId="77777777" w:rsidR="006A697D" w:rsidRPr="00DE01F1" w:rsidRDefault="006A697D" w:rsidP="003F49D8">
            <w:pPr>
              <w:pStyle w:val="TAL"/>
              <w:rPr>
                <w:b/>
                <w:i/>
              </w:rPr>
            </w:pPr>
            <w:r w:rsidRPr="00DE01F1">
              <w:rPr>
                <w:lang w:eastAsia="zh-CN"/>
              </w:rPr>
              <w:t xml:space="preserve">Indicates whether the UE supports </w:t>
            </w:r>
            <w:r w:rsidRPr="00DE01F1">
              <w:rPr>
                <w:kern w:val="2"/>
                <w:lang w:eastAsia="zh-CN"/>
              </w:rPr>
              <w:t>UL PDCP Packet Average Delay</w:t>
            </w:r>
            <w:r w:rsidRPr="00DE01F1">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16A4CD8" w14:textId="77777777" w:rsidR="006A697D" w:rsidRPr="00DE01F1" w:rsidRDefault="006A697D" w:rsidP="003F49D8">
            <w:pPr>
              <w:pStyle w:val="TAL"/>
              <w:jc w:val="center"/>
              <w:rPr>
                <w:lang w:eastAsia="zh-CN"/>
              </w:rPr>
            </w:pPr>
            <w:r w:rsidRPr="00DE01F1">
              <w:rPr>
                <w:lang w:eastAsia="zh-CN"/>
              </w:rPr>
              <w:t>-</w:t>
            </w:r>
          </w:p>
        </w:tc>
      </w:tr>
      <w:tr w:rsidR="006A697D" w:rsidRPr="00DE01F1" w14:paraId="7072FDA2"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2C05D0C3" w14:textId="77777777" w:rsidR="006A697D" w:rsidRPr="00DE01F1" w:rsidRDefault="006A697D" w:rsidP="003F49D8">
            <w:pPr>
              <w:pStyle w:val="TAL"/>
              <w:rPr>
                <w:b/>
                <w:i/>
                <w:lang w:eastAsia="zh-CN"/>
              </w:rPr>
            </w:pPr>
            <w:r w:rsidRPr="00DE01F1">
              <w:rPr>
                <w:b/>
                <w:i/>
                <w:lang w:eastAsia="zh-CN"/>
              </w:rPr>
              <w:t>ul-PDCP-Delay</w:t>
            </w:r>
          </w:p>
          <w:p w14:paraId="76268E12" w14:textId="77777777" w:rsidR="006A697D" w:rsidRPr="00DE01F1" w:rsidRDefault="006A697D" w:rsidP="003F49D8">
            <w:pPr>
              <w:pStyle w:val="TAL"/>
              <w:rPr>
                <w:lang w:eastAsia="zh-CN"/>
              </w:rPr>
            </w:pPr>
            <w:r w:rsidRPr="00DE01F1">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40254273" w14:textId="77777777" w:rsidR="006A697D" w:rsidRPr="00DE01F1" w:rsidRDefault="006A697D" w:rsidP="003F49D8">
            <w:pPr>
              <w:pStyle w:val="TAL"/>
              <w:jc w:val="center"/>
              <w:rPr>
                <w:lang w:eastAsia="zh-CN"/>
              </w:rPr>
            </w:pPr>
            <w:r w:rsidRPr="00DE01F1">
              <w:rPr>
                <w:lang w:eastAsia="zh-CN"/>
              </w:rPr>
              <w:t>-</w:t>
            </w:r>
          </w:p>
        </w:tc>
      </w:tr>
      <w:tr w:rsidR="006A697D" w:rsidRPr="00DE01F1" w14:paraId="720F8C0F"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0679111D" w14:textId="77777777" w:rsidR="006A697D" w:rsidRPr="00DE01F1" w:rsidRDefault="006A697D" w:rsidP="003F49D8">
            <w:pPr>
              <w:pStyle w:val="TAL"/>
              <w:rPr>
                <w:b/>
                <w:i/>
                <w:lang w:eastAsia="zh-CN"/>
              </w:rPr>
            </w:pPr>
            <w:r w:rsidRPr="00DE01F1">
              <w:rPr>
                <w:b/>
                <w:i/>
                <w:lang w:eastAsia="zh-CN"/>
              </w:rPr>
              <w:t>ul-powerControlEnhancements</w:t>
            </w:r>
          </w:p>
          <w:p w14:paraId="6D923051" w14:textId="77777777" w:rsidR="006A697D" w:rsidRPr="00DE01F1" w:rsidRDefault="006A697D" w:rsidP="003F49D8">
            <w:pPr>
              <w:pStyle w:val="TAL"/>
              <w:rPr>
                <w:lang w:eastAsia="zh-CN"/>
              </w:rPr>
            </w:pPr>
            <w:r w:rsidRPr="00DE01F1">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1C5488C4" w14:textId="77777777" w:rsidR="006A697D" w:rsidRPr="00DE01F1" w:rsidRDefault="006A697D" w:rsidP="003F49D8">
            <w:pPr>
              <w:pStyle w:val="TAL"/>
              <w:jc w:val="center"/>
              <w:rPr>
                <w:lang w:eastAsia="zh-CN"/>
              </w:rPr>
            </w:pPr>
            <w:r w:rsidRPr="00DE01F1">
              <w:rPr>
                <w:lang w:eastAsia="zh-CN"/>
              </w:rPr>
              <w:t>Yes</w:t>
            </w:r>
          </w:p>
        </w:tc>
      </w:tr>
      <w:tr w:rsidR="006A697D" w:rsidRPr="00DE01F1" w14:paraId="54637A24" w14:textId="77777777" w:rsidTr="003F49D8">
        <w:tc>
          <w:tcPr>
            <w:tcW w:w="7793" w:type="dxa"/>
            <w:gridSpan w:val="2"/>
            <w:tcBorders>
              <w:top w:val="single" w:sz="4" w:space="0" w:color="808080"/>
              <w:left w:val="single" w:sz="4" w:space="0" w:color="808080"/>
              <w:bottom w:val="single" w:sz="4" w:space="0" w:color="808080"/>
              <w:right w:val="single" w:sz="4" w:space="0" w:color="808080"/>
            </w:tcBorders>
          </w:tcPr>
          <w:p w14:paraId="597D18E1" w14:textId="77777777" w:rsidR="006A697D" w:rsidRPr="00DE01F1" w:rsidRDefault="006A697D" w:rsidP="003F49D8">
            <w:pPr>
              <w:pStyle w:val="TAL"/>
              <w:rPr>
                <w:b/>
                <w:i/>
                <w:lang w:eastAsia="en-GB"/>
              </w:rPr>
            </w:pPr>
            <w:r w:rsidRPr="00DE01F1">
              <w:rPr>
                <w:b/>
                <w:i/>
                <w:lang w:eastAsia="zh-CN"/>
              </w:rPr>
              <w:t>up</w:t>
            </w:r>
            <w:r w:rsidRPr="00DE01F1">
              <w:rPr>
                <w:b/>
                <w:i/>
                <w:lang w:eastAsia="en-GB"/>
              </w:rPr>
              <w:t>linkLAA</w:t>
            </w:r>
          </w:p>
          <w:p w14:paraId="2F304C47" w14:textId="77777777" w:rsidR="006A697D" w:rsidRPr="00DE01F1" w:rsidRDefault="006A697D" w:rsidP="003F49D8">
            <w:pPr>
              <w:pStyle w:val="TAL"/>
              <w:rPr>
                <w:b/>
                <w:i/>
                <w:lang w:eastAsia="zh-CN"/>
              </w:rPr>
            </w:pPr>
            <w:r w:rsidRPr="00DE01F1">
              <w:rPr>
                <w:lang w:eastAsia="en-GB"/>
              </w:rPr>
              <w:t xml:space="preserve">Presence of the field indicates that the UE supports </w:t>
            </w:r>
            <w:r w:rsidRPr="00DE01F1">
              <w:rPr>
                <w:lang w:eastAsia="zh-CN"/>
              </w:rPr>
              <w:t>uplink</w:t>
            </w:r>
            <w:r w:rsidRPr="00DE01F1">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EAFFC8" w14:textId="77777777" w:rsidR="006A697D" w:rsidRPr="00DE01F1" w:rsidRDefault="006A697D" w:rsidP="003F49D8">
            <w:pPr>
              <w:pStyle w:val="TAL"/>
              <w:jc w:val="center"/>
              <w:rPr>
                <w:lang w:eastAsia="zh-CN"/>
              </w:rPr>
            </w:pPr>
            <w:r w:rsidRPr="00DE01F1">
              <w:rPr>
                <w:lang w:eastAsia="zh-CN"/>
              </w:rPr>
              <w:t>-</w:t>
            </w:r>
          </w:p>
        </w:tc>
      </w:tr>
      <w:tr w:rsidR="006A697D" w:rsidRPr="00DE01F1" w14:paraId="7F6DCD75"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5192DE" w14:textId="77777777" w:rsidR="006A697D" w:rsidRPr="00DE01F1" w:rsidRDefault="006A697D" w:rsidP="003F49D8">
            <w:pPr>
              <w:pStyle w:val="TAL"/>
              <w:rPr>
                <w:b/>
                <w:i/>
                <w:lang w:eastAsia="zh-CN"/>
              </w:rPr>
            </w:pPr>
            <w:r w:rsidRPr="00DE01F1">
              <w:rPr>
                <w:b/>
                <w:i/>
                <w:lang w:eastAsia="zh-CN"/>
              </w:rPr>
              <w:t>uss-BlindDecodingAdjustment</w:t>
            </w:r>
          </w:p>
          <w:p w14:paraId="5F7C15AE" w14:textId="77777777" w:rsidR="006A697D" w:rsidRPr="00DE01F1" w:rsidRDefault="006A697D" w:rsidP="003F49D8">
            <w:pPr>
              <w:pStyle w:val="TAL"/>
              <w:rPr>
                <w:b/>
                <w:lang w:eastAsia="zh-CN"/>
              </w:rPr>
            </w:pPr>
            <w:r w:rsidRPr="00DE01F1">
              <w:rPr>
                <w:lang w:eastAsia="en-GB"/>
              </w:rPr>
              <w:t>Indicates whether the UE</w:t>
            </w:r>
            <w:r w:rsidRPr="00DE01F1">
              <w:rPr>
                <w:b/>
                <w:lang w:eastAsia="zh-CN"/>
              </w:rPr>
              <w:t xml:space="preserve"> </w:t>
            </w:r>
            <w:r w:rsidRPr="00DE01F1">
              <w:rPr>
                <w:lang w:eastAsia="zh-CN"/>
              </w:rPr>
              <w:t>supports</w:t>
            </w:r>
            <w:r w:rsidRPr="00DE01F1">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58958B" w14:textId="77777777" w:rsidR="006A697D" w:rsidRPr="00DE01F1" w:rsidRDefault="006A697D" w:rsidP="003F49D8">
            <w:pPr>
              <w:pStyle w:val="TAL"/>
              <w:jc w:val="center"/>
              <w:rPr>
                <w:lang w:eastAsia="zh-CN"/>
              </w:rPr>
            </w:pPr>
            <w:r w:rsidRPr="00DE01F1">
              <w:rPr>
                <w:lang w:eastAsia="zh-CN"/>
              </w:rPr>
              <w:t>-</w:t>
            </w:r>
          </w:p>
        </w:tc>
      </w:tr>
      <w:tr w:rsidR="006A697D" w:rsidRPr="00DE01F1" w14:paraId="45B78F9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00B26" w14:textId="77777777" w:rsidR="006A697D" w:rsidRPr="00DE01F1" w:rsidRDefault="006A697D" w:rsidP="003F49D8">
            <w:pPr>
              <w:pStyle w:val="TAL"/>
              <w:rPr>
                <w:lang w:eastAsia="en-GB"/>
              </w:rPr>
            </w:pPr>
            <w:r w:rsidRPr="00DE01F1">
              <w:rPr>
                <w:b/>
                <w:i/>
                <w:lang w:eastAsia="zh-CN"/>
              </w:rPr>
              <w:t>uss-BlindDecodingReduction</w:t>
            </w:r>
          </w:p>
          <w:p w14:paraId="0F687E35" w14:textId="77777777" w:rsidR="006A697D" w:rsidRPr="00DE01F1" w:rsidRDefault="006A697D" w:rsidP="003F49D8">
            <w:pPr>
              <w:pStyle w:val="TAL"/>
              <w:rPr>
                <w:b/>
                <w:lang w:eastAsia="zh-CN"/>
              </w:rPr>
            </w:pPr>
            <w:r w:rsidRPr="00DE01F1">
              <w:rPr>
                <w:lang w:eastAsia="en-GB"/>
              </w:rPr>
              <w:t xml:space="preserve">Indicates </w:t>
            </w:r>
            <w:r w:rsidRPr="00DE01F1">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BE8315" w14:textId="77777777" w:rsidR="006A697D" w:rsidRPr="00DE01F1" w:rsidRDefault="006A697D" w:rsidP="003F49D8">
            <w:pPr>
              <w:pStyle w:val="TAL"/>
              <w:jc w:val="center"/>
              <w:rPr>
                <w:lang w:eastAsia="zh-CN"/>
              </w:rPr>
            </w:pPr>
            <w:r w:rsidRPr="00DE01F1">
              <w:rPr>
                <w:lang w:eastAsia="zh-CN"/>
              </w:rPr>
              <w:t>-</w:t>
            </w:r>
          </w:p>
        </w:tc>
      </w:tr>
      <w:tr w:rsidR="006A697D" w:rsidRPr="00DE01F1" w14:paraId="51F308B8"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BD72A" w14:textId="77777777" w:rsidR="006A697D" w:rsidRPr="00DE01F1" w:rsidRDefault="006A697D" w:rsidP="003F49D8">
            <w:pPr>
              <w:pStyle w:val="TAL"/>
              <w:rPr>
                <w:b/>
                <w:i/>
              </w:rPr>
            </w:pPr>
            <w:r w:rsidRPr="00DE01F1">
              <w:rPr>
                <w:b/>
                <w:i/>
              </w:rPr>
              <w:t>unicastFrequencyHopping</w:t>
            </w:r>
          </w:p>
          <w:p w14:paraId="174A3B28" w14:textId="77777777" w:rsidR="006A697D" w:rsidRPr="00DE01F1" w:rsidRDefault="006A697D" w:rsidP="003F49D8">
            <w:pPr>
              <w:pStyle w:val="TAL"/>
              <w:rPr>
                <w:b/>
                <w:i/>
                <w:lang w:eastAsia="zh-CN"/>
              </w:rPr>
            </w:pPr>
            <w:r w:rsidRPr="00DE01F1">
              <w:t xml:space="preserve">Indicates whether the UE supports frequency hopping for unicast </w:t>
            </w:r>
            <w:r w:rsidRPr="00DE01F1">
              <w:rPr>
                <w:noProof/>
              </w:rPr>
              <w:t xml:space="preserve">MPDCCH/PDSCH (configured by </w:t>
            </w:r>
            <w:r w:rsidRPr="00DE01F1">
              <w:rPr>
                <w:i/>
                <w:noProof/>
              </w:rPr>
              <w:t>mpdcch-pdsch-HoppingConfig</w:t>
            </w:r>
            <w:r w:rsidRPr="00DE01F1">
              <w:rPr>
                <w:noProof/>
              </w:rPr>
              <w:t xml:space="preserve">) and </w:t>
            </w:r>
            <w:r w:rsidRPr="00DE01F1">
              <w:rPr>
                <w:lang w:eastAsia="en-GB"/>
              </w:rPr>
              <w:t xml:space="preserve">unicast PUSCH (configured by </w:t>
            </w:r>
            <w:r w:rsidRPr="00DE01F1">
              <w:rPr>
                <w:i/>
                <w:lang w:eastAsia="en-GB"/>
              </w:rPr>
              <w:t>pusch-HoppingConfig</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CC194B" w14:textId="77777777" w:rsidR="006A697D" w:rsidRPr="00DE01F1" w:rsidRDefault="006A697D" w:rsidP="003F49D8">
            <w:pPr>
              <w:pStyle w:val="TAL"/>
              <w:jc w:val="center"/>
              <w:rPr>
                <w:lang w:eastAsia="zh-CN"/>
              </w:rPr>
            </w:pPr>
            <w:r w:rsidRPr="00DE01F1">
              <w:rPr>
                <w:lang w:eastAsia="zh-CN"/>
              </w:rPr>
              <w:t>-</w:t>
            </w:r>
          </w:p>
        </w:tc>
      </w:tr>
      <w:tr w:rsidR="006A697D" w:rsidRPr="00DE01F1" w14:paraId="43CDF05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256B4" w14:textId="77777777" w:rsidR="006A697D" w:rsidRPr="00DE01F1" w:rsidRDefault="006A697D" w:rsidP="003F49D8">
            <w:pPr>
              <w:pStyle w:val="TAL"/>
              <w:rPr>
                <w:b/>
                <w:i/>
              </w:rPr>
            </w:pPr>
            <w:r w:rsidRPr="00DE01F1">
              <w:rPr>
                <w:b/>
                <w:i/>
              </w:rPr>
              <w:t>unicast-fembmsMixedSCell</w:t>
            </w:r>
          </w:p>
          <w:p w14:paraId="35E52BC1" w14:textId="77777777" w:rsidR="006A697D" w:rsidRPr="00DE01F1" w:rsidRDefault="006A697D" w:rsidP="003F49D8">
            <w:pPr>
              <w:pStyle w:val="TAL"/>
              <w:rPr>
                <w:b/>
                <w:i/>
              </w:rPr>
            </w:pPr>
            <w:r w:rsidRPr="00DE01F1">
              <w:t>Indicates whether the UE supports unicast reception from FeMBMS/Unicast mixed cell. Thi</w:t>
            </w:r>
            <w:r w:rsidRPr="00DE01F1">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CC6866" w14:textId="77777777" w:rsidR="006A697D" w:rsidRPr="00DE01F1" w:rsidRDefault="006A697D" w:rsidP="003F49D8">
            <w:pPr>
              <w:pStyle w:val="TAL"/>
              <w:jc w:val="center"/>
              <w:rPr>
                <w:lang w:eastAsia="zh-CN"/>
              </w:rPr>
            </w:pPr>
            <w:r w:rsidRPr="00DE01F1">
              <w:rPr>
                <w:lang w:eastAsia="zh-CN"/>
              </w:rPr>
              <w:t>No</w:t>
            </w:r>
          </w:p>
        </w:tc>
      </w:tr>
      <w:tr w:rsidR="006A697D" w:rsidRPr="00DE01F1" w14:paraId="7FF0A097" w14:textId="77777777" w:rsidTr="003F49D8">
        <w:tc>
          <w:tcPr>
            <w:tcW w:w="7808" w:type="dxa"/>
            <w:gridSpan w:val="3"/>
            <w:tcBorders>
              <w:top w:val="single" w:sz="4" w:space="0" w:color="808080"/>
              <w:left w:val="single" w:sz="4" w:space="0" w:color="808080"/>
              <w:bottom w:val="single" w:sz="4" w:space="0" w:color="808080"/>
              <w:right w:val="single" w:sz="4" w:space="0" w:color="808080"/>
            </w:tcBorders>
          </w:tcPr>
          <w:p w14:paraId="4E8AFB6C" w14:textId="77777777" w:rsidR="006A697D" w:rsidRPr="00DE01F1" w:rsidRDefault="006A697D" w:rsidP="003F49D8">
            <w:pPr>
              <w:pStyle w:val="TAL"/>
              <w:rPr>
                <w:b/>
                <w:i/>
                <w:lang w:eastAsia="zh-CN"/>
              </w:rPr>
            </w:pPr>
            <w:r w:rsidRPr="00DE01F1">
              <w:rPr>
                <w:b/>
                <w:i/>
                <w:lang w:eastAsia="zh-CN"/>
              </w:rPr>
              <w:t>utra-GERAN-CGI-Reporting-ENDC</w:t>
            </w:r>
          </w:p>
          <w:p w14:paraId="44DC3DB1" w14:textId="77777777" w:rsidR="006A697D" w:rsidRPr="00DE01F1" w:rsidRDefault="006A697D" w:rsidP="003F49D8">
            <w:pPr>
              <w:pStyle w:val="TAL"/>
              <w:rPr>
                <w:b/>
                <w:i/>
                <w:lang w:eastAsia="zh-CN"/>
              </w:rPr>
            </w:pPr>
            <w:r w:rsidRPr="00DE01F1">
              <w:rPr>
                <w:lang w:eastAsia="zh-CN"/>
              </w:rPr>
              <w:t xml:space="preserve">Indicates </w:t>
            </w:r>
            <w:r w:rsidRPr="00DE01F1">
              <w:rPr>
                <w:lang w:eastAsia="en-GB"/>
              </w:rPr>
              <w:t xml:space="preserve">whether the UE supports </w:t>
            </w:r>
            <w:r w:rsidRPr="00DE01F1">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503798E0" w14:textId="77777777" w:rsidR="006A697D" w:rsidRPr="00DE01F1" w:rsidRDefault="006A697D" w:rsidP="003F49D8">
            <w:pPr>
              <w:pStyle w:val="TAL"/>
              <w:jc w:val="center"/>
              <w:rPr>
                <w:bCs/>
                <w:noProof/>
                <w:lang w:eastAsia="zh-CN"/>
              </w:rPr>
            </w:pPr>
            <w:r w:rsidRPr="00DE01F1">
              <w:rPr>
                <w:bCs/>
                <w:noProof/>
                <w:lang w:eastAsia="zh-CN"/>
              </w:rPr>
              <w:t>Yes</w:t>
            </w:r>
          </w:p>
        </w:tc>
      </w:tr>
      <w:tr w:rsidR="006A697D" w:rsidRPr="00DE01F1" w14:paraId="161DA79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DAB2E" w14:textId="77777777" w:rsidR="006A697D" w:rsidRPr="00DE01F1" w:rsidRDefault="006A697D" w:rsidP="003F49D8">
            <w:pPr>
              <w:pStyle w:val="TAL"/>
              <w:rPr>
                <w:b/>
                <w:i/>
                <w:lang w:eastAsia="zh-CN"/>
              </w:rPr>
            </w:pPr>
            <w:r w:rsidRPr="00DE01F1">
              <w:rPr>
                <w:b/>
                <w:i/>
                <w:lang w:eastAsia="zh-CN"/>
              </w:rPr>
              <w:t>utran-ProximityIndication</w:t>
            </w:r>
          </w:p>
          <w:p w14:paraId="37ACD3F6" w14:textId="77777777" w:rsidR="006A697D" w:rsidRPr="00DE01F1" w:rsidRDefault="006A697D" w:rsidP="003F49D8">
            <w:pPr>
              <w:pStyle w:val="TAL"/>
              <w:rPr>
                <w:b/>
                <w:i/>
                <w:lang w:eastAsia="zh-CN"/>
              </w:rPr>
            </w:pPr>
            <w:r w:rsidRPr="00DE01F1">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C4C4C72" w14:textId="77777777" w:rsidR="006A697D" w:rsidRPr="00DE01F1" w:rsidRDefault="006A697D" w:rsidP="003F49D8">
            <w:pPr>
              <w:pStyle w:val="TAL"/>
              <w:jc w:val="center"/>
              <w:rPr>
                <w:lang w:eastAsia="zh-CN"/>
              </w:rPr>
            </w:pPr>
            <w:r w:rsidRPr="00DE01F1">
              <w:rPr>
                <w:lang w:eastAsia="zh-CN"/>
              </w:rPr>
              <w:t>-</w:t>
            </w:r>
          </w:p>
        </w:tc>
      </w:tr>
      <w:tr w:rsidR="006A697D" w:rsidRPr="00DE01F1" w14:paraId="7EE4777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29D7A" w14:textId="77777777" w:rsidR="006A697D" w:rsidRPr="00DE01F1" w:rsidRDefault="006A697D" w:rsidP="003F49D8">
            <w:pPr>
              <w:pStyle w:val="TAL"/>
              <w:rPr>
                <w:b/>
                <w:i/>
                <w:lang w:eastAsia="zh-CN"/>
              </w:rPr>
            </w:pPr>
            <w:r w:rsidRPr="00DE01F1">
              <w:rPr>
                <w:b/>
                <w:i/>
                <w:lang w:eastAsia="zh-CN"/>
              </w:rPr>
              <w:t>utran-SI-AcquisitionForHO</w:t>
            </w:r>
          </w:p>
          <w:p w14:paraId="01501A74" w14:textId="77777777" w:rsidR="006A697D" w:rsidRPr="00DE01F1" w:rsidRDefault="006A697D" w:rsidP="003F49D8">
            <w:pPr>
              <w:pStyle w:val="TAL"/>
              <w:rPr>
                <w:b/>
                <w:i/>
                <w:lang w:eastAsia="zh-CN"/>
              </w:rPr>
            </w:pPr>
            <w:r w:rsidRPr="00DE01F1">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139267" w14:textId="77777777" w:rsidR="006A697D" w:rsidRPr="00DE01F1" w:rsidRDefault="006A697D" w:rsidP="003F49D8">
            <w:pPr>
              <w:pStyle w:val="TAL"/>
              <w:jc w:val="center"/>
              <w:rPr>
                <w:lang w:eastAsia="zh-CN"/>
              </w:rPr>
            </w:pPr>
            <w:r w:rsidRPr="00DE01F1">
              <w:rPr>
                <w:lang w:eastAsia="zh-CN"/>
              </w:rPr>
              <w:t>Y</w:t>
            </w:r>
            <w:r w:rsidRPr="00DE01F1">
              <w:rPr>
                <w:lang w:eastAsia="en-GB"/>
              </w:rPr>
              <w:t>es</w:t>
            </w:r>
          </w:p>
        </w:tc>
      </w:tr>
      <w:tr w:rsidR="006A697D" w:rsidRPr="00DE01F1" w14:paraId="3B20D5ED"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749BA" w14:textId="77777777" w:rsidR="006A697D" w:rsidRPr="00DE01F1" w:rsidRDefault="006A697D" w:rsidP="003F49D8">
            <w:pPr>
              <w:pStyle w:val="TAL"/>
              <w:rPr>
                <w:b/>
                <w:i/>
                <w:lang w:eastAsia="en-GB"/>
              </w:rPr>
            </w:pPr>
            <w:r w:rsidRPr="00DE01F1">
              <w:rPr>
                <w:b/>
                <w:i/>
                <w:lang w:eastAsia="en-GB"/>
              </w:rPr>
              <w:t>v2x-BandParametersNR</w:t>
            </w:r>
          </w:p>
          <w:p w14:paraId="01641B0C" w14:textId="77777777" w:rsidR="006A697D" w:rsidRPr="00DE01F1" w:rsidRDefault="006A697D" w:rsidP="003F49D8">
            <w:pPr>
              <w:pStyle w:val="TAL"/>
              <w:rPr>
                <w:b/>
                <w:i/>
                <w:lang w:eastAsia="en-GB"/>
              </w:rPr>
            </w:pPr>
            <w:r w:rsidRPr="00DE01F1">
              <w:rPr>
                <w:bCs/>
                <w:noProof/>
                <w:lang w:eastAsia="en-GB"/>
              </w:rPr>
              <w:t xml:space="preserve">Includes the NR </w:t>
            </w:r>
            <w:r w:rsidRPr="00DE01F1">
              <w:rPr>
                <w:i/>
              </w:rPr>
              <w:t>BandParametersSidelink-r16</w:t>
            </w:r>
            <w:r w:rsidRPr="00DE01F1">
              <w:rPr>
                <w:bCs/>
                <w:i/>
                <w:noProof/>
                <w:lang w:eastAsia="en-GB"/>
              </w:rPr>
              <w:t xml:space="preserve"> </w:t>
            </w:r>
            <w:r w:rsidRPr="00DE01F1">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786E50DB"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66F4194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BBA78E" w14:textId="77777777" w:rsidR="006A697D" w:rsidRPr="00DE01F1" w:rsidRDefault="006A697D" w:rsidP="003F49D8">
            <w:pPr>
              <w:pStyle w:val="TAL"/>
              <w:rPr>
                <w:b/>
                <w:i/>
                <w:lang w:eastAsia="en-GB"/>
              </w:rPr>
            </w:pPr>
            <w:r w:rsidRPr="00DE01F1">
              <w:rPr>
                <w:b/>
                <w:i/>
                <w:lang w:eastAsia="en-GB"/>
              </w:rPr>
              <w:t>v2x-BandwidthClassTxSL, v2x-BandwidthClassRxSL</w:t>
            </w:r>
          </w:p>
          <w:p w14:paraId="3B17F736" w14:textId="77777777" w:rsidR="006A697D" w:rsidRPr="00DE01F1" w:rsidRDefault="006A697D" w:rsidP="003F49D8">
            <w:pPr>
              <w:pStyle w:val="TAL"/>
              <w:rPr>
                <w:iCs/>
                <w:noProof/>
                <w:kern w:val="2"/>
                <w:lang w:eastAsia="zh-CN"/>
              </w:rPr>
            </w:pPr>
            <w:r w:rsidRPr="00DE01F1">
              <w:rPr>
                <w:iCs/>
                <w:noProof/>
                <w:lang w:eastAsia="en-GB"/>
              </w:rPr>
              <w:t xml:space="preserve">The bandwidth class </w:t>
            </w:r>
            <w:r w:rsidRPr="00DE01F1">
              <w:rPr>
                <w:iCs/>
                <w:noProof/>
                <w:lang w:eastAsia="zh-CN"/>
              </w:rPr>
              <w:t xml:space="preserve">for V2X sidelink transmission and reception </w:t>
            </w:r>
            <w:r w:rsidRPr="00DE01F1">
              <w:rPr>
                <w:iCs/>
                <w:noProof/>
                <w:lang w:eastAsia="en-GB"/>
              </w:rPr>
              <w:t>supported by the UE as defined in TS 36.101 [42], Table 5.6</w:t>
            </w:r>
            <w:r w:rsidRPr="00DE01F1">
              <w:rPr>
                <w:iCs/>
                <w:noProof/>
                <w:lang w:eastAsia="zh-CN"/>
              </w:rPr>
              <w:t>G.1</w:t>
            </w:r>
            <w:r w:rsidRPr="00DE01F1">
              <w:rPr>
                <w:iCs/>
                <w:noProof/>
                <w:lang w:eastAsia="en-GB"/>
              </w:rPr>
              <w:t>-</w:t>
            </w:r>
            <w:r w:rsidRPr="00DE01F1">
              <w:rPr>
                <w:iCs/>
                <w:noProof/>
                <w:lang w:eastAsia="zh-CN"/>
              </w:rPr>
              <w:t>3</w:t>
            </w:r>
            <w:r w:rsidRPr="00DE01F1">
              <w:rPr>
                <w:iCs/>
                <w:noProof/>
                <w:lang w:eastAsia="en-GB"/>
              </w:rPr>
              <w:t>.</w:t>
            </w:r>
          </w:p>
          <w:p w14:paraId="21739994" w14:textId="77777777" w:rsidR="006A697D" w:rsidRPr="00DE01F1" w:rsidRDefault="006A697D" w:rsidP="003F49D8">
            <w:pPr>
              <w:pStyle w:val="TAL"/>
              <w:rPr>
                <w:b/>
                <w:i/>
                <w:lang w:eastAsia="en-GB"/>
              </w:rPr>
            </w:pPr>
            <w:r w:rsidRPr="00DE01F1">
              <w:rPr>
                <w:iCs/>
                <w:noProof/>
                <w:kern w:val="2"/>
                <w:lang w:eastAsia="zh-CN"/>
              </w:rPr>
              <w:t xml:space="preserve">The UE explicitly includes all the supported bandwidth class combinations </w:t>
            </w:r>
            <w:r w:rsidRPr="00DE01F1">
              <w:rPr>
                <w:iCs/>
                <w:noProof/>
                <w:lang w:eastAsia="zh-CN"/>
              </w:rPr>
              <w:t>for V2X sidelink transmission or reception</w:t>
            </w:r>
            <w:r w:rsidRPr="00DE01F1">
              <w:rPr>
                <w:iCs/>
                <w:noProof/>
                <w:kern w:val="2"/>
                <w:lang w:eastAsia="zh-CN"/>
              </w:rPr>
              <w:t xml:space="preserve"> in the band combination signalling. Support for one bandwidth class does not implicitly indicate support for another bandwidth class</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D776C3"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1BE618F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B0EDD" w14:textId="77777777" w:rsidR="006A697D" w:rsidRPr="00DE01F1" w:rsidRDefault="006A697D" w:rsidP="003F49D8">
            <w:pPr>
              <w:pStyle w:val="TAL"/>
              <w:rPr>
                <w:b/>
                <w:i/>
                <w:lang w:eastAsia="en-GB"/>
              </w:rPr>
            </w:pPr>
            <w:r w:rsidRPr="00DE01F1">
              <w:rPr>
                <w:b/>
                <w:i/>
                <w:lang w:eastAsia="en-GB"/>
              </w:rPr>
              <w:t>v2x-eNB-Scheduled</w:t>
            </w:r>
          </w:p>
          <w:p w14:paraId="34F60C1A" w14:textId="77777777" w:rsidR="006A697D" w:rsidRPr="00DE01F1" w:rsidRDefault="006A697D" w:rsidP="003F49D8">
            <w:pPr>
              <w:pStyle w:val="TAL"/>
              <w:rPr>
                <w:b/>
                <w:i/>
                <w:lang w:eastAsia="en-GB"/>
              </w:rPr>
            </w:pPr>
            <w:r w:rsidRPr="00DE01F1">
              <w:t xml:space="preserve">Indicates whether the UE supports transmitting PSCCH/PSSCH using dynamic scheduling, SPS in eNB scheduled mode for V2X sidelink communication, reporting SPS assistance information and the UE supports maximum transmit power </w:t>
            </w:r>
            <w:r w:rsidRPr="00DE01F1">
              <w:rPr>
                <w:lang w:eastAsia="ko-KR"/>
              </w:rPr>
              <w:t xml:space="preserve">associated with Power class 3 V2X UE, see </w:t>
            </w:r>
            <w:r w:rsidRPr="00DE01F1">
              <w:rPr>
                <w:lang w:eastAsia="en-GB"/>
              </w:rPr>
              <w:t>TS 36.101 [42]</w:t>
            </w:r>
            <w:r w:rsidRPr="00DE01F1">
              <w:t xml:space="preserve"> in a band</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3B16CA"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1EC4254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580CC0" w14:textId="77777777" w:rsidR="006A697D" w:rsidRPr="00DE01F1" w:rsidRDefault="006A697D" w:rsidP="003F49D8">
            <w:pPr>
              <w:pStyle w:val="TAL"/>
              <w:rPr>
                <w:b/>
                <w:i/>
              </w:rPr>
            </w:pPr>
            <w:r w:rsidRPr="00DE01F1">
              <w:rPr>
                <w:b/>
                <w:i/>
              </w:rPr>
              <w:t>v2x-EnhancedHighReception</w:t>
            </w:r>
          </w:p>
          <w:p w14:paraId="7DEDFFDB" w14:textId="77777777" w:rsidR="006A697D" w:rsidRPr="00DE01F1" w:rsidRDefault="006A697D" w:rsidP="003F49D8">
            <w:pPr>
              <w:pStyle w:val="TAL"/>
              <w:rPr>
                <w:rFonts w:cs="Arial"/>
                <w:szCs w:val="18"/>
              </w:rPr>
            </w:pPr>
            <w:r w:rsidRPr="00DE01F1">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2E7D7A28" w14:textId="77777777" w:rsidR="006A697D" w:rsidRPr="00DE01F1" w:rsidRDefault="006A697D" w:rsidP="003F49D8">
            <w:pPr>
              <w:pStyle w:val="TAL"/>
              <w:jc w:val="center"/>
              <w:rPr>
                <w:bCs/>
                <w:noProof/>
                <w:lang w:eastAsia="zh-CN"/>
              </w:rPr>
            </w:pPr>
            <w:r w:rsidRPr="00DE01F1">
              <w:rPr>
                <w:bCs/>
                <w:noProof/>
                <w:lang w:eastAsia="zh-CN"/>
              </w:rPr>
              <w:t>-</w:t>
            </w:r>
          </w:p>
        </w:tc>
      </w:tr>
      <w:tr w:rsidR="006A697D" w:rsidRPr="00DE01F1" w14:paraId="4C2DEA2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D6D8FA" w14:textId="77777777" w:rsidR="006A697D" w:rsidRPr="00DE01F1" w:rsidRDefault="006A697D" w:rsidP="003F49D8">
            <w:pPr>
              <w:pStyle w:val="TAL"/>
              <w:rPr>
                <w:b/>
                <w:i/>
                <w:lang w:eastAsia="en-GB"/>
              </w:rPr>
            </w:pPr>
            <w:r w:rsidRPr="00DE01F1">
              <w:rPr>
                <w:b/>
                <w:i/>
                <w:lang w:eastAsia="en-GB"/>
              </w:rPr>
              <w:t>v2x-HighPower</w:t>
            </w:r>
          </w:p>
          <w:p w14:paraId="7E4ED3E5" w14:textId="77777777" w:rsidR="006A697D" w:rsidRPr="00DE01F1" w:rsidRDefault="006A697D" w:rsidP="003F49D8">
            <w:pPr>
              <w:pStyle w:val="TAL"/>
              <w:rPr>
                <w:b/>
                <w:i/>
                <w:lang w:eastAsia="en-GB"/>
              </w:rPr>
            </w:pPr>
            <w:r w:rsidRPr="00DE01F1">
              <w:t xml:space="preserve">Indicates whether the UE supports </w:t>
            </w:r>
            <w:r w:rsidRPr="00DE01F1">
              <w:rPr>
                <w:lang w:eastAsia="ko-KR"/>
              </w:rPr>
              <w:t xml:space="preserve">maximum transmit power associated with Power class 2 V2X UE for V2X sidelink transmission in a band, </w:t>
            </w:r>
            <w:r w:rsidRPr="00DE01F1">
              <w:rPr>
                <w:lang w:eastAsia="en-GB"/>
              </w:rPr>
              <w:t>see TS 36.101 [42]</w:t>
            </w:r>
            <w:r w:rsidRPr="00DE01F1">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23F9AB"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0E8387E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7D2D52" w14:textId="77777777" w:rsidR="006A697D" w:rsidRPr="00DE01F1" w:rsidRDefault="006A697D" w:rsidP="003F49D8">
            <w:pPr>
              <w:pStyle w:val="TAL"/>
              <w:rPr>
                <w:b/>
                <w:i/>
                <w:lang w:eastAsia="en-GB"/>
              </w:rPr>
            </w:pPr>
            <w:r w:rsidRPr="00DE01F1">
              <w:rPr>
                <w:b/>
                <w:i/>
                <w:lang w:eastAsia="en-GB"/>
              </w:rPr>
              <w:t>v2x-HighReception</w:t>
            </w:r>
          </w:p>
          <w:p w14:paraId="15405106" w14:textId="77777777" w:rsidR="006A697D" w:rsidRPr="00DE01F1" w:rsidRDefault="006A697D" w:rsidP="003F49D8">
            <w:pPr>
              <w:pStyle w:val="TAL"/>
              <w:rPr>
                <w:b/>
                <w:bCs/>
                <w:i/>
                <w:noProof/>
                <w:lang w:eastAsia="en-GB"/>
              </w:rPr>
            </w:pPr>
            <w:r w:rsidRPr="00DE01F1">
              <w:t>Indicates whether the UE supports reception of 20 PSCCH in a subframe and decoding of 136 RBs per subframe counting both PSCCH and PSSCH in a band for V2X sidelink communication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F71096D" w14:textId="77777777" w:rsidR="006A697D" w:rsidRPr="00DE01F1" w:rsidRDefault="006A697D" w:rsidP="003F49D8">
            <w:pPr>
              <w:pStyle w:val="TAL"/>
              <w:jc w:val="center"/>
              <w:rPr>
                <w:bCs/>
                <w:noProof/>
                <w:lang w:eastAsia="en-GB"/>
              </w:rPr>
            </w:pPr>
            <w:r w:rsidRPr="00DE01F1">
              <w:rPr>
                <w:bCs/>
                <w:noProof/>
                <w:lang w:eastAsia="ko-KR"/>
              </w:rPr>
              <w:t>-</w:t>
            </w:r>
          </w:p>
        </w:tc>
      </w:tr>
      <w:tr w:rsidR="006A697D" w:rsidRPr="00DE01F1" w14:paraId="5EDA2A1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021CBC" w14:textId="77777777" w:rsidR="006A697D" w:rsidRPr="00DE01F1" w:rsidRDefault="006A697D" w:rsidP="003F49D8">
            <w:pPr>
              <w:pStyle w:val="TAL"/>
              <w:rPr>
                <w:b/>
                <w:i/>
                <w:lang w:eastAsia="en-GB"/>
              </w:rPr>
            </w:pPr>
            <w:r w:rsidRPr="00DE01F1">
              <w:rPr>
                <w:b/>
                <w:i/>
                <w:lang w:eastAsia="en-GB"/>
              </w:rPr>
              <w:t>v2x-nonAdjacentPSCCH-PSSCH</w:t>
            </w:r>
          </w:p>
          <w:p w14:paraId="57153462" w14:textId="77777777" w:rsidR="006A697D" w:rsidRPr="00DE01F1" w:rsidRDefault="006A697D" w:rsidP="003F49D8">
            <w:pPr>
              <w:pStyle w:val="TAL"/>
              <w:rPr>
                <w:b/>
                <w:i/>
                <w:lang w:eastAsia="en-GB"/>
              </w:rPr>
            </w:pPr>
            <w:r w:rsidRPr="00DE01F1">
              <w:t>Indicates whether the UE supports transmission and reception in the configuration of non-adjacent PSCCH and PSSCH for V2X sidelink communication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877681"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4241C22B"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8CF45D" w14:textId="77777777" w:rsidR="006A697D" w:rsidRPr="00DE01F1" w:rsidRDefault="006A697D" w:rsidP="003F49D8">
            <w:pPr>
              <w:pStyle w:val="TAL"/>
              <w:rPr>
                <w:b/>
                <w:i/>
                <w:lang w:eastAsia="en-GB"/>
              </w:rPr>
            </w:pPr>
            <w:r w:rsidRPr="00DE01F1">
              <w:rPr>
                <w:b/>
                <w:i/>
                <w:lang w:eastAsia="en-GB"/>
              </w:rPr>
              <w:t>v2x-numberTxRxTiming</w:t>
            </w:r>
          </w:p>
          <w:p w14:paraId="24878F58" w14:textId="77777777" w:rsidR="006A697D" w:rsidRPr="00DE01F1" w:rsidRDefault="006A697D" w:rsidP="003F49D8">
            <w:pPr>
              <w:pStyle w:val="TAL"/>
              <w:rPr>
                <w:b/>
                <w:i/>
                <w:lang w:eastAsia="en-GB"/>
              </w:rPr>
            </w:pPr>
            <w:r w:rsidRPr="00DE01F1">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92EAAC"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5D24850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2C4DC" w14:textId="77777777" w:rsidR="006A697D" w:rsidRPr="00DE01F1" w:rsidRDefault="006A697D" w:rsidP="003F49D8">
            <w:pPr>
              <w:pStyle w:val="TAL"/>
              <w:rPr>
                <w:b/>
                <w:i/>
                <w:lang w:eastAsia="en-US"/>
              </w:rPr>
            </w:pPr>
            <w:r w:rsidRPr="00DE01F1">
              <w:rPr>
                <w:b/>
                <w:i/>
              </w:rPr>
              <w:t>v2x-SensingReportingMode3</w:t>
            </w:r>
          </w:p>
          <w:p w14:paraId="1E071293" w14:textId="77777777" w:rsidR="006A697D" w:rsidRPr="00DE01F1" w:rsidRDefault="006A697D" w:rsidP="003F49D8">
            <w:pPr>
              <w:pStyle w:val="TAL"/>
              <w:rPr>
                <w:b/>
                <w:i/>
                <w:lang w:eastAsia="en-GB"/>
              </w:rPr>
            </w:pPr>
            <w:r w:rsidRPr="00DE01F1">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060658D" w14:textId="77777777" w:rsidR="006A697D" w:rsidRPr="00DE01F1" w:rsidRDefault="006A697D" w:rsidP="003F49D8">
            <w:pPr>
              <w:pStyle w:val="TAL"/>
              <w:jc w:val="center"/>
              <w:rPr>
                <w:bCs/>
                <w:noProof/>
                <w:lang w:eastAsia="ko-KR"/>
              </w:rPr>
            </w:pPr>
            <w:r w:rsidRPr="00DE01F1">
              <w:rPr>
                <w:rFonts w:cs="Arial"/>
                <w:bCs/>
                <w:noProof/>
                <w:lang w:eastAsia="zh-CN"/>
              </w:rPr>
              <w:t>-</w:t>
            </w:r>
          </w:p>
        </w:tc>
      </w:tr>
      <w:tr w:rsidR="006A697D" w:rsidRPr="00DE01F1" w14:paraId="7928E88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1016DD" w14:textId="77777777" w:rsidR="006A697D" w:rsidRPr="00DE01F1" w:rsidRDefault="006A697D" w:rsidP="003F49D8">
            <w:pPr>
              <w:pStyle w:val="TAL"/>
              <w:rPr>
                <w:b/>
                <w:i/>
                <w:lang w:eastAsia="en-GB"/>
              </w:rPr>
            </w:pPr>
            <w:r w:rsidRPr="00DE01F1">
              <w:rPr>
                <w:b/>
                <w:i/>
                <w:lang w:eastAsia="en-GB"/>
              </w:rPr>
              <w:t>v2x-SupportedBandCombinationList</w:t>
            </w:r>
          </w:p>
          <w:p w14:paraId="4D49F466" w14:textId="77777777" w:rsidR="006A697D" w:rsidRPr="00DE01F1" w:rsidRDefault="006A697D" w:rsidP="003F49D8">
            <w:pPr>
              <w:pStyle w:val="TAL"/>
              <w:rPr>
                <w:b/>
                <w:i/>
                <w:lang w:eastAsia="en-GB"/>
              </w:rPr>
            </w:pPr>
            <w:r w:rsidRPr="00DE01F1">
              <w:rPr>
                <w:lang w:eastAsia="ko-KR"/>
              </w:rPr>
              <w:t xml:space="preserve">Indicates the supported band combination list </w:t>
            </w:r>
            <w:r w:rsidRPr="00DE01F1">
              <w:t xml:space="preserve">on which the UE supports simultaneous transmission and/or reception of V2X </w:t>
            </w:r>
            <w:r w:rsidRPr="00DE01F1">
              <w:rPr>
                <w:rFonts w:eastAsia="SimSun"/>
                <w:lang w:eastAsia="zh-CN"/>
              </w:rPr>
              <w:t>sidelink</w:t>
            </w:r>
            <w:r w:rsidRPr="00DE01F1">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931DE46" w14:textId="77777777" w:rsidR="006A697D" w:rsidRPr="00DE01F1" w:rsidRDefault="006A697D" w:rsidP="003F49D8">
            <w:pPr>
              <w:pStyle w:val="TAL"/>
              <w:jc w:val="center"/>
              <w:rPr>
                <w:bCs/>
                <w:noProof/>
                <w:lang w:eastAsia="ko-KR"/>
              </w:rPr>
            </w:pPr>
          </w:p>
        </w:tc>
      </w:tr>
      <w:tr w:rsidR="006A697D" w:rsidRPr="00DE01F1" w14:paraId="0E0F37B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6CD590" w14:textId="77777777" w:rsidR="006A697D" w:rsidRPr="00DE01F1" w:rsidRDefault="006A697D" w:rsidP="003F49D8">
            <w:pPr>
              <w:pStyle w:val="TAL"/>
              <w:rPr>
                <w:b/>
                <w:i/>
                <w:lang w:eastAsia="en-GB"/>
              </w:rPr>
            </w:pPr>
            <w:r w:rsidRPr="00DE01F1">
              <w:rPr>
                <w:b/>
                <w:i/>
                <w:lang w:eastAsia="en-GB"/>
              </w:rPr>
              <w:t>v2x-SupportedBandCombinationListEUTRA-NR</w:t>
            </w:r>
          </w:p>
          <w:p w14:paraId="3749C569" w14:textId="77777777" w:rsidR="006A697D" w:rsidRPr="00DE01F1" w:rsidRDefault="006A697D" w:rsidP="003F49D8">
            <w:pPr>
              <w:pStyle w:val="TAL"/>
              <w:rPr>
                <w:b/>
                <w:i/>
                <w:lang w:eastAsia="en-GB"/>
              </w:rPr>
            </w:pPr>
            <w:r w:rsidRPr="00DE01F1">
              <w:rPr>
                <w:lang w:eastAsia="ko-KR"/>
              </w:rPr>
              <w:t xml:space="preserve">Indicates the supported band combination list </w:t>
            </w:r>
            <w:r w:rsidRPr="00DE01F1">
              <w:t xml:space="preserve">on which the UE supports simultaneous transmission and/or reception of NR sidelink communication only, or joint V2X </w:t>
            </w:r>
            <w:r w:rsidRPr="00DE01F1">
              <w:rPr>
                <w:rFonts w:eastAsia="SimSun"/>
                <w:lang w:eastAsia="zh-CN"/>
              </w:rPr>
              <w:t>sidelink</w:t>
            </w:r>
            <w:r w:rsidRPr="00DE01F1">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24272DA7"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3D143ED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90500" w14:textId="77777777" w:rsidR="006A697D" w:rsidRPr="00DE01F1" w:rsidRDefault="006A697D" w:rsidP="003F49D8">
            <w:pPr>
              <w:pStyle w:val="TAL"/>
              <w:rPr>
                <w:b/>
                <w:i/>
                <w:lang w:eastAsia="en-GB"/>
              </w:rPr>
            </w:pPr>
            <w:r w:rsidRPr="00DE01F1">
              <w:rPr>
                <w:b/>
                <w:i/>
                <w:lang w:eastAsia="en-GB"/>
              </w:rPr>
              <w:t>v2x-SupportedTxBandCombListPerBC, v2x-SupportedRxBandCombListPerBC</w:t>
            </w:r>
          </w:p>
          <w:p w14:paraId="38A1C092" w14:textId="77777777" w:rsidR="006A697D" w:rsidRPr="00DE01F1" w:rsidRDefault="006A697D" w:rsidP="003F49D8">
            <w:pPr>
              <w:pStyle w:val="TAL"/>
              <w:rPr>
                <w:b/>
                <w:i/>
                <w:lang w:eastAsia="en-GB"/>
              </w:rPr>
            </w:pPr>
            <w:r w:rsidRPr="00DE01F1">
              <w:t xml:space="preserve">Indicates, for a particular band combination of EUTRA, the supported band combination list among </w:t>
            </w:r>
            <w:r w:rsidRPr="00DE01F1">
              <w:rPr>
                <w:i/>
              </w:rPr>
              <w:t>v2x-SupportedBandCombinationList</w:t>
            </w:r>
            <w:r w:rsidRPr="00DE01F1">
              <w:t xml:space="preserve"> on which the UE supports simultaneous transmission or reception of EUTRA and V2X </w:t>
            </w:r>
            <w:r w:rsidRPr="00DE01F1">
              <w:rPr>
                <w:rFonts w:eastAsia="SimSun"/>
                <w:lang w:eastAsia="zh-CN"/>
              </w:rPr>
              <w:t>sidelink</w:t>
            </w:r>
            <w:r w:rsidRPr="00DE01F1">
              <w:t xml:space="preserve"> communication respectively. The first bit refers to the first entry of </w:t>
            </w:r>
            <w:r w:rsidRPr="00DE01F1">
              <w:rPr>
                <w:i/>
              </w:rPr>
              <w:t>v2x-SupportedBandCombinationList</w:t>
            </w:r>
            <w:r w:rsidRPr="00DE01F1">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0656659"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5A0656F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BBCE7E" w14:textId="77777777" w:rsidR="006A697D" w:rsidRPr="00DE01F1" w:rsidRDefault="006A697D" w:rsidP="003F49D8">
            <w:pPr>
              <w:keepNext/>
              <w:keepLines/>
              <w:spacing w:after="0"/>
              <w:rPr>
                <w:rFonts w:ascii="Arial" w:hAnsi="Arial"/>
                <w:b/>
                <w:i/>
                <w:sz w:val="18"/>
                <w:lang w:eastAsia="en-GB"/>
              </w:rPr>
            </w:pPr>
            <w:r w:rsidRPr="00DE01F1">
              <w:rPr>
                <w:rFonts w:ascii="Arial" w:hAnsi="Arial"/>
                <w:b/>
                <w:i/>
                <w:sz w:val="18"/>
                <w:lang w:eastAsia="en-GB"/>
              </w:rPr>
              <w:t>v2x-SupportedTxBandCombListPerBC-v1630, v2x-SupportedRxBandCombListPerBC-v1630</w:t>
            </w:r>
          </w:p>
          <w:p w14:paraId="5BED926F" w14:textId="77777777" w:rsidR="006A697D" w:rsidRPr="00DE01F1" w:rsidRDefault="006A697D" w:rsidP="003F49D8">
            <w:pPr>
              <w:pStyle w:val="TAL"/>
              <w:rPr>
                <w:b/>
                <w:i/>
                <w:lang w:eastAsia="en-GB"/>
              </w:rPr>
            </w:pPr>
            <w:r w:rsidRPr="00DE01F1">
              <w:t xml:space="preserve">Indicates, for a particular band combination of EUTRA, the supported band combination list among </w:t>
            </w:r>
            <w:r w:rsidRPr="00DE01F1">
              <w:rPr>
                <w:i/>
              </w:rPr>
              <w:t>v2x-SupportedBandCombinationListEUTRA-NR</w:t>
            </w:r>
            <w:r w:rsidRPr="00DE01F1">
              <w:t xml:space="preserve"> on which the UE supports simultaneous transmission or reception of EUTRA and NR </w:t>
            </w:r>
            <w:r w:rsidRPr="00DE01F1">
              <w:rPr>
                <w:rFonts w:eastAsia="SimSun"/>
                <w:lang w:eastAsia="zh-CN"/>
              </w:rPr>
              <w:t>sidelink</w:t>
            </w:r>
            <w:r w:rsidRPr="00DE01F1">
              <w:t xml:space="preserve"> communication respectively, or simultaneous transmission or reception of EUTRA and joint V2X sidelink communication and NR </w:t>
            </w:r>
            <w:r w:rsidRPr="00DE01F1">
              <w:rPr>
                <w:rFonts w:eastAsia="SimSun"/>
                <w:lang w:eastAsia="zh-CN"/>
              </w:rPr>
              <w:t>sidelink</w:t>
            </w:r>
            <w:r w:rsidRPr="00DE01F1">
              <w:t xml:space="preserve"> communication respectively. The first bit refers to the first entry of </w:t>
            </w:r>
            <w:r w:rsidRPr="00DE01F1">
              <w:rPr>
                <w:i/>
              </w:rPr>
              <w:t>v2x-SupportedBandCombinationListEUTRA-NR</w:t>
            </w:r>
            <w:r w:rsidRPr="00DE01F1">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417A449" w14:textId="77777777" w:rsidR="006A697D" w:rsidRPr="00DE01F1" w:rsidRDefault="006A697D" w:rsidP="003F49D8">
            <w:pPr>
              <w:pStyle w:val="TAL"/>
              <w:jc w:val="center"/>
              <w:rPr>
                <w:bCs/>
                <w:noProof/>
                <w:lang w:eastAsia="ko-KR"/>
              </w:rPr>
            </w:pPr>
            <w:r w:rsidRPr="00DE01F1">
              <w:rPr>
                <w:rFonts w:eastAsia="DengXian"/>
                <w:bCs/>
                <w:noProof/>
                <w:lang w:eastAsia="zh-CN"/>
              </w:rPr>
              <w:t>-</w:t>
            </w:r>
          </w:p>
        </w:tc>
      </w:tr>
      <w:tr w:rsidR="006A697D" w:rsidRPr="00DE01F1" w14:paraId="38CB124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422DE6" w14:textId="77777777" w:rsidR="006A697D" w:rsidRPr="00DE01F1" w:rsidRDefault="006A697D" w:rsidP="003F49D8">
            <w:pPr>
              <w:pStyle w:val="TAL"/>
              <w:rPr>
                <w:b/>
                <w:i/>
                <w:lang w:eastAsia="en-GB"/>
              </w:rPr>
            </w:pPr>
            <w:r w:rsidRPr="00DE01F1">
              <w:rPr>
                <w:b/>
                <w:i/>
                <w:lang w:eastAsia="en-GB"/>
              </w:rPr>
              <w:t>v2x-TxWithShortResvInterval</w:t>
            </w:r>
          </w:p>
          <w:p w14:paraId="45E79BEF" w14:textId="77777777" w:rsidR="006A697D" w:rsidRPr="00DE01F1" w:rsidRDefault="006A697D" w:rsidP="003F49D8">
            <w:pPr>
              <w:pStyle w:val="TAL"/>
              <w:rPr>
                <w:b/>
                <w:i/>
                <w:lang w:eastAsia="en-GB"/>
              </w:rPr>
            </w:pPr>
            <w:r w:rsidRPr="00DE01F1">
              <w:t xml:space="preserve">Indicates whether the UE supports 20 ms and 50 ms resource reservation periods for </w:t>
            </w:r>
            <w:r w:rsidRPr="00DE01F1">
              <w:rPr>
                <w:lang w:eastAsia="ko-KR"/>
              </w:rPr>
              <w:t>UE autonomous resource selection and eNB scheduled resource allocation for V2X sidelink communication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55EF52"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71B8DE4C"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890070" w14:textId="77777777" w:rsidR="006A697D" w:rsidRPr="00DE01F1" w:rsidRDefault="006A697D" w:rsidP="003F49D8">
            <w:pPr>
              <w:pStyle w:val="TAL"/>
              <w:rPr>
                <w:b/>
                <w:i/>
                <w:lang w:eastAsia="en-GB"/>
              </w:rPr>
            </w:pPr>
            <w:r w:rsidRPr="00DE01F1">
              <w:rPr>
                <w:b/>
                <w:i/>
                <w:lang w:eastAsia="en-GB"/>
              </w:rPr>
              <w:t>virtualCellID-BasicSRS</w:t>
            </w:r>
          </w:p>
          <w:p w14:paraId="5FE2AFF0" w14:textId="77777777" w:rsidR="006A697D" w:rsidRPr="00DE01F1" w:rsidRDefault="006A697D" w:rsidP="003F49D8">
            <w:pPr>
              <w:pStyle w:val="TAL"/>
              <w:rPr>
                <w:b/>
                <w:i/>
                <w:lang w:eastAsia="en-GB"/>
              </w:rPr>
            </w:pPr>
            <w:r w:rsidRPr="00DE01F1">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6846F91"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2EEE5D1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4F488" w14:textId="77777777" w:rsidR="006A697D" w:rsidRPr="00DE01F1" w:rsidRDefault="006A697D" w:rsidP="003F49D8">
            <w:pPr>
              <w:pStyle w:val="TAL"/>
              <w:rPr>
                <w:b/>
                <w:i/>
                <w:lang w:eastAsia="en-GB"/>
              </w:rPr>
            </w:pPr>
            <w:r w:rsidRPr="00DE01F1">
              <w:rPr>
                <w:b/>
                <w:i/>
                <w:lang w:eastAsia="en-GB"/>
              </w:rPr>
              <w:t>virtualCellID-AddSRS</w:t>
            </w:r>
          </w:p>
          <w:p w14:paraId="7695E709" w14:textId="77777777" w:rsidR="006A697D" w:rsidRPr="00DE01F1" w:rsidRDefault="006A697D" w:rsidP="003F49D8">
            <w:pPr>
              <w:pStyle w:val="TAL"/>
              <w:rPr>
                <w:b/>
                <w:i/>
                <w:lang w:eastAsia="en-GB"/>
              </w:rPr>
            </w:pPr>
            <w:r w:rsidRPr="00DE01F1">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6FCD381B" w14:textId="77777777" w:rsidR="006A697D" w:rsidRPr="00DE01F1" w:rsidRDefault="006A697D" w:rsidP="003F49D8">
            <w:pPr>
              <w:pStyle w:val="TAL"/>
              <w:jc w:val="center"/>
              <w:rPr>
                <w:bCs/>
                <w:noProof/>
                <w:lang w:eastAsia="ko-KR"/>
              </w:rPr>
            </w:pPr>
            <w:r w:rsidRPr="00DE01F1">
              <w:rPr>
                <w:bCs/>
                <w:noProof/>
                <w:lang w:eastAsia="ko-KR"/>
              </w:rPr>
              <w:t>-</w:t>
            </w:r>
          </w:p>
        </w:tc>
      </w:tr>
      <w:tr w:rsidR="006A697D" w:rsidRPr="00DE01F1" w14:paraId="46901467"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7724BD" w14:textId="77777777" w:rsidR="006A697D" w:rsidRPr="00DE01F1" w:rsidRDefault="006A697D" w:rsidP="003F49D8">
            <w:pPr>
              <w:pStyle w:val="TAL"/>
              <w:rPr>
                <w:b/>
                <w:bCs/>
                <w:i/>
                <w:noProof/>
                <w:lang w:eastAsia="en-GB"/>
              </w:rPr>
            </w:pPr>
            <w:r w:rsidRPr="00DE01F1">
              <w:rPr>
                <w:b/>
                <w:bCs/>
                <w:i/>
                <w:noProof/>
                <w:lang w:eastAsia="en-GB"/>
              </w:rPr>
              <w:t>voiceOverPS-HS-UTRA-FDD</w:t>
            </w:r>
          </w:p>
          <w:p w14:paraId="3AC91C29" w14:textId="77777777" w:rsidR="006A697D" w:rsidRPr="00DE01F1" w:rsidRDefault="006A697D" w:rsidP="003F49D8">
            <w:pPr>
              <w:pStyle w:val="TAL"/>
              <w:rPr>
                <w:b/>
                <w:i/>
                <w:lang w:eastAsia="zh-CN"/>
              </w:rPr>
            </w:pPr>
            <w:r w:rsidRPr="00DE01F1">
              <w:rPr>
                <w:lang w:eastAsia="en-GB"/>
              </w:rPr>
              <w:t>Indicates whether UE supports IMS voice according to GSMA IR.58 profile in UTRA FDD</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4A1EE5"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421249D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6B8BC3" w14:textId="77777777" w:rsidR="006A697D" w:rsidRPr="00DE01F1" w:rsidRDefault="006A697D" w:rsidP="003F49D8">
            <w:pPr>
              <w:pStyle w:val="TAL"/>
              <w:rPr>
                <w:b/>
                <w:bCs/>
                <w:i/>
                <w:noProof/>
                <w:lang w:eastAsia="en-GB"/>
              </w:rPr>
            </w:pPr>
            <w:r w:rsidRPr="00DE01F1">
              <w:rPr>
                <w:b/>
                <w:bCs/>
                <w:i/>
                <w:noProof/>
                <w:lang w:eastAsia="en-GB"/>
              </w:rPr>
              <w:t>voiceOverPS-HS-UTRA-TDD128</w:t>
            </w:r>
          </w:p>
          <w:p w14:paraId="58DD713C" w14:textId="77777777" w:rsidR="006A697D" w:rsidRPr="00DE01F1" w:rsidRDefault="006A697D" w:rsidP="003F49D8">
            <w:pPr>
              <w:pStyle w:val="TAL"/>
              <w:rPr>
                <w:b/>
                <w:i/>
                <w:lang w:eastAsia="zh-CN"/>
              </w:rPr>
            </w:pPr>
            <w:r w:rsidRPr="00DE01F1">
              <w:rPr>
                <w:lang w:eastAsia="en-GB"/>
              </w:rPr>
              <w:t>Indicates whether UE supports IMS voice in UTRA TDD 1.28Mcps</w:t>
            </w:r>
            <w:r w:rsidRPr="00DE01F1">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4DE9E2" w14:textId="77777777" w:rsidR="006A697D" w:rsidRPr="00DE01F1" w:rsidRDefault="006A697D" w:rsidP="003F49D8">
            <w:pPr>
              <w:pStyle w:val="TAL"/>
              <w:jc w:val="center"/>
              <w:rPr>
                <w:lang w:eastAsia="zh-CN"/>
              </w:rPr>
            </w:pPr>
            <w:r w:rsidRPr="00DE01F1">
              <w:rPr>
                <w:bCs/>
                <w:noProof/>
                <w:lang w:eastAsia="en-GB"/>
              </w:rPr>
              <w:t>-</w:t>
            </w:r>
          </w:p>
        </w:tc>
      </w:tr>
      <w:tr w:rsidR="006A697D" w:rsidRPr="00DE01F1" w14:paraId="09209F70"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75C33" w14:textId="77777777" w:rsidR="006A697D" w:rsidRPr="00DE01F1" w:rsidRDefault="006A697D" w:rsidP="003F49D8">
            <w:pPr>
              <w:pStyle w:val="TAL"/>
              <w:rPr>
                <w:b/>
                <w:i/>
                <w:lang w:eastAsia="en-GB"/>
              </w:rPr>
            </w:pPr>
            <w:r w:rsidRPr="00DE01F1">
              <w:rPr>
                <w:b/>
                <w:i/>
                <w:lang w:eastAsia="en-GB"/>
              </w:rPr>
              <w:t>whiteCellList</w:t>
            </w:r>
          </w:p>
          <w:p w14:paraId="7988F8F9" w14:textId="77777777" w:rsidR="006A697D" w:rsidRPr="00DE01F1" w:rsidRDefault="006A697D" w:rsidP="003F49D8">
            <w:pPr>
              <w:pStyle w:val="TAL"/>
              <w:rPr>
                <w:b/>
                <w:i/>
                <w:lang w:eastAsia="en-GB"/>
              </w:rPr>
            </w:pPr>
            <w:r w:rsidRPr="00DE01F1">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C4709B" w14:textId="77777777" w:rsidR="006A697D" w:rsidRPr="00DE01F1" w:rsidRDefault="006A697D" w:rsidP="003F49D8">
            <w:pPr>
              <w:pStyle w:val="TAL"/>
              <w:jc w:val="center"/>
              <w:rPr>
                <w:lang w:eastAsia="en-GB"/>
              </w:rPr>
            </w:pPr>
            <w:r w:rsidRPr="00DE01F1">
              <w:rPr>
                <w:lang w:eastAsia="en-GB"/>
              </w:rPr>
              <w:t>-</w:t>
            </w:r>
          </w:p>
        </w:tc>
      </w:tr>
      <w:tr w:rsidR="006A697D" w:rsidRPr="00DE01F1" w14:paraId="3AE380EA"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9136D9" w14:textId="77777777" w:rsidR="006A697D" w:rsidRPr="00DE01F1" w:rsidRDefault="006A697D" w:rsidP="003F49D8">
            <w:pPr>
              <w:pStyle w:val="TAL"/>
              <w:rPr>
                <w:b/>
                <w:bCs/>
                <w:i/>
                <w:iCs/>
                <w:lang w:eastAsia="en-GB"/>
              </w:rPr>
            </w:pPr>
            <w:r w:rsidRPr="00DE01F1">
              <w:rPr>
                <w:b/>
                <w:bCs/>
                <w:i/>
                <w:iCs/>
                <w:lang w:eastAsia="en-GB"/>
              </w:rPr>
              <w:t>widebandPRG-Slot, widebandPRG-Subslot, widebandPRG-Subframe</w:t>
            </w:r>
          </w:p>
          <w:p w14:paraId="34F1EE49" w14:textId="77777777" w:rsidR="006A697D" w:rsidRPr="00DE01F1" w:rsidRDefault="006A697D" w:rsidP="003F49D8">
            <w:pPr>
              <w:pStyle w:val="TAL"/>
              <w:rPr>
                <w:lang w:eastAsia="en-GB"/>
              </w:rPr>
            </w:pPr>
            <w:r w:rsidRPr="00DE01F1">
              <w:t xml:space="preserve">Indicates whether the UE supports wideband </w:t>
            </w:r>
            <w:r w:rsidRPr="00DE01F1">
              <w:rPr>
                <w:lang w:eastAsia="en-GB"/>
              </w:rPr>
              <w:t>precoding resource block group</w:t>
            </w:r>
            <w:r w:rsidRPr="00DE01F1">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404F3CFD" w14:textId="77777777" w:rsidR="006A697D" w:rsidRPr="00DE01F1" w:rsidRDefault="006A697D" w:rsidP="003F49D8">
            <w:pPr>
              <w:pStyle w:val="TAL"/>
              <w:jc w:val="center"/>
              <w:rPr>
                <w:lang w:eastAsia="en-GB"/>
              </w:rPr>
            </w:pPr>
            <w:r w:rsidRPr="00DE01F1">
              <w:rPr>
                <w:lang w:eastAsia="zh-CN"/>
              </w:rPr>
              <w:t>-</w:t>
            </w:r>
          </w:p>
        </w:tc>
      </w:tr>
      <w:tr w:rsidR="006A697D" w:rsidRPr="00DE01F1" w14:paraId="7A8C5762"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56407" w14:textId="77777777" w:rsidR="006A697D" w:rsidRPr="00DE01F1" w:rsidRDefault="006A697D" w:rsidP="003F49D8">
            <w:pPr>
              <w:pStyle w:val="TAL"/>
              <w:rPr>
                <w:b/>
                <w:i/>
                <w:lang w:eastAsia="en-GB"/>
              </w:rPr>
            </w:pPr>
            <w:r w:rsidRPr="00DE01F1">
              <w:rPr>
                <w:b/>
                <w:i/>
                <w:lang w:eastAsia="en-GB"/>
              </w:rPr>
              <w:t>wlan-IW-RAN-Rules</w:t>
            </w:r>
          </w:p>
          <w:p w14:paraId="496B4446" w14:textId="77777777" w:rsidR="006A697D" w:rsidRPr="00DE01F1" w:rsidRDefault="006A697D" w:rsidP="003F49D8">
            <w:pPr>
              <w:pStyle w:val="TAL"/>
              <w:rPr>
                <w:b/>
                <w:bCs/>
                <w:i/>
                <w:noProof/>
                <w:lang w:eastAsia="en-GB"/>
              </w:rPr>
            </w:pPr>
            <w:r w:rsidRPr="00DE01F1">
              <w:rPr>
                <w:lang w:eastAsia="en-GB"/>
              </w:rPr>
              <w:t xml:space="preserve">Indicates whether the UE supports </w:t>
            </w:r>
            <w:r w:rsidRPr="00DE01F1">
              <w:rPr>
                <w:noProof/>
                <w:lang w:eastAsia="en-GB"/>
              </w:rPr>
              <w:t>RAN-assisted WLAN interworking based on access network selection and traffic steering rules</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270234"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A5B5013"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14A47" w14:textId="77777777" w:rsidR="006A697D" w:rsidRPr="00DE01F1" w:rsidRDefault="006A697D" w:rsidP="003F49D8">
            <w:pPr>
              <w:pStyle w:val="TAL"/>
              <w:rPr>
                <w:b/>
                <w:i/>
                <w:lang w:eastAsia="en-GB"/>
              </w:rPr>
            </w:pPr>
            <w:r w:rsidRPr="00DE01F1">
              <w:rPr>
                <w:b/>
                <w:i/>
                <w:lang w:eastAsia="en-GB"/>
              </w:rPr>
              <w:t>wlan-IW-ANDSF-Policies</w:t>
            </w:r>
          </w:p>
          <w:p w14:paraId="4D8B736A" w14:textId="77777777" w:rsidR="006A697D" w:rsidRPr="00DE01F1" w:rsidRDefault="006A697D" w:rsidP="003F49D8">
            <w:pPr>
              <w:pStyle w:val="TAL"/>
              <w:rPr>
                <w:b/>
                <w:bCs/>
                <w:i/>
                <w:noProof/>
                <w:lang w:eastAsia="en-GB"/>
              </w:rPr>
            </w:pPr>
            <w:r w:rsidRPr="00DE01F1">
              <w:rPr>
                <w:lang w:eastAsia="en-GB"/>
              </w:rPr>
              <w:t xml:space="preserve">Indicates whether the UE supports </w:t>
            </w:r>
            <w:r w:rsidRPr="00DE01F1">
              <w:rPr>
                <w:noProof/>
                <w:lang w:eastAsia="en-GB"/>
              </w:rPr>
              <w:t>RAN-assisted WLAN interworking based on ANDSF policies</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D77974"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7FB7CAE4"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1BC955" w14:textId="77777777" w:rsidR="006A697D" w:rsidRPr="00DE01F1" w:rsidRDefault="006A697D" w:rsidP="003F49D8">
            <w:pPr>
              <w:pStyle w:val="TAL"/>
              <w:rPr>
                <w:b/>
                <w:i/>
                <w:lang w:eastAsia="en-GB"/>
              </w:rPr>
            </w:pPr>
            <w:r w:rsidRPr="00DE01F1">
              <w:rPr>
                <w:b/>
                <w:i/>
                <w:lang w:eastAsia="en-GB"/>
              </w:rPr>
              <w:t>wlan-MAC-Address</w:t>
            </w:r>
          </w:p>
          <w:p w14:paraId="5107B950" w14:textId="77777777" w:rsidR="006A697D" w:rsidRPr="00DE01F1" w:rsidRDefault="006A697D" w:rsidP="003F49D8">
            <w:pPr>
              <w:pStyle w:val="TAL"/>
              <w:rPr>
                <w:b/>
                <w:i/>
                <w:lang w:eastAsia="en-GB"/>
              </w:rPr>
            </w:pPr>
            <w:r w:rsidRPr="00DE01F1">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305D2095"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32C629EE"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F9A11" w14:textId="77777777" w:rsidR="006A697D" w:rsidRPr="00DE01F1" w:rsidRDefault="006A697D" w:rsidP="003F49D8">
            <w:pPr>
              <w:pStyle w:val="TAL"/>
              <w:rPr>
                <w:b/>
                <w:i/>
                <w:lang w:eastAsia="en-GB"/>
              </w:rPr>
            </w:pPr>
            <w:r w:rsidRPr="00DE01F1">
              <w:rPr>
                <w:b/>
                <w:i/>
                <w:lang w:eastAsia="en-GB"/>
              </w:rPr>
              <w:t>wlan-PeriodicMeas</w:t>
            </w:r>
          </w:p>
          <w:p w14:paraId="2AF66727" w14:textId="77777777" w:rsidR="006A697D" w:rsidRPr="00DE01F1" w:rsidRDefault="006A697D" w:rsidP="003F49D8">
            <w:pPr>
              <w:pStyle w:val="TAL"/>
              <w:rPr>
                <w:lang w:eastAsia="en-GB"/>
              </w:rPr>
            </w:pPr>
            <w:r w:rsidRPr="00DE01F1">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9E00900"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0DDB5FC9"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435CA2" w14:textId="77777777" w:rsidR="006A697D" w:rsidRPr="00DE01F1" w:rsidRDefault="006A697D" w:rsidP="003F49D8">
            <w:pPr>
              <w:pStyle w:val="TAL"/>
              <w:rPr>
                <w:b/>
                <w:i/>
                <w:lang w:eastAsia="en-GB"/>
              </w:rPr>
            </w:pPr>
            <w:r w:rsidRPr="00DE01F1">
              <w:rPr>
                <w:b/>
                <w:i/>
                <w:lang w:eastAsia="en-GB"/>
              </w:rPr>
              <w:t>wlan-ReportAnyWLAN</w:t>
            </w:r>
          </w:p>
          <w:p w14:paraId="6E45B680" w14:textId="77777777" w:rsidR="006A697D" w:rsidRPr="00DE01F1" w:rsidRDefault="006A697D" w:rsidP="003F49D8">
            <w:pPr>
              <w:pStyle w:val="TAL"/>
              <w:rPr>
                <w:lang w:eastAsia="en-GB"/>
              </w:rPr>
            </w:pPr>
            <w:r w:rsidRPr="00DE01F1">
              <w:rPr>
                <w:lang w:eastAsia="en-GB"/>
              </w:rPr>
              <w:t xml:space="preserve">Indicates whether the UE supports reporting of WLANs not listed in the </w:t>
            </w:r>
            <w:r w:rsidRPr="00DE01F1">
              <w:rPr>
                <w:i/>
                <w:lang w:eastAsia="en-GB"/>
              </w:rPr>
              <w:t>measObjectWLAN</w:t>
            </w:r>
            <w:r w:rsidRPr="00DE01F1">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772BE3"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2D2485FF"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F65DF7" w14:textId="77777777" w:rsidR="006A697D" w:rsidRPr="00DE01F1" w:rsidRDefault="006A697D" w:rsidP="003F49D8">
            <w:pPr>
              <w:pStyle w:val="TAL"/>
              <w:rPr>
                <w:b/>
                <w:i/>
                <w:lang w:eastAsia="en-GB"/>
              </w:rPr>
            </w:pPr>
            <w:r w:rsidRPr="00DE01F1">
              <w:rPr>
                <w:b/>
                <w:i/>
                <w:lang w:eastAsia="en-GB"/>
              </w:rPr>
              <w:t>wlan-SupportedDataRate</w:t>
            </w:r>
          </w:p>
          <w:p w14:paraId="0D7F8C33" w14:textId="77777777" w:rsidR="006A697D" w:rsidRPr="00DE01F1" w:rsidRDefault="006A697D" w:rsidP="003F49D8">
            <w:pPr>
              <w:pStyle w:val="TAL"/>
              <w:rPr>
                <w:lang w:eastAsia="en-GB"/>
              </w:rPr>
            </w:pPr>
            <w:r w:rsidRPr="00DE01F1">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71322E3B" w14:textId="77777777" w:rsidR="006A697D" w:rsidRPr="00DE01F1" w:rsidRDefault="006A697D" w:rsidP="003F49D8">
            <w:pPr>
              <w:pStyle w:val="TAL"/>
              <w:jc w:val="center"/>
              <w:rPr>
                <w:bCs/>
                <w:noProof/>
                <w:lang w:eastAsia="en-GB"/>
              </w:rPr>
            </w:pPr>
            <w:r w:rsidRPr="00DE01F1">
              <w:rPr>
                <w:bCs/>
                <w:noProof/>
                <w:lang w:eastAsia="en-GB"/>
              </w:rPr>
              <w:t>-</w:t>
            </w:r>
          </w:p>
        </w:tc>
      </w:tr>
      <w:tr w:rsidR="006A697D" w:rsidRPr="00DE01F1" w14:paraId="5D3F0656" w14:textId="77777777" w:rsidTr="003F49D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354527" w14:textId="77777777" w:rsidR="006A697D" w:rsidRPr="00DE01F1" w:rsidRDefault="006A697D" w:rsidP="003F49D8">
            <w:pPr>
              <w:pStyle w:val="TAL"/>
              <w:rPr>
                <w:b/>
                <w:i/>
              </w:rPr>
            </w:pPr>
            <w:r w:rsidRPr="00DE01F1">
              <w:rPr>
                <w:b/>
                <w:i/>
              </w:rPr>
              <w:t>zp-CSI-RS-AperiodicInfo</w:t>
            </w:r>
          </w:p>
          <w:p w14:paraId="2FAAC7E1" w14:textId="77777777" w:rsidR="006A697D" w:rsidRPr="00DE01F1" w:rsidRDefault="006A697D" w:rsidP="003F49D8">
            <w:pPr>
              <w:pStyle w:val="TAL"/>
              <w:rPr>
                <w:b/>
                <w:i/>
                <w:lang w:eastAsia="en-GB"/>
              </w:rPr>
            </w:pPr>
            <w:r w:rsidRPr="00DE01F1">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5C2CCFE" w14:textId="77777777" w:rsidR="006A697D" w:rsidRPr="00DE01F1" w:rsidRDefault="006A697D" w:rsidP="003F49D8">
            <w:pPr>
              <w:pStyle w:val="TAL"/>
              <w:jc w:val="center"/>
              <w:rPr>
                <w:bCs/>
                <w:noProof/>
                <w:lang w:eastAsia="en-GB"/>
              </w:rPr>
            </w:pPr>
            <w:r w:rsidRPr="00DE01F1">
              <w:rPr>
                <w:bCs/>
                <w:noProof/>
                <w:lang w:eastAsia="en-GB"/>
              </w:rPr>
              <w:t>Yes</w:t>
            </w:r>
          </w:p>
        </w:tc>
      </w:tr>
    </w:tbl>
    <w:p w14:paraId="55E2F7D1" w14:textId="77777777" w:rsidR="006A697D" w:rsidRPr="00DE01F1" w:rsidRDefault="006A697D" w:rsidP="006A697D"/>
    <w:p w14:paraId="7F4A0050" w14:textId="77777777" w:rsidR="006A697D" w:rsidRPr="00DE01F1" w:rsidRDefault="006A697D" w:rsidP="006A697D">
      <w:pPr>
        <w:pStyle w:val="NO"/>
      </w:pPr>
      <w:r w:rsidRPr="00DE01F1">
        <w:t>NOTE 1:</w:t>
      </w:r>
      <w:r w:rsidRPr="00DE01F1">
        <w:tab/>
        <w:t xml:space="preserve">The IE </w:t>
      </w:r>
      <w:r w:rsidRPr="00DE01F1">
        <w:rPr>
          <w:i/>
          <w:noProof/>
        </w:rPr>
        <w:t>UE-EUTRA-Capability</w:t>
      </w:r>
      <w:r w:rsidRPr="00DE01F1">
        <w:t xml:space="preserve"> does not include AS security capability information, since these are the same as the security capabilities that are signalled by NAS. Consequently, AS need not provide "man-in-the-middle" protection for the security capabilities.</w:t>
      </w:r>
    </w:p>
    <w:p w14:paraId="54FAF2C6" w14:textId="77777777" w:rsidR="006A697D" w:rsidRPr="00DE01F1" w:rsidRDefault="006A697D" w:rsidP="006A697D">
      <w:pPr>
        <w:pStyle w:val="NO"/>
        <w:rPr>
          <w:noProof/>
          <w:lang w:eastAsia="ko-KR"/>
        </w:rPr>
      </w:pPr>
      <w:r w:rsidRPr="00DE01F1">
        <w:rPr>
          <w:noProof/>
          <w:lang w:eastAsia="ko-KR"/>
        </w:rPr>
        <w:t>NOTE 2:</w:t>
      </w:r>
      <w:r w:rsidRPr="00DE01F1">
        <w:rPr>
          <w:noProof/>
          <w:lang w:eastAsia="ko-KR"/>
        </w:rPr>
        <w:tab/>
        <w:t xml:space="preserve">The column FDD/ TDD diff indicates if the UE is allowed to signal, as part of the additional capabilities for an XDD mode i.e. within </w:t>
      </w:r>
      <w:r w:rsidRPr="00DE01F1">
        <w:rPr>
          <w:i/>
          <w:noProof/>
          <w:lang w:eastAsia="ko-KR"/>
        </w:rPr>
        <w:t>UE-EUTRA-CapabilityAddXDD-Mode-xNM</w:t>
      </w:r>
      <w:r w:rsidRPr="00DE01F1">
        <w:rPr>
          <w:noProof/>
          <w:lang w:eastAsia="ko-KR"/>
        </w:rPr>
        <w:t xml:space="preserve">, a different value compared to the value signalled elsewhere within </w:t>
      </w:r>
      <w:r w:rsidRPr="00DE01F1">
        <w:rPr>
          <w:i/>
          <w:noProof/>
          <w:lang w:eastAsia="ko-KR"/>
        </w:rPr>
        <w:t>UE-EUTRA-Capability</w:t>
      </w:r>
      <w:r w:rsidRPr="00DE01F1">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A407D8E" w14:textId="77777777" w:rsidR="006A697D" w:rsidRPr="00DE01F1" w:rsidRDefault="006A697D" w:rsidP="006A697D">
      <w:pPr>
        <w:pStyle w:val="NO"/>
        <w:rPr>
          <w:noProof/>
          <w:lang w:eastAsia="ko-KR"/>
        </w:rPr>
      </w:pPr>
      <w:r w:rsidRPr="00DE01F1">
        <w:rPr>
          <w:noProof/>
          <w:lang w:eastAsia="ko-KR"/>
        </w:rPr>
        <w:t>NOTE 2a:</w:t>
      </w:r>
      <w:r w:rsidRPr="00DE01F1">
        <w:rPr>
          <w:noProof/>
          <w:lang w:eastAsia="ko-KR"/>
        </w:rPr>
        <w:tab/>
        <w:t>From REL-15 onwards, the UE is not allowed to signal different values for FDD and TDD unless yes is indicated in column FDD/ TDD diff (i.e. no need to introduce field description solely for the purpose of indicate no)</w:t>
      </w:r>
      <w:r w:rsidRPr="00DE01F1">
        <w:rPr>
          <w:noProof/>
          <w:lang w:eastAsia="zh-CN"/>
        </w:rPr>
        <w:t>.</w:t>
      </w:r>
    </w:p>
    <w:p w14:paraId="571D9271" w14:textId="77777777" w:rsidR="006A697D" w:rsidRPr="00DE01F1" w:rsidRDefault="006A697D" w:rsidP="006A697D">
      <w:pPr>
        <w:pStyle w:val="NO"/>
        <w:rPr>
          <w:iCs/>
          <w:noProof/>
          <w:lang w:eastAsia="ko-KR"/>
        </w:rPr>
      </w:pPr>
      <w:r w:rsidRPr="00DE01F1">
        <w:rPr>
          <w:noProof/>
          <w:lang w:eastAsia="ko-KR"/>
        </w:rPr>
        <w:t>NOTE 3:</w:t>
      </w:r>
      <w:r w:rsidRPr="00DE01F1">
        <w:rPr>
          <w:noProof/>
          <w:lang w:eastAsia="ko-KR"/>
        </w:rPr>
        <w:tab/>
        <w:t xml:space="preserve">The </w:t>
      </w:r>
      <w:r w:rsidRPr="00DE01F1">
        <w:rPr>
          <w:i/>
          <w:iCs/>
          <w:noProof/>
          <w:lang w:eastAsia="ko-KR"/>
        </w:rPr>
        <w:t xml:space="preserve">BandCombinationParameters </w:t>
      </w:r>
      <w:r w:rsidRPr="00DE01F1">
        <w:rPr>
          <w:iCs/>
          <w:noProof/>
          <w:lang w:eastAsia="ko-KR"/>
        </w:rPr>
        <w:t>for the same band combination can be included more than once.</w:t>
      </w:r>
    </w:p>
    <w:p w14:paraId="2487DB6F" w14:textId="77777777" w:rsidR="006A697D" w:rsidRPr="00DE01F1" w:rsidRDefault="006A697D" w:rsidP="006A697D">
      <w:pPr>
        <w:pStyle w:val="NO"/>
        <w:rPr>
          <w:noProof/>
          <w:lang w:eastAsia="ko-KR"/>
        </w:rPr>
      </w:pPr>
      <w:r w:rsidRPr="00DE01F1">
        <w:rPr>
          <w:noProof/>
          <w:lang w:eastAsia="ko-KR"/>
        </w:rPr>
        <w:t>NOTE 4:</w:t>
      </w:r>
      <w:r w:rsidRPr="00DE01F1">
        <w:rPr>
          <w:noProof/>
          <w:lang w:eastAsia="ko-KR"/>
        </w:rPr>
        <w:tab/>
        <w:t>UE CA and measurement capabilities indicate the combinations of frequencies that can be configured as serving frequencies.</w:t>
      </w:r>
    </w:p>
    <w:p w14:paraId="0AF9F7C3" w14:textId="77777777" w:rsidR="006A697D" w:rsidRPr="00DE01F1" w:rsidRDefault="006A697D" w:rsidP="006A697D">
      <w:pPr>
        <w:pStyle w:val="NO"/>
        <w:rPr>
          <w:noProof/>
          <w:lang w:eastAsia="ko-KR"/>
        </w:rPr>
      </w:pPr>
      <w:r w:rsidRPr="00DE01F1">
        <w:rPr>
          <w:noProof/>
          <w:lang w:eastAsia="ko-KR"/>
        </w:rPr>
        <w:t>NOTE 5:</w:t>
      </w:r>
      <w:r w:rsidRPr="00DE01F1">
        <w:rPr>
          <w:noProof/>
          <w:lang w:eastAsia="ko-KR"/>
        </w:rPr>
        <w:tab/>
        <w:t xml:space="preserve">The grouping of the cells to the first and second cell group, as indicated by </w:t>
      </w:r>
      <w:r w:rsidRPr="00DE01F1">
        <w:rPr>
          <w:i/>
          <w:noProof/>
          <w:lang w:eastAsia="ko-KR"/>
        </w:rPr>
        <w:t>supportedCellGrouping</w:t>
      </w:r>
      <w:r w:rsidRPr="00DE01F1">
        <w:rPr>
          <w:noProof/>
          <w:lang w:eastAsia="ko-KR"/>
        </w:rPr>
        <w:t>, is shown in the table below.</w:t>
      </w:r>
      <w:r w:rsidRPr="00DE01F1">
        <w:rPr>
          <w:noProof/>
          <w:lang w:eastAsia="zh-CN"/>
        </w:rPr>
        <w:t xml:space="preserve"> The leading / leftmost bit of </w:t>
      </w:r>
      <w:r w:rsidRPr="00DE01F1">
        <w:rPr>
          <w:i/>
          <w:noProof/>
          <w:lang w:eastAsia="ko-KR"/>
        </w:rPr>
        <w:t>supportedCellGrouping</w:t>
      </w:r>
      <w:r w:rsidRPr="00DE01F1">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A697D" w:rsidRPr="00DE01F1" w14:paraId="2821721F" w14:textId="77777777" w:rsidTr="003F49D8">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2A29D6D" w14:textId="77777777" w:rsidR="006A697D" w:rsidRPr="00DE01F1" w:rsidRDefault="006A697D" w:rsidP="003F49D8">
            <w:pPr>
              <w:pStyle w:val="TAH"/>
              <w:rPr>
                <w:lang w:eastAsia="en-GB"/>
              </w:rPr>
            </w:pPr>
            <w:r w:rsidRPr="00DE01F1">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237E312C" w14:textId="77777777" w:rsidR="006A697D" w:rsidRPr="00DE01F1" w:rsidRDefault="006A697D" w:rsidP="003F49D8">
            <w:pPr>
              <w:pStyle w:val="TAL"/>
              <w:rPr>
                <w:lang w:eastAsia="en-GB"/>
              </w:rPr>
            </w:pPr>
            <w:r w:rsidRPr="00DE01F1">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B311EE8" w14:textId="77777777" w:rsidR="006A697D" w:rsidRPr="00DE01F1" w:rsidRDefault="006A697D" w:rsidP="003F49D8">
            <w:pPr>
              <w:pStyle w:val="TAL"/>
              <w:rPr>
                <w:lang w:eastAsia="en-GB"/>
              </w:rPr>
            </w:pPr>
            <w:r w:rsidRPr="00DE01F1">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667B6D6A" w14:textId="77777777" w:rsidR="006A697D" w:rsidRPr="00DE01F1" w:rsidRDefault="006A697D" w:rsidP="003F49D8">
            <w:pPr>
              <w:pStyle w:val="TAL"/>
              <w:rPr>
                <w:lang w:eastAsia="en-GB"/>
              </w:rPr>
            </w:pPr>
            <w:r w:rsidRPr="00DE01F1">
              <w:rPr>
                <w:lang w:eastAsia="en-GB"/>
              </w:rPr>
              <w:t>3</w:t>
            </w:r>
          </w:p>
        </w:tc>
      </w:tr>
      <w:tr w:rsidR="006A697D" w:rsidRPr="00DE01F1" w14:paraId="33C7B079" w14:textId="77777777" w:rsidTr="003F49D8">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2623D758" w14:textId="77777777" w:rsidR="006A697D" w:rsidRPr="00DE01F1" w:rsidRDefault="006A697D" w:rsidP="003F49D8">
            <w:pPr>
              <w:pStyle w:val="TAH"/>
              <w:rPr>
                <w:lang w:eastAsia="en-GB"/>
              </w:rPr>
            </w:pPr>
            <w:r w:rsidRPr="00DE01F1">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48091AC4" w14:textId="77777777" w:rsidR="006A697D" w:rsidRPr="00DE01F1" w:rsidRDefault="006A697D" w:rsidP="003F49D8">
            <w:pPr>
              <w:pStyle w:val="TAL"/>
              <w:rPr>
                <w:lang w:eastAsia="en-GB"/>
              </w:rPr>
            </w:pPr>
            <w:r w:rsidRPr="00DE01F1">
              <w:rPr>
                <w:lang w:eastAsia="en-GB"/>
              </w:rPr>
              <w:t>15</w:t>
            </w:r>
          </w:p>
        </w:tc>
        <w:tc>
          <w:tcPr>
            <w:tcW w:w="960" w:type="dxa"/>
            <w:tcBorders>
              <w:top w:val="nil"/>
              <w:left w:val="nil"/>
              <w:bottom w:val="single" w:sz="8" w:space="0" w:color="auto"/>
              <w:right w:val="nil"/>
            </w:tcBorders>
            <w:shd w:val="clear" w:color="auto" w:fill="auto"/>
            <w:noWrap/>
            <w:vAlign w:val="bottom"/>
            <w:hideMark/>
          </w:tcPr>
          <w:p w14:paraId="2054BC34" w14:textId="77777777" w:rsidR="006A697D" w:rsidRPr="00DE01F1" w:rsidRDefault="006A697D" w:rsidP="003F49D8">
            <w:pPr>
              <w:pStyle w:val="TAL"/>
              <w:rPr>
                <w:lang w:eastAsia="en-GB"/>
              </w:rPr>
            </w:pPr>
            <w:r w:rsidRPr="00DE01F1">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DC4D90D" w14:textId="77777777" w:rsidR="006A697D" w:rsidRPr="00DE01F1" w:rsidRDefault="006A697D" w:rsidP="003F49D8">
            <w:pPr>
              <w:pStyle w:val="TAL"/>
              <w:rPr>
                <w:lang w:eastAsia="en-GB"/>
              </w:rPr>
            </w:pPr>
            <w:r w:rsidRPr="00DE01F1">
              <w:rPr>
                <w:lang w:eastAsia="en-GB"/>
              </w:rPr>
              <w:t>3</w:t>
            </w:r>
          </w:p>
        </w:tc>
      </w:tr>
      <w:tr w:rsidR="006A697D" w:rsidRPr="00DE01F1" w14:paraId="25DB0F8C" w14:textId="77777777" w:rsidTr="003F49D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EC9E967" w14:textId="77777777" w:rsidR="006A697D" w:rsidRPr="00DE01F1" w:rsidRDefault="006A697D" w:rsidP="003F49D8">
            <w:pPr>
              <w:pStyle w:val="TAH"/>
              <w:rPr>
                <w:lang w:eastAsia="en-GB"/>
              </w:rPr>
            </w:pPr>
            <w:r w:rsidRPr="00DE01F1">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30BC6EB" w14:textId="77777777" w:rsidR="006A697D" w:rsidRPr="00DE01F1" w:rsidRDefault="006A697D" w:rsidP="003F49D8">
            <w:pPr>
              <w:pStyle w:val="TAH"/>
              <w:rPr>
                <w:lang w:eastAsia="en-GB"/>
              </w:rPr>
            </w:pPr>
            <w:r w:rsidRPr="00DE01F1">
              <w:rPr>
                <w:lang w:eastAsia="en-GB"/>
              </w:rPr>
              <w:t>Cell grouping option (0= first cell group, 1= second cell group)</w:t>
            </w:r>
          </w:p>
        </w:tc>
      </w:tr>
      <w:tr w:rsidR="006A697D" w:rsidRPr="00DE01F1" w14:paraId="16EFB2F9"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F0302B" w14:textId="77777777" w:rsidR="006A697D" w:rsidRPr="00DE01F1" w:rsidRDefault="006A697D" w:rsidP="003F49D8">
            <w:pPr>
              <w:pStyle w:val="TAL"/>
              <w:rPr>
                <w:lang w:eastAsia="en-GB"/>
              </w:rPr>
            </w:pPr>
            <w:r w:rsidRPr="00DE01F1">
              <w:rPr>
                <w:lang w:eastAsia="en-GB"/>
              </w:rPr>
              <w:t>1</w:t>
            </w:r>
          </w:p>
        </w:tc>
        <w:tc>
          <w:tcPr>
            <w:tcW w:w="960" w:type="dxa"/>
            <w:tcBorders>
              <w:top w:val="nil"/>
              <w:left w:val="nil"/>
              <w:bottom w:val="nil"/>
              <w:right w:val="single" w:sz="8" w:space="0" w:color="auto"/>
            </w:tcBorders>
            <w:shd w:val="clear" w:color="auto" w:fill="auto"/>
            <w:noWrap/>
            <w:vAlign w:val="bottom"/>
            <w:hideMark/>
          </w:tcPr>
          <w:p w14:paraId="1C74D84F" w14:textId="77777777" w:rsidR="006A697D" w:rsidRPr="00DE01F1" w:rsidRDefault="006A697D" w:rsidP="003F49D8">
            <w:pPr>
              <w:pStyle w:val="TAL"/>
              <w:rPr>
                <w:lang w:eastAsia="en-GB"/>
              </w:rPr>
            </w:pPr>
            <w:r w:rsidRPr="00DE01F1">
              <w:rPr>
                <w:lang w:eastAsia="en-GB"/>
              </w:rPr>
              <w:t>00001</w:t>
            </w:r>
          </w:p>
        </w:tc>
        <w:tc>
          <w:tcPr>
            <w:tcW w:w="960" w:type="dxa"/>
            <w:tcBorders>
              <w:top w:val="nil"/>
              <w:left w:val="nil"/>
              <w:bottom w:val="nil"/>
              <w:right w:val="single" w:sz="8" w:space="0" w:color="auto"/>
            </w:tcBorders>
            <w:shd w:val="clear" w:color="auto" w:fill="auto"/>
            <w:noWrap/>
            <w:vAlign w:val="bottom"/>
            <w:hideMark/>
          </w:tcPr>
          <w:p w14:paraId="499B1DC0" w14:textId="77777777" w:rsidR="006A697D" w:rsidRPr="00DE01F1" w:rsidRDefault="006A697D" w:rsidP="003F49D8">
            <w:pPr>
              <w:pStyle w:val="TAL"/>
              <w:rPr>
                <w:lang w:eastAsia="en-GB"/>
              </w:rPr>
            </w:pPr>
            <w:r w:rsidRPr="00DE01F1">
              <w:rPr>
                <w:lang w:eastAsia="en-GB"/>
              </w:rPr>
              <w:t>0001</w:t>
            </w:r>
          </w:p>
        </w:tc>
        <w:tc>
          <w:tcPr>
            <w:tcW w:w="960" w:type="dxa"/>
            <w:tcBorders>
              <w:top w:val="nil"/>
              <w:left w:val="nil"/>
              <w:bottom w:val="nil"/>
              <w:right w:val="single" w:sz="8" w:space="0" w:color="auto"/>
            </w:tcBorders>
            <w:shd w:val="clear" w:color="auto" w:fill="auto"/>
            <w:noWrap/>
            <w:vAlign w:val="bottom"/>
            <w:hideMark/>
          </w:tcPr>
          <w:p w14:paraId="5ED11A6D" w14:textId="77777777" w:rsidR="006A697D" w:rsidRPr="00DE01F1" w:rsidRDefault="006A697D" w:rsidP="003F49D8">
            <w:pPr>
              <w:pStyle w:val="TAL"/>
              <w:rPr>
                <w:lang w:eastAsia="en-GB"/>
              </w:rPr>
            </w:pPr>
            <w:r w:rsidRPr="00DE01F1">
              <w:rPr>
                <w:lang w:eastAsia="en-GB"/>
              </w:rPr>
              <w:t>001</w:t>
            </w:r>
          </w:p>
        </w:tc>
      </w:tr>
      <w:tr w:rsidR="006A697D" w:rsidRPr="00DE01F1" w14:paraId="6B5BD1CC"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4B1B91A" w14:textId="77777777" w:rsidR="006A697D" w:rsidRPr="00DE01F1" w:rsidRDefault="006A697D" w:rsidP="003F49D8">
            <w:pPr>
              <w:pStyle w:val="TAL"/>
              <w:rPr>
                <w:lang w:eastAsia="en-GB"/>
              </w:rPr>
            </w:pPr>
            <w:r w:rsidRPr="00DE01F1">
              <w:rPr>
                <w:lang w:eastAsia="en-GB"/>
              </w:rPr>
              <w:t>2</w:t>
            </w:r>
          </w:p>
        </w:tc>
        <w:tc>
          <w:tcPr>
            <w:tcW w:w="960" w:type="dxa"/>
            <w:tcBorders>
              <w:top w:val="nil"/>
              <w:left w:val="nil"/>
              <w:bottom w:val="nil"/>
              <w:right w:val="single" w:sz="8" w:space="0" w:color="auto"/>
            </w:tcBorders>
            <w:shd w:val="clear" w:color="auto" w:fill="auto"/>
            <w:noWrap/>
            <w:vAlign w:val="bottom"/>
            <w:hideMark/>
          </w:tcPr>
          <w:p w14:paraId="3116C83A" w14:textId="77777777" w:rsidR="006A697D" w:rsidRPr="00DE01F1" w:rsidRDefault="006A697D" w:rsidP="003F49D8">
            <w:pPr>
              <w:pStyle w:val="TAL"/>
              <w:rPr>
                <w:lang w:eastAsia="en-GB"/>
              </w:rPr>
            </w:pPr>
            <w:r w:rsidRPr="00DE01F1">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20C323C" w14:textId="77777777" w:rsidR="006A697D" w:rsidRPr="00DE01F1" w:rsidRDefault="006A697D" w:rsidP="003F49D8">
            <w:pPr>
              <w:pStyle w:val="TAL"/>
              <w:rPr>
                <w:lang w:eastAsia="en-GB"/>
              </w:rPr>
            </w:pPr>
            <w:r w:rsidRPr="00DE01F1">
              <w:rPr>
                <w:lang w:eastAsia="en-GB"/>
              </w:rPr>
              <w:t>0010</w:t>
            </w:r>
          </w:p>
        </w:tc>
        <w:tc>
          <w:tcPr>
            <w:tcW w:w="960" w:type="dxa"/>
            <w:tcBorders>
              <w:top w:val="nil"/>
              <w:left w:val="nil"/>
              <w:bottom w:val="nil"/>
              <w:right w:val="single" w:sz="8" w:space="0" w:color="auto"/>
            </w:tcBorders>
            <w:shd w:val="clear" w:color="auto" w:fill="auto"/>
            <w:noWrap/>
            <w:vAlign w:val="bottom"/>
            <w:hideMark/>
          </w:tcPr>
          <w:p w14:paraId="38F0077B" w14:textId="77777777" w:rsidR="006A697D" w:rsidRPr="00DE01F1" w:rsidRDefault="006A697D" w:rsidP="003F49D8">
            <w:pPr>
              <w:pStyle w:val="TAL"/>
              <w:rPr>
                <w:lang w:eastAsia="en-GB"/>
              </w:rPr>
            </w:pPr>
            <w:r w:rsidRPr="00DE01F1">
              <w:rPr>
                <w:lang w:eastAsia="en-GB"/>
              </w:rPr>
              <w:t>010</w:t>
            </w:r>
          </w:p>
        </w:tc>
      </w:tr>
      <w:tr w:rsidR="006A697D" w:rsidRPr="00DE01F1" w14:paraId="7DEB3D3A" w14:textId="77777777" w:rsidTr="003F49D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C8C7054" w14:textId="77777777" w:rsidR="006A697D" w:rsidRPr="00DE01F1" w:rsidRDefault="006A697D" w:rsidP="003F49D8">
            <w:pPr>
              <w:pStyle w:val="TAL"/>
              <w:rPr>
                <w:lang w:eastAsia="en-GB"/>
              </w:rPr>
            </w:pPr>
            <w:r w:rsidRPr="00DE01F1">
              <w:rPr>
                <w:lang w:eastAsia="en-GB"/>
              </w:rPr>
              <w:t>3</w:t>
            </w:r>
          </w:p>
        </w:tc>
        <w:tc>
          <w:tcPr>
            <w:tcW w:w="960" w:type="dxa"/>
            <w:tcBorders>
              <w:top w:val="nil"/>
              <w:left w:val="nil"/>
              <w:bottom w:val="nil"/>
              <w:right w:val="single" w:sz="8" w:space="0" w:color="auto"/>
            </w:tcBorders>
            <w:shd w:val="clear" w:color="auto" w:fill="auto"/>
            <w:noWrap/>
            <w:vAlign w:val="bottom"/>
            <w:hideMark/>
          </w:tcPr>
          <w:p w14:paraId="72BE0BAC" w14:textId="77777777" w:rsidR="006A697D" w:rsidRPr="00DE01F1" w:rsidRDefault="006A697D" w:rsidP="003F49D8">
            <w:pPr>
              <w:pStyle w:val="TAL"/>
              <w:rPr>
                <w:lang w:eastAsia="en-GB"/>
              </w:rPr>
            </w:pPr>
            <w:r w:rsidRPr="00DE01F1">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FD2B86C" w14:textId="77777777" w:rsidR="006A697D" w:rsidRPr="00DE01F1" w:rsidRDefault="006A697D" w:rsidP="003F49D8">
            <w:pPr>
              <w:pStyle w:val="TAL"/>
              <w:rPr>
                <w:lang w:eastAsia="en-GB"/>
              </w:rPr>
            </w:pPr>
            <w:r w:rsidRPr="00DE01F1">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1F9F9A6" w14:textId="77777777" w:rsidR="006A697D" w:rsidRPr="00DE01F1" w:rsidRDefault="006A697D" w:rsidP="003F49D8">
            <w:pPr>
              <w:pStyle w:val="TAL"/>
              <w:rPr>
                <w:lang w:eastAsia="en-GB"/>
              </w:rPr>
            </w:pPr>
            <w:r w:rsidRPr="00DE01F1">
              <w:rPr>
                <w:lang w:eastAsia="en-GB"/>
              </w:rPr>
              <w:t>011</w:t>
            </w:r>
          </w:p>
        </w:tc>
      </w:tr>
      <w:tr w:rsidR="006A697D" w:rsidRPr="00DE01F1" w14:paraId="488D8913"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98D7CD" w14:textId="77777777" w:rsidR="006A697D" w:rsidRPr="00DE01F1" w:rsidRDefault="006A697D" w:rsidP="003F49D8">
            <w:pPr>
              <w:pStyle w:val="TAL"/>
              <w:rPr>
                <w:lang w:eastAsia="en-GB"/>
              </w:rPr>
            </w:pPr>
            <w:r w:rsidRPr="00DE01F1">
              <w:rPr>
                <w:lang w:eastAsia="en-GB"/>
              </w:rPr>
              <w:t>4</w:t>
            </w:r>
          </w:p>
        </w:tc>
        <w:tc>
          <w:tcPr>
            <w:tcW w:w="960" w:type="dxa"/>
            <w:tcBorders>
              <w:top w:val="nil"/>
              <w:left w:val="nil"/>
              <w:bottom w:val="nil"/>
              <w:right w:val="single" w:sz="8" w:space="0" w:color="auto"/>
            </w:tcBorders>
            <w:shd w:val="clear" w:color="auto" w:fill="auto"/>
            <w:noWrap/>
            <w:vAlign w:val="bottom"/>
            <w:hideMark/>
          </w:tcPr>
          <w:p w14:paraId="369BA585" w14:textId="77777777" w:rsidR="006A697D" w:rsidRPr="00DE01F1" w:rsidRDefault="006A697D" w:rsidP="003F49D8">
            <w:pPr>
              <w:pStyle w:val="TAL"/>
              <w:rPr>
                <w:lang w:eastAsia="en-GB"/>
              </w:rPr>
            </w:pPr>
            <w:r w:rsidRPr="00DE01F1">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C29B530" w14:textId="77777777" w:rsidR="006A697D" w:rsidRPr="00DE01F1" w:rsidRDefault="006A697D" w:rsidP="003F49D8">
            <w:pPr>
              <w:pStyle w:val="TAL"/>
              <w:rPr>
                <w:lang w:eastAsia="en-GB"/>
              </w:rPr>
            </w:pPr>
            <w:r w:rsidRPr="00DE01F1">
              <w:rPr>
                <w:lang w:eastAsia="en-GB"/>
              </w:rPr>
              <w:t>0100</w:t>
            </w:r>
          </w:p>
        </w:tc>
        <w:tc>
          <w:tcPr>
            <w:tcW w:w="960" w:type="dxa"/>
            <w:tcBorders>
              <w:top w:val="nil"/>
              <w:left w:val="nil"/>
              <w:bottom w:val="nil"/>
              <w:right w:val="nil"/>
            </w:tcBorders>
            <w:shd w:val="clear" w:color="auto" w:fill="auto"/>
            <w:noWrap/>
            <w:vAlign w:val="bottom"/>
            <w:hideMark/>
          </w:tcPr>
          <w:p w14:paraId="3718AC0F" w14:textId="77777777" w:rsidR="006A697D" w:rsidRPr="00DE01F1" w:rsidRDefault="006A697D" w:rsidP="003F49D8">
            <w:pPr>
              <w:pStyle w:val="TAL"/>
              <w:rPr>
                <w:lang w:eastAsia="en-GB"/>
              </w:rPr>
            </w:pPr>
          </w:p>
        </w:tc>
      </w:tr>
      <w:tr w:rsidR="006A697D" w:rsidRPr="00DE01F1" w14:paraId="07D09C6B"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8D07EA2" w14:textId="77777777" w:rsidR="006A697D" w:rsidRPr="00DE01F1" w:rsidRDefault="006A697D" w:rsidP="003F49D8">
            <w:pPr>
              <w:pStyle w:val="TAL"/>
              <w:rPr>
                <w:lang w:eastAsia="en-GB"/>
              </w:rPr>
            </w:pPr>
            <w:r w:rsidRPr="00DE01F1">
              <w:rPr>
                <w:lang w:eastAsia="en-GB"/>
              </w:rPr>
              <w:t>5</w:t>
            </w:r>
          </w:p>
        </w:tc>
        <w:tc>
          <w:tcPr>
            <w:tcW w:w="960" w:type="dxa"/>
            <w:tcBorders>
              <w:top w:val="nil"/>
              <w:left w:val="nil"/>
              <w:bottom w:val="nil"/>
              <w:right w:val="single" w:sz="8" w:space="0" w:color="auto"/>
            </w:tcBorders>
            <w:shd w:val="clear" w:color="auto" w:fill="auto"/>
            <w:noWrap/>
            <w:vAlign w:val="bottom"/>
            <w:hideMark/>
          </w:tcPr>
          <w:p w14:paraId="7196F9CB" w14:textId="77777777" w:rsidR="006A697D" w:rsidRPr="00DE01F1" w:rsidRDefault="006A697D" w:rsidP="003F49D8">
            <w:pPr>
              <w:pStyle w:val="TAL"/>
              <w:rPr>
                <w:lang w:eastAsia="en-GB"/>
              </w:rPr>
            </w:pPr>
            <w:r w:rsidRPr="00DE01F1">
              <w:rPr>
                <w:lang w:eastAsia="en-GB"/>
              </w:rPr>
              <w:t>00101</w:t>
            </w:r>
          </w:p>
        </w:tc>
        <w:tc>
          <w:tcPr>
            <w:tcW w:w="960" w:type="dxa"/>
            <w:tcBorders>
              <w:top w:val="nil"/>
              <w:left w:val="nil"/>
              <w:bottom w:val="nil"/>
              <w:right w:val="single" w:sz="8" w:space="0" w:color="auto"/>
            </w:tcBorders>
            <w:shd w:val="clear" w:color="auto" w:fill="auto"/>
            <w:noWrap/>
            <w:vAlign w:val="bottom"/>
            <w:hideMark/>
          </w:tcPr>
          <w:p w14:paraId="47F9E525" w14:textId="77777777" w:rsidR="006A697D" w:rsidRPr="00DE01F1" w:rsidRDefault="006A697D" w:rsidP="003F49D8">
            <w:pPr>
              <w:pStyle w:val="TAL"/>
              <w:rPr>
                <w:lang w:eastAsia="en-GB"/>
              </w:rPr>
            </w:pPr>
            <w:r w:rsidRPr="00DE01F1">
              <w:rPr>
                <w:lang w:eastAsia="en-GB"/>
              </w:rPr>
              <w:t>0101</w:t>
            </w:r>
          </w:p>
        </w:tc>
        <w:tc>
          <w:tcPr>
            <w:tcW w:w="960" w:type="dxa"/>
            <w:tcBorders>
              <w:top w:val="nil"/>
              <w:left w:val="nil"/>
              <w:bottom w:val="nil"/>
              <w:right w:val="nil"/>
            </w:tcBorders>
            <w:shd w:val="clear" w:color="auto" w:fill="auto"/>
            <w:noWrap/>
            <w:vAlign w:val="bottom"/>
            <w:hideMark/>
          </w:tcPr>
          <w:p w14:paraId="58D894C8" w14:textId="77777777" w:rsidR="006A697D" w:rsidRPr="00DE01F1" w:rsidRDefault="006A697D" w:rsidP="003F49D8">
            <w:pPr>
              <w:pStyle w:val="TAL"/>
              <w:rPr>
                <w:lang w:eastAsia="en-GB"/>
              </w:rPr>
            </w:pPr>
          </w:p>
        </w:tc>
      </w:tr>
      <w:tr w:rsidR="006A697D" w:rsidRPr="00DE01F1" w14:paraId="28DD3257"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0D6D97" w14:textId="77777777" w:rsidR="006A697D" w:rsidRPr="00DE01F1" w:rsidRDefault="006A697D" w:rsidP="003F49D8">
            <w:pPr>
              <w:pStyle w:val="TAL"/>
              <w:rPr>
                <w:lang w:eastAsia="en-GB"/>
              </w:rPr>
            </w:pPr>
            <w:r w:rsidRPr="00DE01F1">
              <w:rPr>
                <w:lang w:eastAsia="en-GB"/>
              </w:rPr>
              <w:t>6</w:t>
            </w:r>
          </w:p>
        </w:tc>
        <w:tc>
          <w:tcPr>
            <w:tcW w:w="960" w:type="dxa"/>
            <w:tcBorders>
              <w:top w:val="nil"/>
              <w:left w:val="nil"/>
              <w:bottom w:val="nil"/>
              <w:right w:val="single" w:sz="8" w:space="0" w:color="auto"/>
            </w:tcBorders>
            <w:shd w:val="clear" w:color="auto" w:fill="auto"/>
            <w:noWrap/>
            <w:vAlign w:val="bottom"/>
            <w:hideMark/>
          </w:tcPr>
          <w:p w14:paraId="433226F4" w14:textId="77777777" w:rsidR="006A697D" w:rsidRPr="00DE01F1" w:rsidRDefault="006A697D" w:rsidP="003F49D8">
            <w:pPr>
              <w:pStyle w:val="TAL"/>
              <w:rPr>
                <w:lang w:eastAsia="en-GB"/>
              </w:rPr>
            </w:pPr>
            <w:r w:rsidRPr="00DE01F1">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60D2419" w14:textId="77777777" w:rsidR="006A697D" w:rsidRPr="00DE01F1" w:rsidRDefault="006A697D" w:rsidP="003F49D8">
            <w:pPr>
              <w:pStyle w:val="TAL"/>
              <w:rPr>
                <w:lang w:eastAsia="en-GB"/>
              </w:rPr>
            </w:pPr>
            <w:r w:rsidRPr="00DE01F1">
              <w:rPr>
                <w:lang w:eastAsia="en-GB"/>
              </w:rPr>
              <w:t>0110</w:t>
            </w:r>
          </w:p>
        </w:tc>
        <w:tc>
          <w:tcPr>
            <w:tcW w:w="960" w:type="dxa"/>
            <w:tcBorders>
              <w:top w:val="nil"/>
              <w:left w:val="nil"/>
              <w:bottom w:val="nil"/>
              <w:right w:val="nil"/>
            </w:tcBorders>
            <w:shd w:val="clear" w:color="auto" w:fill="auto"/>
            <w:noWrap/>
            <w:vAlign w:val="bottom"/>
            <w:hideMark/>
          </w:tcPr>
          <w:p w14:paraId="712EBB88" w14:textId="77777777" w:rsidR="006A697D" w:rsidRPr="00DE01F1" w:rsidRDefault="006A697D" w:rsidP="003F49D8">
            <w:pPr>
              <w:pStyle w:val="TAL"/>
              <w:rPr>
                <w:lang w:eastAsia="en-GB"/>
              </w:rPr>
            </w:pPr>
          </w:p>
        </w:tc>
      </w:tr>
      <w:tr w:rsidR="006A697D" w:rsidRPr="00DE01F1" w14:paraId="64BC4676" w14:textId="77777777" w:rsidTr="003F49D8">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8E0F6AB" w14:textId="77777777" w:rsidR="006A697D" w:rsidRPr="00DE01F1" w:rsidRDefault="006A697D" w:rsidP="003F49D8">
            <w:pPr>
              <w:pStyle w:val="TAL"/>
              <w:rPr>
                <w:lang w:eastAsia="en-GB"/>
              </w:rPr>
            </w:pPr>
            <w:r w:rsidRPr="00DE01F1">
              <w:rPr>
                <w:lang w:eastAsia="en-GB"/>
              </w:rPr>
              <w:t>7</w:t>
            </w:r>
          </w:p>
        </w:tc>
        <w:tc>
          <w:tcPr>
            <w:tcW w:w="960" w:type="dxa"/>
            <w:tcBorders>
              <w:top w:val="nil"/>
              <w:left w:val="nil"/>
              <w:bottom w:val="nil"/>
              <w:right w:val="single" w:sz="8" w:space="0" w:color="auto"/>
            </w:tcBorders>
            <w:shd w:val="clear" w:color="auto" w:fill="auto"/>
            <w:noWrap/>
            <w:vAlign w:val="bottom"/>
            <w:hideMark/>
          </w:tcPr>
          <w:p w14:paraId="7963C766" w14:textId="77777777" w:rsidR="006A697D" w:rsidRPr="00DE01F1" w:rsidRDefault="006A697D" w:rsidP="003F49D8">
            <w:pPr>
              <w:pStyle w:val="TAL"/>
              <w:rPr>
                <w:lang w:eastAsia="en-GB"/>
              </w:rPr>
            </w:pPr>
            <w:r w:rsidRPr="00DE01F1">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3E586A0" w14:textId="77777777" w:rsidR="006A697D" w:rsidRPr="00DE01F1" w:rsidRDefault="006A697D" w:rsidP="003F49D8">
            <w:pPr>
              <w:pStyle w:val="TAL"/>
              <w:rPr>
                <w:lang w:eastAsia="en-GB"/>
              </w:rPr>
            </w:pPr>
            <w:r w:rsidRPr="00DE01F1">
              <w:rPr>
                <w:lang w:eastAsia="en-GB"/>
              </w:rPr>
              <w:t>0111</w:t>
            </w:r>
          </w:p>
        </w:tc>
        <w:tc>
          <w:tcPr>
            <w:tcW w:w="960" w:type="dxa"/>
            <w:tcBorders>
              <w:top w:val="nil"/>
              <w:left w:val="nil"/>
              <w:bottom w:val="nil"/>
              <w:right w:val="nil"/>
            </w:tcBorders>
            <w:shd w:val="clear" w:color="auto" w:fill="auto"/>
            <w:noWrap/>
            <w:vAlign w:val="bottom"/>
            <w:hideMark/>
          </w:tcPr>
          <w:p w14:paraId="176A5143" w14:textId="77777777" w:rsidR="006A697D" w:rsidRPr="00DE01F1" w:rsidRDefault="006A697D" w:rsidP="003F49D8">
            <w:pPr>
              <w:pStyle w:val="TAL"/>
              <w:rPr>
                <w:lang w:eastAsia="en-GB"/>
              </w:rPr>
            </w:pPr>
          </w:p>
        </w:tc>
      </w:tr>
      <w:tr w:rsidR="006A697D" w:rsidRPr="00DE01F1" w14:paraId="557584F8"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E815E1" w14:textId="77777777" w:rsidR="006A697D" w:rsidRPr="00DE01F1" w:rsidRDefault="006A697D" w:rsidP="003F49D8">
            <w:pPr>
              <w:pStyle w:val="TAL"/>
              <w:rPr>
                <w:lang w:eastAsia="en-GB"/>
              </w:rPr>
            </w:pPr>
            <w:r w:rsidRPr="00DE01F1">
              <w:rPr>
                <w:lang w:eastAsia="en-GB"/>
              </w:rPr>
              <w:t>8</w:t>
            </w:r>
          </w:p>
        </w:tc>
        <w:tc>
          <w:tcPr>
            <w:tcW w:w="960" w:type="dxa"/>
            <w:tcBorders>
              <w:top w:val="nil"/>
              <w:left w:val="nil"/>
              <w:bottom w:val="nil"/>
              <w:right w:val="single" w:sz="8" w:space="0" w:color="auto"/>
            </w:tcBorders>
            <w:shd w:val="clear" w:color="auto" w:fill="auto"/>
            <w:noWrap/>
            <w:vAlign w:val="bottom"/>
            <w:hideMark/>
          </w:tcPr>
          <w:p w14:paraId="539C19A0" w14:textId="77777777" w:rsidR="006A697D" w:rsidRPr="00DE01F1" w:rsidRDefault="006A697D" w:rsidP="003F49D8">
            <w:pPr>
              <w:pStyle w:val="TAL"/>
              <w:rPr>
                <w:lang w:eastAsia="en-GB"/>
              </w:rPr>
            </w:pPr>
            <w:r w:rsidRPr="00DE01F1">
              <w:rPr>
                <w:lang w:eastAsia="en-GB"/>
              </w:rPr>
              <w:t>01000</w:t>
            </w:r>
          </w:p>
        </w:tc>
        <w:tc>
          <w:tcPr>
            <w:tcW w:w="960" w:type="dxa"/>
            <w:tcBorders>
              <w:top w:val="nil"/>
              <w:left w:val="nil"/>
              <w:bottom w:val="nil"/>
              <w:right w:val="nil"/>
            </w:tcBorders>
            <w:shd w:val="clear" w:color="auto" w:fill="auto"/>
            <w:noWrap/>
            <w:vAlign w:val="bottom"/>
            <w:hideMark/>
          </w:tcPr>
          <w:p w14:paraId="268FF481" w14:textId="77777777" w:rsidR="006A697D" w:rsidRPr="00DE01F1" w:rsidRDefault="006A697D"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7BA3C97C" w14:textId="77777777" w:rsidR="006A697D" w:rsidRPr="00DE01F1" w:rsidRDefault="006A697D" w:rsidP="003F49D8">
            <w:pPr>
              <w:pStyle w:val="TAL"/>
              <w:rPr>
                <w:lang w:eastAsia="en-GB"/>
              </w:rPr>
            </w:pPr>
          </w:p>
        </w:tc>
      </w:tr>
      <w:tr w:rsidR="006A697D" w:rsidRPr="00DE01F1" w14:paraId="25316032"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7AFFBA" w14:textId="77777777" w:rsidR="006A697D" w:rsidRPr="00DE01F1" w:rsidRDefault="006A697D" w:rsidP="003F49D8">
            <w:pPr>
              <w:pStyle w:val="TAL"/>
              <w:rPr>
                <w:lang w:eastAsia="en-GB"/>
              </w:rPr>
            </w:pPr>
            <w:r w:rsidRPr="00DE01F1">
              <w:rPr>
                <w:lang w:eastAsia="en-GB"/>
              </w:rPr>
              <w:t>9</w:t>
            </w:r>
          </w:p>
        </w:tc>
        <w:tc>
          <w:tcPr>
            <w:tcW w:w="960" w:type="dxa"/>
            <w:tcBorders>
              <w:top w:val="nil"/>
              <w:left w:val="nil"/>
              <w:bottom w:val="nil"/>
              <w:right w:val="single" w:sz="8" w:space="0" w:color="auto"/>
            </w:tcBorders>
            <w:shd w:val="clear" w:color="auto" w:fill="auto"/>
            <w:noWrap/>
            <w:vAlign w:val="bottom"/>
            <w:hideMark/>
          </w:tcPr>
          <w:p w14:paraId="41B1500C" w14:textId="77777777" w:rsidR="006A697D" w:rsidRPr="00DE01F1" w:rsidRDefault="006A697D" w:rsidP="003F49D8">
            <w:pPr>
              <w:pStyle w:val="TAL"/>
              <w:rPr>
                <w:lang w:eastAsia="en-GB"/>
              </w:rPr>
            </w:pPr>
            <w:r w:rsidRPr="00DE01F1">
              <w:rPr>
                <w:lang w:eastAsia="en-GB"/>
              </w:rPr>
              <w:t>01001</w:t>
            </w:r>
          </w:p>
        </w:tc>
        <w:tc>
          <w:tcPr>
            <w:tcW w:w="960" w:type="dxa"/>
            <w:tcBorders>
              <w:top w:val="nil"/>
              <w:left w:val="nil"/>
              <w:bottom w:val="nil"/>
              <w:right w:val="nil"/>
            </w:tcBorders>
            <w:shd w:val="clear" w:color="auto" w:fill="auto"/>
            <w:noWrap/>
            <w:vAlign w:val="bottom"/>
            <w:hideMark/>
          </w:tcPr>
          <w:p w14:paraId="4A58AF28" w14:textId="77777777" w:rsidR="006A697D" w:rsidRPr="00DE01F1" w:rsidRDefault="006A697D"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4744605B" w14:textId="77777777" w:rsidR="006A697D" w:rsidRPr="00DE01F1" w:rsidRDefault="006A697D" w:rsidP="003F49D8">
            <w:pPr>
              <w:pStyle w:val="TAL"/>
              <w:rPr>
                <w:lang w:eastAsia="en-GB"/>
              </w:rPr>
            </w:pPr>
          </w:p>
        </w:tc>
      </w:tr>
      <w:tr w:rsidR="006A697D" w:rsidRPr="00DE01F1" w14:paraId="7675C7B5"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2442F89" w14:textId="77777777" w:rsidR="006A697D" w:rsidRPr="00DE01F1" w:rsidRDefault="006A697D" w:rsidP="003F49D8">
            <w:pPr>
              <w:pStyle w:val="TAL"/>
              <w:rPr>
                <w:lang w:eastAsia="en-GB"/>
              </w:rPr>
            </w:pPr>
            <w:r w:rsidRPr="00DE01F1">
              <w:rPr>
                <w:lang w:eastAsia="en-GB"/>
              </w:rPr>
              <w:t>10</w:t>
            </w:r>
          </w:p>
        </w:tc>
        <w:tc>
          <w:tcPr>
            <w:tcW w:w="960" w:type="dxa"/>
            <w:tcBorders>
              <w:top w:val="nil"/>
              <w:left w:val="nil"/>
              <w:bottom w:val="nil"/>
              <w:right w:val="single" w:sz="8" w:space="0" w:color="auto"/>
            </w:tcBorders>
            <w:shd w:val="clear" w:color="auto" w:fill="auto"/>
            <w:noWrap/>
            <w:vAlign w:val="bottom"/>
            <w:hideMark/>
          </w:tcPr>
          <w:p w14:paraId="3CE07EA6" w14:textId="77777777" w:rsidR="006A697D" w:rsidRPr="00DE01F1" w:rsidRDefault="006A697D" w:rsidP="003F49D8">
            <w:pPr>
              <w:pStyle w:val="TAL"/>
              <w:rPr>
                <w:lang w:eastAsia="en-GB"/>
              </w:rPr>
            </w:pPr>
            <w:r w:rsidRPr="00DE01F1">
              <w:rPr>
                <w:lang w:eastAsia="en-GB"/>
              </w:rPr>
              <w:t>01010</w:t>
            </w:r>
          </w:p>
        </w:tc>
        <w:tc>
          <w:tcPr>
            <w:tcW w:w="960" w:type="dxa"/>
            <w:tcBorders>
              <w:top w:val="nil"/>
              <w:left w:val="nil"/>
              <w:bottom w:val="nil"/>
              <w:right w:val="nil"/>
            </w:tcBorders>
            <w:shd w:val="clear" w:color="auto" w:fill="auto"/>
            <w:noWrap/>
            <w:vAlign w:val="bottom"/>
            <w:hideMark/>
          </w:tcPr>
          <w:p w14:paraId="0B678518" w14:textId="77777777" w:rsidR="006A697D" w:rsidRPr="00DE01F1" w:rsidRDefault="006A697D"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1D699495" w14:textId="77777777" w:rsidR="006A697D" w:rsidRPr="00DE01F1" w:rsidRDefault="006A697D" w:rsidP="003F49D8">
            <w:pPr>
              <w:pStyle w:val="TAL"/>
              <w:rPr>
                <w:lang w:eastAsia="en-GB"/>
              </w:rPr>
            </w:pPr>
          </w:p>
        </w:tc>
      </w:tr>
      <w:tr w:rsidR="006A697D" w:rsidRPr="00DE01F1" w14:paraId="1A1C50C6"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7B51B5" w14:textId="77777777" w:rsidR="006A697D" w:rsidRPr="00DE01F1" w:rsidRDefault="006A697D" w:rsidP="003F49D8">
            <w:pPr>
              <w:pStyle w:val="TAL"/>
              <w:rPr>
                <w:lang w:eastAsia="en-GB"/>
              </w:rPr>
            </w:pPr>
            <w:r w:rsidRPr="00DE01F1">
              <w:rPr>
                <w:lang w:eastAsia="en-GB"/>
              </w:rPr>
              <w:t>11</w:t>
            </w:r>
          </w:p>
        </w:tc>
        <w:tc>
          <w:tcPr>
            <w:tcW w:w="960" w:type="dxa"/>
            <w:tcBorders>
              <w:top w:val="nil"/>
              <w:left w:val="nil"/>
              <w:bottom w:val="nil"/>
              <w:right w:val="single" w:sz="8" w:space="0" w:color="auto"/>
            </w:tcBorders>
            <w:shd w:val="clear" w:color="auto" w:fill="auto"/>
            <w:noWrap/>
            <w:vAlign w:val="bottom"/>
            <w:hideMark/>
          </w:tcPr>
          <w:p w14:paraId="58FA5668" w14:textId="77777777" w:rsidR="006A697D" w:rsidRPr="00DE01F1" w:rsidRDefault="006A697D" w:rsidP="003F49D8">
            <w:pPr>
              <w:pStyle w:val="TAL"/>
              <w:rPr>
                <w:lang w:eastAsia="en-GB"/>
              </w:rPr>
            </w:pPr>
            <w:r w:rsidRPr="00DE01F1">
              <w:rPr>
                <w:lang w:eastAsia="en-GB"/>
              </w:rPr>
              <w:t>01011</w:t>
            </w:r>
          </w:p>
        </w:tc>
        <w:tc>
          <w:tcPr>
            <w:tcW w:w="960" w:type="dxa"/>
            <w:tcBorders>
              <w:top w:val="nil"/>
              <w:left w:val="nil"/>
              <w:bottom w:val="nil"/>
              <w:right w:val="nil"/>
            </w:tcBorders>
            <w:shd w:val="clear" w:color="auto" w:fill="auto"/>
            <w:noWrap/>
            <w:vAlign w:val="bottom"/>
            <w:hideMark/>
          </w:tcPr>
          <w:p w14:paraId="16D1C2D4" w14:textId="77777777" w:rsidR="006A697D" w:rsidRPr="00DE01F1" w:rsidRDefault="006A697D"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082BF9D7" w14:textId="77777777" w:rsidR="006A697D" w:rsidRPr="00DE01F1" w:rsidRDefault="006A697D" w:rsidP="003F49D8">
            <w:pPr>
              <w:pStyle w:val="TAL"/>
              <w:rPr>
                <w:lang w:eastAsia="en-GB"/>
              </w:rPr>
            </w:pPr>
          </w:p>
        </w:tc>
      </w:tr>
      <w:tr w:rsidR="006A697D" w:rsidRPr="00DE01F1" w14:paraId="2E8BA5B0"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538117" w14:textId="77777777" w:rsidR="006A697D" w:rsidRPr="00DE01F1" w:rsidRDefault="006A697D" w:rsidP="003F49D8">
            <w:pPr>
              <w:pStyle w:val="TAL"/>
              <w:rPr>
                <w:lang w:eastAsia="en-GB"/>
              </w:rPr>
            </w:pPr>
            <w:r w:rsidRPr="00DE01F1">
              <w:rPr>
                <w:lang w:eastAsia="en-GB"/>
              </w:rPr>
              <w:t>12</w:t>
            </w:r>
          </w:p>
        </w:tc>
        <w:tc>
          <w:tcPr>
            <w:tcW w:w="960" w:type="dxa"/>
            <w:tcBorders>
              <w:top w:val="nil"/>
              <w:left w:val="nil"/>
              <w:bottom w:val="nil"/>
              <w:right w:val="single" w:sz="8" w:space="0" w:color="auto"/>
            </w:tcBorders>
            <w:shd w:val="clear" w:color="auto" w:fill="auto"/>
            <w:noWrap/>
            <w:vAlign w:val="bottom"/>
            <w:hideMark/>
          </w:tcPr>
          <w:p w14:paraId="5D8C1BEE" w14:textId="77777777" w:rsidR="006A697D" w:rsidRPr="00DE01F1" w:rsidRDefault="006A697D" w:rsidP="003F49D8">
            <w:pPr>
              <w:pStyle w:val="TAL"/>
              <w:rPr>
                <w:lang w:eastAsia="en-GB"/>
              </w:rPr>
            </w:pPr>
            <w:r w:rsidRPr="00DE01F1">
              <w:rPr>
                <w:lang w:eastAsia="en-GB"/>
              </w:rPr>
              <w:t>01100</w:t>
            </w:r>
          </w:p>
        </w:tc>
        <w:tc>
          <w:tcPr>
            <w:tcW w:w="960" w:type="dxa"/>
            <w:tcBorders>
              <w:top w:val="nil"/>
              <w:left w:val="nil"/>
              <w:bottom w:val="nil"/>
              <w:right w:val="nil"/>
            </w:tcBorders>
            <w:shd w:val="clear" w:color="auto" w:fill="auto"/>
            <w:noWrap/>
            <w:vAlign w:val="bottom"/>
            <w:hideMark/>
          </w:tcPr>
          <w:p w14:paraId="63186BBA" w14:textId="77777777" w:rsidR="006A697D" w:rsidRPr="00DE01F1" w:rsidRDefault="006A697D"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3AE9987C" w14:textId="77777777" w:rsidR="006A697D" w:rsidRPr="00DE01F1" w:rsidRDefault="006A697D" w:rsidP="003F49D8">
            <w:pPr>
              <w:pStyle w:val="TAL"/>
              <w:rPr>
                <w:lang w:eastAsia="en-GB"/>
              </w:rPr>
            </w:pPr>
          </w:p>
        </w:tc>
      </w:tr>
      <w:tr w:rsidR="006A697D" w:rsidRPr="00DE01F1" w14:paraId="0E19FAA8"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E602635" w14:textId="77777777" w:rsidR="006A697D" w:rsidRPr="00DE01F1" w:rsidRDefault="006A697D" w:rsidP="003F49D8">
            <w:pPr>
              <w:pStyle w:val="TAL"/>
              <w:rPr>
                <w:lang w:eastAsia="en-GB"/>
              </w:rPr>
            </w:pPr>
            <w:r w:rsidRPr="00DE01F1">
              <w:rPr>
                <w:lang w:eastAsia="en-GB"/>
              </w:rPr>
              <w:t>13</w:t>
            </w:r>
          </w:p>
        </w:tc>
        <w:tc>
          <w:tcPr>
            <w:tcW w:w="960" w:type="dxa"/>
            <w:tcBorders>
              <w:top w:val="nil"/>
              <w:left w:val="nil"/>
              <w:bottom w:val="nil"/>
              <w:right w:val="single" w:sz="8" w:space="0" w:color="auto"/>
            </w:tcBorders>
            <w:shd w:val="clear" w:color="auto" w:fill="auto"/>
            <w:noWrap/>
            <w:vAlign w:val="bottom"/>
            <w:hideMark/>
          </w:tcPr>
          <w:p w14:paraId="09A68DDB" w14:textId="77777777" w:rsidR="006A697D" w:rsidRPr="00DE01F1" w:rsidRDefault="006A697D" w:rsidP="003F49D8">
            <w:pPr>
              <w:pStyle w:val="TAL"/>
              <w:rPr>
                <w:lang w:eastAsia="en-GB"/>
              </w:rPr>
            </w:pPr>
            <w:r w:rsidRPr="00DE01F1">
              <w:rPr>
                <w:lang w:eastAsia="en-GB"/>
              </w:rPr>
              <w:t>01101</w:t>
            </w:r>
          </w:p>
        </w:tc>
        <w:tc>
          <w:tcPr>
            <w:tcW w:w="960" w:type="dxa"/>
            <w:tcBorders>
              <w:top w:val="nil"/>
              <w:left w:val="nil"/>
              <w:bottom w:val="nil"/>
              <w:right w:val="nil"/>
            </w:tcBorders>
            <w:shd w:val="clear" w:color="auto" w:fill="auto"/>
            <w:noWrap/>
            <w:vAlign w:val="bottom"/>
            <w:hideMark/>
          </w:tcPr>
          <w:p w14:paraId="559CD2CA" w14:textId="77777777" w:rsidR="006A697D" w:rsidRPr="00DE01F1" w:rsidRDefault="006A697D"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7C4F6D1D" w14:textId="77777777" w:rsidR="006A697D" w:rsidRPr="00DE01F1" w:rsidRDefault="006A697D" w:rsidP="003F49D8">
            <w:pPr>
              <w:pStyle w:val="TAL"/>
              <w:rPr>
                <w:lang w:eastAsia="en-GB"/>
              </w:rPr>
            </w:pPr>
          </w:p>
        </w:tc>
      </w:tr>
      <w:tr w:rsidR="006A697D" w:rsidRPr="00DE01F1" w14:paraId="79285594" w14:textId="77777777" w:rsidTr="003F49D8">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B1C218" w14:textId="77777777" w:rsidR="006A697D" w:rsidRPr="00DE01F1" w:rsidRDefault="006A697D" w:rsidP="003F49D8">
            <w:pPr>
              <w:pStyle w:val="TAL"/>
              <w:rPr>
                <w:lang w:eastAsia="en-GB"/>
              </w:rPr>
            </w:pPr>
            <w:r w:rsidRPr="00DE01F1">
              <w:rPr>
                <w:lang w:eastAsia="en-GB"/>
              </w:rPr>
              <w:t>14</w:t>
            </w:r>
          </w:p>
        </w:tc>
        <w:tc>
          <w:tcPr>
            <w:tcW w:w="960" w:type="dxa"/>
            <w:tcBorders>
              <w:top w:val="nil"/>
              <w:left w:val="nil"/>
              <w:bottom w:val="nil"/>
              <w:right w:val="single" w:sz="8" w:space="0" w:color="auto"/>
            </w:tcBorders>
            <w:shd w:val="clear" w:color="auto" w:fill="auto"/>
            <w:noWrap/>
            <w:vAlign w:val="bottom"/>
            <w:hideMark/>
          </w:tcPr>
          <w:p w14:paraId="5F6FDBFF" w14:textId="77777777" w:rsidR="006A697D" w:rsidRPr="00DE01F1" w:rsidRDefault="006A697D" w:rsidP="003F49D8">
            <w:pPr>
              <w:pStyle w:val="TAL"/>
              <w:rPr>
                <w:lang w:eastAsia="en-GB"/>
              </w:rPr>
            </w:pPr>
            <w:r w:rsidRPr="00DE01F1">
              <w:rPr>
                <w:lang w:eastAsia="en-GB"/>
              </w:rPr>
              <w:t>01110</w:t>
            </w:r>
          </w:p>
        </w:tc>
        <w:tc>
          <w:tcPr>
            <w:tcW w:w="960" w:type="dxa"/>
            <w:tcBorders>
              <w:top w:val="nil"/>
              <w:left w:val="nil"/>
              <w:bottom w:val="nil"/>
              <w:right w:val="nil"/>
            </w:tcBorders>
            <w:shd w:val="clear" w:color="auto" w:fill="auto"/>
            <w:noWrap/>
            <w:vAlign w:val="bottom"/>
            <w:hideMark/>
          </w:tcPr>
          <w:p w14:paraId="6157B833" w14:textId="77777777" w:rsidR="006A697D" w:rsidRPr="00DE01F1" w:rsidRDefault="006A697D"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7D427250" w14:textId="77777777" w:rsidR="006A697D" w:rsidRPr="00DE01F1" w:rsidRDefault="006A697D" w:rsidP="003F49D8">
            <w:pPr>
              <w:pStyle w:val="TAL"/>
              <w:rPr>
                <w:lang w:eastAsia="en-GB"/>
              </w:rPr>
            </w:pPr>
          </w:p>
        </w:tc>
      </w:tr>
      <w:tr w:rsidR="006A697D" w:rsidRPr="00DE01F1" w14:paraId="73790438" w14:textId="77777777" w:rsidTr="003F49D8">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B680BF9" w14:textId="77777777" w:rsidR="006A697D" w:rsidRPr="00DE01F1" w:rsidRDefault="006A697D" w:rsidP="003F49D8">
            <w:pPr>
              <w:pStyle w:val="TAL"/>
              <w:rPr>
                <w:lang w:eastAsia="en-GB"/>
              </w:rPr>
            </w:pPr>
            <w:r w:rsidRPr="00DE01F1">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1A01705" w14:textId="77777777" w:rsidR="006A697D" w:rsidRPr="00DE01F1" w:rsidRDefault="006A697D" w:rsidP="003F49D8">
            <w:pPr>
              <w:pStyle w:val="TAL"/>
              <w:rPr>
                <w:lang w:eastAsia="en-GB"/>
              </w:rPr>
            </w:pPr>
            <w:r w:rsidRPr="00DE01F1">
              <w:rPr>
                <w:lang w:eastAsia="en-GB"/>
              </w:rPr>
              <w:t>01111</w:t>
            </w:r>
          </w:p>
        </w:tc>
        <w:tc>
          <w:tcPr>
            <w:tcW w:w="960" w:type="dxa"/>
            <w:tcBorders>
              <w:top w:val="nil"/>
              <w:left w:val="nil"/>
              <w:bottom w:val="nil"/>
              <w:right w:val="nil"/>
            </w:tcBorders>
            <w:shd w:val="clear" w:color="auto" w:fill="auto"/>
            <w:noWrap/>
            <w:vAlign w:val="bottom"/>
            <w:hideMark/>
          </w:tcPr>
          <w:p w14:paraId="759FB9D5" w14:textId="77777777" w:rsidR="006A697D" w:rsidRPr="00DE01F1" w:rsidRDefault="006A697D" w:rsidP="003F49D8">
            <w:pPr>
              <w:pStyle w:val="TAL"/>
              <w:rPr>
                <w:lang w:eastAsia="en-GB"/>
              </w:rPr>
            </w:pPr>
          </w:p>
        </w:tc>
        <w:tc>
          <w:tcPr>
            <w:tcW w:w="960" w:type="dxa"/>
            <w:tcBorders>
              <w:top w:val="nil"/>
              <w:left w:val="nil"/>
              <w:bottom w:val="nil"/>
              <w:right w:val="nil"/>
            </w:tcBorders>
            <w:shd w:val="clear" w:color="auto" w:fill="auto"/>
            <w:noWrap/>
            <w:vAlign w:val="bottom"/>
            <w:hideMark/>
          </w:tcPr>
          <w:p w14:paraId="0BA9283B" w14:textId="77777777" w:rsidR="006A697D" w:rsidRPr="00DE01F1" w:rsidRDefault="006A697D" w:rsidP="003F49D8">
            <w:pPr>
              <w:pStyle w:val="TAL"/>
              <w:rPr>
                <w:lang w:eastAsia="en-GB"/>
              </w:rPr>
            </w:pPr>
          </w:p>
        </w:tc>
      </w:tr>
    </w:tbl>
    <w:p w14:paraId="04A3DFAB" w14:textId="77777777" w:rsidR="006A697D" w:rsidRPr="00DE01F1" w:rsidRDefault="006A697D" w:rsidP="006A697D">
      <w:pPr>
        <w:rPr>
          <w:noProof/>
        </w:rPr>
      </w:pPr>
    </w:p>
    <w:p w14:paraId="1DC85866" w14:textId="77777777" w:rsidR="006A697D" w:rsidRPr="00DE01F1" w:rsidRDefault="006A697D" w:rsidP="006A697D">
      <w:pPr>
        <w:pStyle w:val="NO"/>
        <w:rPr>
          <w:noProof/>
        </w:rPr>
      </w:pPr>
      <w:r w:rsidRPr="00DE01F1">
        <w:rPr>
          <w:noProof/>
        </w:rPr>
        <w:t>NOTE 6:</w:t>
      </w:r>
      <w:r w:rsidRPr="00DE01F1">
        <w:rPr>
          <w:noProof/>
        </w:rPr>
        <w:tab/>
        <w:t xml:space="preserve">UE includes the </w:t>
      </w:r>
      <w:r w:rsidRPr="00DE01F1">
        <w:rPr>
          <w:i/>
          <w:noProof/>
        </w:rPr>
        <w:t>intraBandContiguousCC-InfoList-r12</w:t>
      </w:r>
      <w:r w:rsidRPr="00DE01F1">
        <w:rPr>
          <w:noProof/>
        </w:rPr>
        <w:t xml:space="preserve"> also for bandwidth class A because of the presence conditions in </w:t>
      </w:r>
      <w:r w:rsidRPr="00DE01F1">
        <w:rPr>
          <w:i/>
          <w:noProof/>
        </w:rPr>
        <w:t>BandCombinationParameters-v1270</w:t>
      </w:r>
      <w:r w:rsidRPr="00DE01F1">
        <w:rPr>
          <w:noProof/>
        </w:rPr>
        <w:t xml:space="preserve">. For example, if UE supports CA_1A_41D band combination, if UE includes the field </w:t>
      </w:r>
      <w:r w:rsidRPr="00DE01F1">
        <w:rPr>
          <w:i/>
          <w:noProof/>
        </w:rPr>
        <w:t>intraBandContiguousCC-InfoList-r12</w:t>
      </w:r>
      <w:r w:rsidRPr="00DE01F1">
        <w:rPr>
          <w:noProof/>
        </w:rPr>
        <w:t xml:space="preserve"> for band 41, the UE includes </w:t>
      </w:r>
      <w:r w:rsidRPr="00DE01F1">
        <w:rPr>
          <w:i/>
          <w:noProof/>
        </w:rPr>
        <w:t>intraBandContiguousCC-InfoList-r12</w:t>
      </w:r>
      <w:r w:rsidRPr="00DE01F1">
        <w:rPr>
          <w:noProof/>
        </w:rPr>
        <w:t xml:space="preserve"> also for band 1.</w:t>
      </w:r>
    </w:p>
    <w:p w14:paraId="29F3FA27" w14:textId="77777777" w:rsidR="006A697D" w:rsidRPr="00DE01F1" w:rsidRDefault="006A697D" w:rsidP="006A697D">
      <w:pPr>
        <w:pStyle w:val="NO"/>
        <w:rPr>
          <w:noProof/>
          <w:lang w:eastAsia="ko-KR"/>
        </w:rPr>
      </w:pPr>
      <w:bookmarkStart w:id="61" w:name="_Hlk49984300"/>
      <w:r w:rsidRPr="00DE01F1">
        <w:rPr>
          <w:noProof/>
          <w:lang w:eastAsia="ko-KR"/>
        </w:rPr>
        <w:t>NOTE 6a:</w:t>
      </w:r>
      <w:r w:rsidRPr="00DE01F1">
        <w:rPr>
          <w:noProof/>
          <w:lang w:eastAsia="ko-KR"/>
        </w:rPr>
        <w:tab/>
        <w:t xml:space="preserve">For multiple </w:t>
      </w:r>
      <w:r w:rsidRPr="00DE01F1">
        <w:rPr>
          <w:i/>
          <w:iCs/>
          <w:noProof/>
          <w:lang w:eastAsia="ko-KR"/>
        </w:rPr>
        <w:t>BandParameters</w:t>
      </w:r>
      <w:r w:rsidRPr="00DE01F1">
        <w:rPr>
          <w:noProof/>
          <w:lang w:eastAsia="ko-KR"/>
        </w:rPr>
        <w:t xml:space="preserve"> entries with the same </w:t>
      </w:r>
      <w:r w:rsidRPr="00DE01F1">
        <w:rPr>
          <w:i/>
          <w:iCs/>
          <w:noProof/>
          <w:lang w:eastAsia="ko-KR"/>
        </w:rPr>
        <w:t>bandEUTRA</w:t>
      </w:r>
      <w:r w:rsidRPr="00DE01F1">
        <w:rPr>
          <w:noProof/>
          <w:lang w:eastAsia="ko-KR"/>
        </w:rPr>
        <w:t xml:space="preserve"> and same </w:t>
      </w:r>
      <w:r w:rsidRPr="00DE01F1">
        <w:rPr>
          <w:i/>
          <w:iCs/>
          <w:noProof/>
          <w:lang w:eastAsia="ko-KR"/>
        </w:rPr>
        <w:t xml:space="preserve">ca-BandwidthClassDL </w:t>
      </w:r>
      <w:r w:rsidRPr="00DE01F1">
        <w:rPr>
          <w:noProof/>
          <w:lang w:eastAsia="ko-KR"/>
        </w:rPr>
        <w:t xml:space="preserve">in a supported band combination, the UE capabilities indicated by </w:t>
      </w:r>
      <w:r w:rsidRPr="00DE01F1">
        <w:rPr>
          <w:i/>
          <w:iCs/>
          <w:noProof/>
          <w:lang w:eastAsia="ko-KR"/>
        </w:rPr>
        <w:t>BandParameters</w:t>
      </w:r>
      <w:r w:rsidRPr="00DE01F1">
        <w:rPr>
          <w:noProof/>
          <w:lang w:eastAsia="ko-KR"/>
        </w:rPr>
        <w:t xml:space="preserve"> are agnostic to the order in which they are indicated in the </w:t>
      </w:r>
      <w:r w:rsidRPr="00DE01F1">
        <w:rPr>
          <w:i/>
          <w:iCs/>
          <w:noProof/>
          <w:lang w:eastAsia="ko-KR"/>
        </w:rPr>
        <w:t>bandParameterList</w:t>
      </w:r>
      <w:r w:rsidRPr="00DE01F1">
        <w:rPr>
          <w:noProof/>
          <w:lang w:eastAsia="ko-KR"/>
        </w:rPr>
        <w:t xml:space="preserve">, under the condition that the set of the capabilities indicated for the concerned </w:t>
      </w:r>
      <w:r w:rsidRPr="00DE01F1">
        <w:rPr>
          <w:i/>
          <w:iCs/>
          <w:noProof/>
          <w:lang w:eastAsia="ko-KR"/>
        </w:rPr>
        <w:t>bandEUTRA</w:t>
      </w:r>
      <w:r w:rsidRPr="00DE01F1">
        <w:rPr>
          <w:noProof/>
          <w:lang w:eastAsia="ko-KR"/>
        </w:rPr>
        <w:t xml:space="preserve"> (e.g. </w:t>
      </w:r>
      <w:r w:rsidRPr="00DE01F1">
        <w:rPr>
          <w:i/>
          <w:iCs/>
          <w:noProof/>
          <w:lang w:eastAsia="ko-KR"/>
        </w:rPr>
        <w:t>bandParametersDL</w:t>
      </w:r>
      <w:r w:rsidRPr="00DE01F1">
        <w:rPr>
          <w:noProof/>
          <w:lang w:eastAsia="ko-KR"/>
        </w:rPr>
        <w:t xml:space="preserve"> and </w:t>
      </w:r>
      <w:r w:rsidRPr="00DE01F1">
        <w:rPr>
          <w:i/>
          <w:iCs/>
          <w:noProof/>
          <w:lang w:eastAsia="ko-KR"/>
        </w:rPr>
        <w:t>bandParametersUL)</w:t>
      </w:r>
      <w:r w:rsidRPr="00DE01F1">
        <w:rPr>
          <w:noProof/>
          <w:lang w:eastAsia="ko-KR"/>
        </w:rPr>
        <w:t xml:space="preserve"> are used together, and the concerned </w:t>
      </w:r>
      <w:r w:rsidRPr="00DE01F1">
        <w:rPr>
          <w:i/>
          <w:iCs/>
          <w:noProof/>
          <w:lang w:eastAsia="ko-KR"/>
        </w:rPr>
        <w:t>BandParameters</w:t>
      </w:r>
      <w:r w:rsidRPr="00DE01F1">
        <w:rPr>
          <w:noProof/>
          <w:lang w:eastAsia="ko-KR"/>
        </w:rPr>
        <w:t xml:space="preserve"> correspond to the </w:t>
      </w:r>
      <w:r w:rsidRPr="00DE01F1">
        <w:rPr>
          <w:i/>
          <w:iCs/>
          <w:noProof/>
          <w:lang w:eastAsia="ko-KR"/>
        </w:rPr>
        <w:t>supportedBandwithCombinationSet</w:t>
      </w:r>
      <w:r w:rsidRPr="00DE01F1">
        <w:rPr>
          <w:noProof/>
          <w:lang w:eastAsia="ko-KR"/>
        </w:rPr>
        <w:t xml:space="preserve"> for which set of channel bandwidths for carrier(s) is the same among sub-blocks, as defined in TS 36.101 [42], Table 5.6A.1-3, Table</w:t>
      </w:r>
      <w:r w:rsidRPr="00DE01F1">
        <w:t xml:space="preserve"> 5.6A.1-4, Table 5.6A.1-5.</w:t>
      </w:r>
      <w:bookmarkEnd w:id="61"/>
    </w:p>
    <w:p w14:paraId="0FD06D62" w14:textId="77777777" w:rsidR="006A697D" w:rsidRPr="00DE01F1" w:rsidRDefault="006A697D" w:rsidP="006A697D">
      <w:pPr>
        <w:pStyle w:val="NO"/>
        <w:rPr>
          <w:noProof/>
          <w:lang w:eastAsia="ko-KR"/>
        </w:rPr>
      </w:pPr>
      <w:r w:rsidRPr="00DE01F1">
        <w:rPr>
          <w:noProof/>
          <w:lang w:eastAsia="ko-KR"/>
        </w:rPr>
        <w:t>NOTE 7:</w:t>
      </w:r>
      <w:r w:rsidRPr="00DE01F1">
        <w:rPr>
          <w:noProof/>
          <w:lang w:eastAsia="ko-KR"/>
        </w:rPr>
        <w:tab/>
        <w:t xml:space="preserve">For a UE that indicates release X in field </w:t>
      </w:r>
      <w:r w:rsidRPr="00DE01F1">
        <w:rPr>
          <w:i/>
          <w:noProof/>
          <w:lang w:eastAsia="ko-KR"/>
        </w:rPr>
        <w:t>accessStratumRelease</w:t>
      </w:r>
      <w:r w:rsidRPr="00DE01F1">
        <w:rPr>
          <w:noProof/>
          <w:lang w:eastAsia="ko-KR"/>
        </w:rPr>
        <w:t xml:space="preserve"> but supports a feature specified in release X+ N (i.e. early UE implementation), the ASN.1 comprehension requirement are specified in Annex F.</w:t>
      </w:r>
    </w:p>
    <w:p w14:paraId="4A00F974" w14:textId="77777777" w:rsidR="006A697D" w:rsidRPr="00DE01F1" w:rsidRDefault="006A697D" w:rsidP="006A697D">
      <w:pPr>
        <w:pStyle w:val="NO"/>
        <w:rPr>
          <w:noProof/>
        </w:rPr>
      </w:pPr>
      <w:bookmarkStart w:id="62" w:name="_Hlk6668875"/>
      <w:r w:rsidRPr="00DE01F1">
        <w:t>NOTE 8:</w:t>
      </w:r>
      <w:r w:rsidRPr="00DE01F1">
        <w:tab/>
        <w:t xml:space="preserve">For a UE that does not include </w:t>
      </w:r>
      <w:r w:rsidRPr="00DE01F1">
        <w:rPr>
          <w:i/>
        </w:rPr>
        <w:t>mimo-WeightedLayersCapabilities-r13</w:t>
      </w:r>
      <w:r w:rsidRPr="00DE01F1">
        <w:t xml:space="preserve">, or for the case with no CC configured with FD-MIMO, the </w:t>
      </w:r>
      <w:r w:rsidRPr="00DE01F1">
        <w:rPr>
          <w:lang w:eastAsia="en-GB"/>
        </w:rPr>
        <w:t>FD-MIMO processing capability</w:t>
      </w:r>
      <w:r w:rsidRPr="00DE01F1">
        <w:t xml:space="preserve"> condition is not applicable (i.e. considered as satisfied). For a UE that includes </w:t>
      </w:r>
      <w:r w:rsidRPr="00DE01F1">
        <w:rPr>
          <w:i/>
        </w:rPr>
        <w:t>mimo-WeightedLayersCapabilities-r13</w:t>
      </w:r>
      <w:r w:rsidRPr="00DE01F1">
        <w:t xml:space="preserve">, the </w:t>
      </w:r>
      <w:r w:rsidRPr="00DE01F1">
        <w:rPr>
          <w:lang w:eastAsia="en-GB"/>
        </w:rPr>
        <w:t>FD-MIMO processing capability</w:t>
      </w:r>
      <w:r w:rsidRPr="00DE01F1">
        <w:t xml:space="preserve"> condition is satisfied if the </w:t>
      </w:r>
      <w:r w:rsidRPr="00DE01F1">
        <w:rPr>
          <w:noProof/>
        </w:rPr>
        <w:t>equation 4.3.28.13-1 in TS 36.306 [5] is satisfied.</w:t>
      </w:r>
      <w:bookmarkEnd w:id="62"/>
    </w:p>
    <w:p w14:paraId="705EDDE3" w14:textId="74BB9706" w:rsidR="004A3549" w:rsidRPr="0049264A" w:rsidRDefault="004A3549" w:rsidP="006A697D">
      <w:pPr>
        <w:pStyle w:val="Heading4"/>
      </w:pPr>
    </w:p>
    <w:sectPr w:rsidR="004A3549" w:rsidRPr="0049264A">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A7A27" w14:textId="77777777" w:rsidR="001B699D" w:rsidRDefault="001B699D">
      <w:r>
        <w:separator/>
      </w:r>
    </w:p>
  </w:endnote>
  <w:endnote w:type="continuationSeparator" w:id="0">
    <w:p w14:paraId="211CFD66" w14:textId="77777777" w:rsidR="001B699D" w:rsidRDefault="001B6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DF0C7" w14:textId="77777777" w:rsidR="001B699D" w:rsidRDefault="001B699D">
      <w:r>
        <w:separator/>
      </w:r>
    </w:p>
  </w:footnote>
  <w:footnote w:type="continuationSeparator" w:id="0">
    <w:p w14:paraId="787B5DF8" w14:textId="77777777" w:rsidR="001B699D" w:rsidRDefault="001B6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248392D0"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32430F">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795B52AD" w:rsidR="00085025" w:rsidRDefault="00085025">
    <w:pPr>
      <w:pStyle w:val="Header"/>
      <w:framePr w:wrap="auto" w:vAnchor="text" w:hAnchor="margin" w:y="1"/>
      <w:widowControl/>
    </w:pPr>
    <w:r>
      <w:fldChar w:fldCharType="begin"/>
    </w:r>
    <w:r>
      <w:instrText xml:space="preserve"> STYLEREF ZGSM </w:instrText>
    </w:r>
    <w:r>
      <w:fldChar w:fldCharType="separate"/>
    </w:r>
    <w:r w:rsidR="0032430F">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4"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2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31"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18"/>
  </w:num>
  <w:num w:numId="6">
    <w:abstractNumId w:val="4"/>
  </w:num>
  <w:num w:numId="7">
    <w:abstractNumId w:val="20"/>
  </w:num>
  <w:num w:numId="8">
    <w:abstractNumId w:val="7"/>
  </w:num>
  <w:num w:numId="9">
    <w:abstractNumId w:val="9"/>
  </w:num>
  <w:num w:numId="10">
    <w:abstractNumId w:val="24"/>
  </w:num>
  <w:num w:numId="11">
    <w:abstractNumId w:val="11"/>
  </w:num>
  <w:num w:numId="12">
    <w:abstractNumId w:val="23"/>
  </w:num>
  <w:num w:numId="13">
    <w:abstractNumId w:val="34"/>
  </w:num>
  <w:num w:numId="14">
    <w:abstractNumId w:val="6"/>
  </w:num>
  <w:num w:numId="15">
    <w:abstractNumId w:val="1"/>
  </w:num>
  <w:num w:numId="16">
    <w:abstractNumId w:val="30"/>
  </w:num>
  <w:num w:numId="17">
    <w:abstractNumId w:val="27"/>
  </w:num>
  <w:num w:numId="18">
    <w:abstractNumId w:val="25"/>
  </w:num>
  <w:num w:numId="19">
    <w:abstractNumId w:val="19"/>
  </w:num>
  <w:num w:numId="20">
    <w:abstractNumId w:val="28"/>
  </w:num>
  <w:num w:numId="21">
    <w:abstractNumId w:val="13"/>
  </w:num>
  <w:num w:numId="22">
    <w:abstractNumId w:val="17"/>
  </w:num>
  <w:num w:numId="23">
    <w:abstractNumId w:val="10"/>
  </w:num>
  <w:num w:numId="24">
    <w:abstractNumId w:val="3"/>
  </w:num>
  <w:num w:numId="25">
    <w:abstractNumId w:val="15"/>
  </w:num>
  <w:num w:numId="26">
    <w:abstractNumId w:val="5"/>
  </w:num>
  <w:num w:numId="27">
    <w:abstractNumId w:val="12"/>
  </w:num>
  <w:num w:numId="28">
    <w:abstractNumId w:val="8"/>
  </w:num>
  <w:num w:numId="29">
    <w:abstractNumId w:val="29"/>
  </w:num>
  <w:num w:numId="30">
    <w:abstractNumId w:val="33"/>
  </w:num>
  <w:num w:numId="31">
    <w:abstractNumId w:val="0"/>
    <w:lvlOverride w:ilvl="0">
      <w:startOverride w:val="1"/>
    </w:lvlOverride>
  </w:num>
  <w:num w:numId="32">
    <w:abstractNumId w:val="32"/>
  </w:num>
  <w:num w:numId="33">
    <w:abstractNumId w:val="22"/>
  </w:num>
  <w:num w:numId="34">
    <w:abstractNumId w:val="26"/>
  </w:num>
  <w:num w:numId="35">
    <w:abstractNumId w:val="16"/>
  </w:num>
  <w:num w:numId="3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F28"/>
    <w:rsid w:val="0000765D"/>
    <w:rsid w:val="00010035"/>
    <w:rsid w:val="0001031A"/>
    <w:rsid w:val="0002186D"/>
    <w:rsid w:val="00024339"/>
    <w:rsid w:val="0002458F"/>
    <w:rsid w:val="00027917"/>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26"/>
    <w:rsid w:val="001310A5"/>
    <w:rsid w:val="00131593"/>
    <w:rsid w:val="00131696"/>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B699D"/>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16721"/>
    <w:rsid w:val="0032128D"/>
    <w:rsid w:val="003230B8"/>
    <w:rsid w:val="0032430F"/>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1DD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EF6"/>
    <w:rsid w:val="0047004D"/>
    <w:rsid w:val="00471DFB"/>
    <w:rsid w:val="00474662"/>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543C"/>
    <w:rsid w:val="004C6FA3"/>
    <w:rsid w:val="004C7A42"/>
    <w:rsid w:val="004D0072"/>
    <w:rsid w:val="004D0EB0"/>
    <w:rsid w:val="004D107E"/>
    <w:rsid w:val="004D4E3D"/>
    <w:rsid w:val="004D683D"/>
    <w:rsid w:val="004E0524"/>
    <w:rsid w:val="004E1717"/>
    <w:rsid w:val="004E2DF7"/>
    <w:rsid w:val="004E2E14"/>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4CA8"/>
    <w:rsid w:val="005B519A"/>
    <w:rsid w:val="005B5A01"/>
    <w:rsid w:val="005B7D04"/>
    <w:rsid w:val="005C06BE"/>
    <w:rsid w:val="005C1C32"/>
    <w:rsid w:val="005C3628"/>
    <w:rsid w:val="005C4A08"/>
    <w:rsid w:val="005C5D6C"/>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065DF"/>
    <w:rsid w:val="006117D9"/>
    <w:rsid w:val="00612CA3"/>
    <w:rsid w:val="00620893"/>
    <w:rsid w:val="0062097E"/>
    <w:rsid w:val="00620BD6"/>
    <w:rsid w:val="00621C54"/>
    <w:rsid w:val="00623547"/>
    <w:rsid w:val="0062718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97D"/>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0456"/>
    <w:rsid w:val="007B22CA"/>
    <w:rsid w:val="007B2F8C"/>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3435"/>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00B3"/>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6AE"/>
    <w:rsid w:val="00B95E47"/>
    <w:rsid w:val="00B96B72"/>
    <w:rsid w:val="00B97112"/>
    <w:rsid w:val="00BA00F4"/>
    <w:rsid w:val="00BA03D6"/>
    <w:rsid w:val="00BA3C4B"/>
    <w:rsid w:val="00BA4162"/>
    <w:rsid w:val="00BA4263"/>
    <w:rsid w:val="00BA79A4"/>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418F"/>
    <w:rsid w:val="00C55DE3"/>
    <w:rsid w:val="00C57F29"/>
    <w:rsid w:val="00C6172C"/>
    <w:rsid w:val="00C6255F"/>
    <w:rsid w:val="00C62DA9"/>
    <w:rsid w:val="00C644AB"/>
    <w:rsid w:val="00C66804"/>
    <w:rsid w:val="00C72453"/>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C47"/>
    <w:rsid w:val="00CC7630"/>
    <w:rsid w:val="00CD05A8"/>
    <w:rsid w:val="00CD119F"/>
    <w:rsid w:val="00CD247E"/>
    <w:rsid w:val="00CD285D"/>
    <w:rsid w:val="00CD48E4"/>
    <w:rsid w:val="00CD5476"/>
    <w:rsid w:val="00CD5B48"/>
    <w:rsid w:val="00CE3EF8"/>
    <w:rsid w:val="00CE4A84"/>
    <w:rsid w:val="00CE508C"/>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4FD"/>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1738"/>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465"/>
    <w:rsid w:val="00F66BE5"/>
    <w:rsid w:val="00F72460"/>
    <w:rsid w:val="00F73EBD"/>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09DD"/>
    <w:rsid w:val="00FE135B"/>
    <w:rsid w:val="00FE21FB"/>
    <w:rsid w:val="00FE2A07"/>
    <w:rsid w:val="00FE3437"/>
    <w:rsid w:val="00FE3539"/>
    <w:rsid w:val="00FE4D93"/>
    <w:rsid w:val="00FE791E"/>
    <w:rsid w:val="00FF22FF"/>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link w:val="Heading5Char"/>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link w:val="Heading9Char"/>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link w:val="HeaderChar"/>
    <w:qFormat/>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link w:val="FooterChar"/>
    <w:rsid w:val="00B314DD"/>
    <w:pPr>
      <w:jc w:val="center"/>
    </w:pPr>
    <w:rPr>
      <w:i/>
    </w:rPr>
  </w:style>
  <w:style w:type="character" w:styleId="FootnoteReference">
    <w:name w:val="footnote reference"/>
    <w:rsid w:val="00B314DD"/>
    <w:rPr>
      <w:b/>
      <w:position w:val="6"/>
      <w:sz w:val="16"/>
    </w:rPr>
  </w:style>
  <w:style w:type="paragraph" w:styleId="FootnoteText">
    <w:name w:val="footnote text"/>
    <w:basedOn w:val="Normal"/>
    <w:link w:val="FootnoteTextChar"/>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qFormat/>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link w:val="PLChar"/>
    <w:qFormat/>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qFormat/>
    <w:rsid w:val="00B314DD"/>
    <w:pPr>
      <w:spacing w:after="0"/>
    </w:pPr>
  </w:style>
  <w:style w:type="paragraph" w:customStyle="1" w:styleId="NW">
    <w:name w:val="NW"/>
    <w:basedOn w:val="NO"/>
    <w:rsid w:val="00B314DD"/>
    <w:pPr>
      <w:spacing w:after="0"/>
    </w:pPr>
  </w:style>
  <w:style w:type="paragraph" w:customStyle="1" w:styleId="EW">
    <w:name w:val="EW"/>
    <w:basedOn w:val="EX"/>
    <w:qFormat/>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aliases w:val="EN Char"/>
    <w:link w:val="EditorsNote"/>
    <w:qFormat/>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qFormat/>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link w:val="B2Char"/>
    <w:qFormat/>
    <w:rsid w:val="00B314DD"/>
  </w:style>
  <w:style w:type="paragraph" w:customStyle="1" w:styleId="B3">
    <w:name w:val="B3"/>
    <w:basedOn w:val="List3"/>
    <w:link w:val="B3Char2"/>
    <w:qFormat/>
    <w:rsid w:val="00B314DD"/>
  </w:style>
  <w:style w:type="paragraph" w:customStyle="1" w:styleId="B4">
    <w:name w:val="B4"/>
    <w:basedOn w:val="List4"/>
    <w:link w:val="B4Char"/>
    <w:qFormat/>
    <w:rsid w:val="00B314DD"/>
  </w:style>
  <w:style w:type="paragraph" w:customStyle="1" w:styleId="B5">
    <w:name w:val="B5"/>
    <w:basedOn w:val="List5"/>
    <w:link w:val="B5Char"/>
    <w:rsid w:val="00B314DD"/>
  </w:style>
  <w:style w:type="paragraph" w:customStyle="1" w:styleId="ZTD">
    <w:name w:val="ZTD"/>
    <w:basedOn w:val="ZB"/>
    <w:qFormat/>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link w:val="BalloonTextChar"/>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qFormat/>
    <w:locked/>
    <w:rsid w:val="00A12235"/>
    <w:rPr>
      <w:rFonts w:ascii="Arial" w:hAnsi="Arial"/>
      <w:b/>
      <w:sz w:val="18"/>
      <w:lang w:val="x-none" w:eastAsia="x-none"/>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 w:type="character" w:customStyle="1" w:styleId="Heading9Char">
    <w:name w:val="Heading 9 Char"/>
    <w:link w:val="Heading9"/>
    <w:rsid w:val="006A697D"/>
    <w:rPr>
      <w:rFonts w:ascii="Arial" w:hAnsi="Arial"/>
      <w:sz w:val="36"/>
    </w:rPr>
  </w:style>
  <w:style w:type="character" w:customStyle="1" w:styleId="TFChar">
    <w:name w:val="TF Char"/>
    <w:link w:val="TF"/>
    <w:rsid w:val="006A697D"/>
    <w:rPr>
      <w:rFonts w:ascii="Arial" w:hAnsi="Arial"/>
      <w:b/>
    </w:rPr>
  </w:style>
  <w:style w:type="character" w:customStyle="1" w:styleId="PLChar">
    <w:name w:val="PL Char"/>
    <w:link w:val="PL"/>
    <w:qFormat/>
    <w:rsid w:val="006A697D"/>
    <w:rPr>
      <w:rFonts w:ascii="Courier New" w:hAnsi="Courier New"/>
      <w:noProof/>
      <w:sz w:val="16"/>
    </w:rPr>
  </w:style>
  <w:style w:type="character" w:customStyle="1" w:styleId="B2Char">
    <w:name w:val="B2 Char"/>
    <w:link w:val="B2"/>
    <w:qFormat/>
    <w:rsid w:val="006A697D"/>
  </w:style>
  <w:style w:type="character" w:customStyle="1" w:styleId="B3Char2">
    <w:name w:val="B3 Char2"/>
    <w:link w:val="B3"/>
    <w:qFormat/>
    <w:rsid w:val="006A697D"/>
  </w:style>
  <w:style w:type="character" w:customStyle="1" w:styleId="B4Char">
    <w:name w:val="B4 Char"/>
    <w:link w:val="B4"/>
    <w:qFormat/>
    <w:rsid w:val="006A697D"/>
  </w:style>
  <w:style w:type="character" w:customStyle="1" w:styleId="B5Char">
    <w:name w:val="B5 Char"/>
    <w:link w:val="B5"/>
    <w:qFormat/>
    <w:rsid w:val="006A697D"/>
  </w:style>
  <w:style w:type="paragraph" w:customStyle="1" w:styleId="B8">
    <w:name w:val="B8"/>
    <w:basedOn w:val="B7"/>
    <w:link w:val="B8Char"/>
    <w:qFormat/>
    <w:rsid w:val="006A697D"/>
    <w:pPr>
      <w:ind w:left="2552"/>
    </w:pPr>
    <w:rPr>
      <w:lang w:val="x-none" w:eastAsia="x-none"/>
    </w:rPr>
  </w:style>
  <w:style w:type="paragraph" w:customStyle="1" w:styleId="B7">
    <w:name w:val="B7"/>
    <w:basedOn w:val="B6"/>
    <w:link w:val="B7Char"/>
    <w:qFormat/>
    <w:rsid w:val="006A697D"/>
    <w:pPr>
      <w:ind w:left="2269"/>
    </w:pPr>
  </w:style>
  <w:style w:type="paragraph" w:customStyle="1" w:styleId="B6">
    <w:name w:val="B6"/>
    <w:basedOn w:val="B5"/>
    <w:link w:val="B6Char"/>
    <w:qFormat/>
    <w:rsid w:val="006A697D"/>
    <w:pPr>
      <w:ind w:left="1985"/>
    </w:pPr>
    <w:rPr>
      <w:rFonts w:eastAsia="MS Mincho"/>
    </w:rPr>
  </w:style>
  <w:style w:type="character" w:customStyle="1" w:styleId="B6Char">
    <w:name w:val="B6 Char"/>
    <w:link w:val="B6"/>
    <w:qFormat/>
    <w:rsid w:val="006A697D"/>
    <w:rPr>
      <w:rFonts w:eastAsia="MS Mincho"/>
    </w:rPr>
  </w:style>
  <w:style w:type="character" w:customStyle="1" w:styleId="B7Char">
    <w:name w:val="B7 Char"/>
    <w:link w:val="B7"/>
    <w:qFormat/>
    <w:rsid w:val="006A697D"/>
    <w:rPr>
      <w:rFonts w:eastAsia="MS Mincho"/>
    </w:rPr>
  </w:style>
  <w:style w:type="character" w:customStyle="1" w:styleId="B8Char">
    <w:name w:val="B8 Char"/>
    <w:link w:val="B8"/>
    <w:rsid w:val="006A697D"/>
    <w:rPr>
      <w:rFonts w:eastAsia="MS Mincho"/>
      <w:lang w:val="x-none" w:eastAsia="x-none"/>
    </w:rPr>
  </w:style>
  <w:style w:type="character" w:customStyle="1" w:styleId="FootnoteTextChar">
    <w:name w:val="Footnote Text Char"/>
    <w:basedOn w:val="DefaultParagraphFont"/>
    <w:link w:val="FootnoteText"/>
    <w:rsid w:val="006A697D"/>
    <w:rPr>
      <w:sz w:val="16"/>
    </w:rPr>
  </w:style>
  <w:style w:type="character" w:customStyle="1" w:styleId="BalloonTextChar">
    <w:name w:val="Balloon Text Char"/>
    <w:basedOn w:val="DefaultParagraphFont"/>
    <w:link w:val="BalloonText"/>
    <w:semiHidden/>
    <w:rsid w:val="006A697D"/>
    <w:rPr>
      <w:rFonts w:ascii="Tahoma" w:hAnsi="Tahoma" w:cs="Tahoma"/>
      <w:sz w:val="16"/>
      <w:szCs w:val="16"/>
    </w:rPr>
  </w:style>
  <w:style w:type="character" w:customStyle="1" w:styleId="Heading5Char">
    <w:name w:val="Heading 5 Char"/>
    <w:link w:val="Heading5"/>
    <w:rsid w:val="006A697D"/>
    <w:rPr>
      <w:rFonts w:ascii="Arial" w:hAnsi="Arial"/>
      <w:sz w:val="22"/>
    </w:rPr>
  </w:style>
  <w:style w:type="character" w:customStyle="1" w:styleId="FooterChar">
    <w:name w:val="Footer Char"/>
    <w:link w:val="Footer"/>
    <w:qFormat/>
    <w:rsid w:val="006A697D"/>
    <w:rPr>
      <w:rFonts w:ascii="Arial" w:hAnsi="Arial"/>
      <w:b/>
      <w:i/>
      <w:noProof/>
      <w:sz w:val="18"/>
    </w:rPr>
  </w:style>
  <w:style w:type="character" w:customStyle="1" w:styleId="B1Zchn">
    <w:name w:val="B1 Zchn"/>
    <w:rsid w:val="006A697D"/>
    <w:rPr>
      <w:rFonts w:ascii="Times New Roman" w:hAnsi="Times New Roman"/>
      <w:lang w:val="en-GB" w:eastAsia="en-US"/>
    </w:rPr>
  </w:style>
  <w:style w:type="character" w:customStyle="1" w:styleId="B1Char">
    <w:name w:val="B1 Char"/>
    <w:qFormat/>
    <w:locked/>
    <w:rsid w:val="006A697D"/>
    <w:rPr>
      <w:rFonts w:ascii="Times New Roman" w:hAnsi="Times New Roman"/>
      <w:lang w:val="en-GB" w:eastAsia="en-US"/>
    </w:rPr>
  </w:style>
  <w:style w:type="character" w:customStyle="1" w:styleId="HeaderChar">
    <w:name w:val="Header Char"/>
    <w:link w:val="Header"/>
    <w:qFormat/>
    <w:rsid w:val="006A697D"/>
    <w:rPr>
      <w:rFonts w:ascii="Arial" w:hAnsi="Arial"/>
      <w:b/>
      <w:noProof/>
      <w:sz w:val="18"/>
    </w:rPr>
  </w:style>
  <w:style w:type="character" w:customStyle="1" w:styleId="TALChar">
    <w:name w:val="TAL Char"/>
    <w:qFormat/>
    <w:locked/>
    <w:rsid w:val="006A697D"/>
    <w:rPr>
      <w:rFonts w:ascii="Arial" w:hAnsi="Arial"/>
      <w:sz w:val="18"/>
      <w:lang w:val="en-GB" w:eastAsia="en-US"/>
    </w:rPr>
  </w:style>
  <w:style w:type="character" w:customStyle="1" w:styleId="B3Char">
    <w:name w:val="B3 Char"/>
    <w:rsid w:val="006A697D"/>
    <w:rPr>
      <w:rFonts w:ascii="Times New Roman" w:hAnsi="Times New Roman"/>
      <w:lang w:val="en-GB" w:eastAsia="en-US"/>
    </w:rPr>
  </w:style>
  <w:style w:type="paragraph" w:styleId="CommentSubject">
    <w:name w:val="annotation subject"/>
    <w:basedOn w:val="CommentText"/>
    <w:next w:val="CommentText"/>
    <w:link w:val="CommentSubjectChar"/>
    <w:rsid w:val="006A697D"/>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6A697D"/>
    <w:rPr>
      <w:rFonts w:eastAsiaTheme="minorEastAsia"/>
      <w:b/>
      <w:bCs/>
      <w:lang w:eastAsia="en-US"/>
    </w:rPr>
  </w:style>
  <w:style w:type="character" w:styleId="FollowedHyperlink">
    <w:name w:val="FollowedHyperlink"/>
    <w:rsid w:val="006A697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yperlink" Target="http://www.3gpp.org/ftp//tsg_ran/TSG_RAN/TSGR_93e/Docs//RP-212599.zip"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tsg_ran/TSG_RAN/TSGR_93e/Docs//RP-212598.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TSG_RAN/TSGR_93e/Docs//RP-212597.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tsg_ran/TSG_RAN/TSGR_93e/Docs//RP-212596.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TSG_RAN/TSGR_93e/Docs//RP-21260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93e/Docs//RP-212595.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3FA2813-7665-484C-9C9A-9F1A5FC33F8A}">
  <ds:schemaRefs>
    <ds:schemaRef ds:uri="http://schemas.microsoft.com/sharepoint/v3/contenttype/forms"/>
  </ds:schemaRefs>
</ds:datastoreItem>
</file>

<file path=customXml/itemProps3.xml><?xml version="1.0" encoding="utf-8"?>
<ds:datastoreItem xmlns:ds="http://schemas.openxmlformats.org/officeDocument/2006/customXml" ds:itemID="{276410BA-5D6E-46BA-B100-EA07C4095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18</Pages>
  <Words>38267</Words>
  <Characters>218125</Characters>
  <Application>Microsoft Office Word</Application>
  <DocSecurity>0</DocSecurity>
  <Lines>1817</Lines>
  <Paragraphs>511</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255881</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Ericsson</cp:lastModifiedBy>
  <cp:revision>36</cp:revision>
  <dcterms:created xsi:type="dcterms:W3CDTF">2022-04-25T14:16:00Z</dcterms:created>
  <dcterms:modified xsi:type="dcterms:W3CDTF">2022-04-25T19:40:00Z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